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54EC1" w14:textId="77777777" w:rsidR="00CD6AD7" w:rsidRPr="00386333" w:rsidRDefault="00CD6AD7" w:rsidP="00CD6AD7">
      <w:pPr>
        <w:jc w:val="center"/>
        <w:rPr>
          <w:rFonts w:ascii="Arial" w:hAnsi="Arial" w:cs="Arial"/>
          <w:b/>
          <w:sz w:val="36"/>
          <w:lang w:val="en-GB"/>
        </w:rPr>
      </w:pPr>
      <w:bookmarkStart w:id="0" w:name="_Toc267378912"/>
      <w:r w:rsidRPr="00386333">
        <w:rPr>
          <w:rFonts w:ascii="Arial" w:hAnsi="Arial" w:cs="Arial"/>
          <w:b/>
          <w:sz w:val="36"/>
          <w:lang w:val="en-GB"/>
        </w:rPr>
        <w:t xml:space="preserve">REQUEST FOR </w:t>
      </w:r>
      <w:bookmarkEnd w:id="0"/>
      <w:r w:rsidRPr="00386333">
        <w:rPr>
          <w:rFonts w:ascii="Arial" w:hAnsi="Arial" w:cs="Arial"/>
          <w:b/>
          <w:sz w:val="36"/>
          <w:lang w:val="en-GB"/>
        </w:rPr>
        <w:t>EXPRESSION OF INTEREST</w:t>
      </w:r>
    </w:p>
    <w:p w14:paraId="0FAB29E4" w14:textId="77777777" w:rsidR="00CD6AD7" w:rsidRPr="00386333" w:rsidRDefault="00CD6AD7" w:rsidP="00CD6AD7">
      <w:pPr>
        <w:jc w:val="center"/>
        <w:rPr>
          <w:rFonts w:ascii="Arial" w:hAnsi="Arial" w:cs="Arial"/>
          <w:b/>
          <w:sz w:val="36"/>
          <w:lang w:val="en-GB"/>
        </w:rPr>
      </w:pPr>
    </w:p>
    <w:p w14:paraId="3472D942" w14:textId="77777777" w:rsidR="00CD6AD7" w:rsidRPr="00386333" w:rsidRDefault="00CD6AD7" w:rsidP="00CD6AD7">
      <w:pPr>
        <w:jc w:val="center"/>
        <w:rPr>
          <w:rFonts w:ascii="Arial" w:hAnsi="Arial" w:cs="Arial"/>
          <w:b/>
          <w:sz w:val="36"/>
          <w:lang w:val="en-GB"/>
        </w:rPr>
      </w:pPr>
      <w:r w:rsidRPr="00386333">
        <w:rPr>
          <w:rFonts w:ascii="Arial" w:hAnsi="Arial" w:cs="Arial"/>
          <w:noProof/>
          <w:sz w:val="36"/>
          <w:lang w:val="en-ZA" w:eastAsia="en-ZA"/>
        </w:rPr>
        <w:drawing>
          <wp:inline distT="0" distB="0" distL="0" distR="0" wp14:anchorId="302025FD" wp14:editId="110A85FD">
            <wp:extent cx="1498294" cy="14541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1434" cy="1476608"/>
                    </a:xfrm>
                    <a:prstGeom prst="rect">
                      <a:avLst/>
                    </a:prstGeom>
                    <a:noFill/>
                    <a:ln>
                      <a:noFill/>
                    </a:ln>
                  </pic:spPr>
                </pic:pic>
              </a:graphicData>
            </a:graphic>
          </wp:inline>
        </w:drawing>
      </w:r>
    </w:p>
    <w:p w14:paraId="69BC3AE2" w14:textId="77777777" w:rsidR="00DC6BD8" w:rsidRPr="00386333" w:rsidRDefault="00DC6BD8" w:rsidP="00CD6AD7">
      <w:pPr>
        <w:jc w:val="center"/>
        <w:rPr>
          <w:rFonts w:ascii="Arial" w:hAnsi="Arial" w:cs="Arial"/>
          <w:b/>
          <w:sz w:val="36"/>
          <w:lang w:val="en-GB"/>
        </w:rPr>
      </w:pPr>
    </w:p>
    <w:p w14:paraId="2471F52D" w14:textId="77777777" w:rsidR="00DC6BD8" w:rsidRPr="00386333" w:rsidRDefault="00DC6BD8" w:rsidP="00CD6AD7">
      <w:pPr>
        <w:jc w:val="center"/>
        <w:rPr>
          <w:rFonts w:ascii="Arial" w:hAnsi="Arial" w:cs="Arial"/>
          <w:b/>
          <w:sz w:val="36"/>
          <w:lang w:val="en-GB"/>
        </w:rPr>
      </w:pPr>
    </w:p>
    <w:p w14:paraId="3505931E" w14:textId="6B2730C9" w:rsidR="00CD6AD7" w:rsidRPr="00386333" w:rsidRDefault="00CD6AD7" w:rsidP="00CD6AD7">
      <w:pPr>
        <w:jc w:val="center"/>
        <w:rPr>
          <w:rFonts w:ascii="Arial" w:hAnsi="Arial" w:cs="Arial"/>
          <w:b/>
          <w:sz w:val="36"/>
          <w:lang w:val="en-GB"/>
        </w:rPr>
      </w:pPr>
      <w:r w:rsidRPr="00386333">
        <w:rPr>
          <w:rFonts w:ascii="Arial" w:hAnsi="Arial" w:cs="Arial"/>
          <w:b/>
          <w:sz w:val="36"/>
          <w:lang w:val="en-GB"/>
        </w:rPr>
        <w:t>SELECTION OF INDIVIDUAL CONSULTANT</w:t>
      </w:r>
    </w:p>
    <w:p w14:paraId="31E9AD15" w14:textId="77777777" w:rsidR="00CD6AD7" w:rsidRPr="00386333" w:rsidRDefault="00CD6AD7" w:rsidP="00CD6AD7">
      <w:pPr>
        <w:jc w:val="center"/>
        <w:rPr>
          <w:rFonts w:ascii="Arial" w:hAnsi="Arial" w:cs="Arial"/>
          <w:sz w:val="36"/>
          <w:lang w:val="en-GB"/>
        </w:rPr>
      </w:pPr>
    </w:p>
    <w:p w14:paraId="6CA1C788" w14:textId="77777777" w:rsidR="00CD6AD7" w:rsidRPr="00386333" w:rsidRDefault="00CD6AD7" w:rsidP="00CD6AD7">
      <w:pPr>
        <w:jc w:val="center"/>
        <w:rPr>
          <w:rFonts w:ascii="Arial" w:hAnsi="Arial" w:cs="Arial"/>
          <w:b/>
          <w:sz w:val="36"/>
          <w:lang w:val="en-GB"/>
        </w:rPr>
      </w:pPr>
    </w:p>
    <w:p w14:paraId="1570A27F" w14:textId="77777777" w:rsidR="00CD6AD7" w:rsidRPr="00386333" w:rsidRDefault="00CD6AD7" w:rsidP="00CD6AD7">
      <w:pPr>
        <w:jc w:val="center"/>
        <w:rPr>
          <w:rFonts w:ascii="Arial" w:hAnsi="Arial" w:cs="Arial"/>
          <w:b/>
          <w:sz w:val="36"/>
          <w:lang w:val="en-GB"/>
        </w:rPr>
      </w:pPr>
    </w:p>
    <w:p w14:paraId="18A1D81C" w14:textId="09EAC104" w:rsidR="007A4DA1" w:rsidRPr="00386333" w:rsidRDefault="00386333" w:rsidP="007A4DA1">
      <w:pPr>
        <w:jc w:val="center"/>
        <w:rPr>
          <w:rFonts w:ascii="Arial" w:hAnsi="Arial" w:cs="Arial"/>
          <w:b/>
          <w:sz w:val="36"/>
        </w:rPr>
      </w:pPr>
      <w:r w:rsidRPr="00386333">
        <w:rPr>
          <w:rFonts w:ascii="Arial" w:hAnsi="Arial" w:cs="Arial"/>
          <w:b/>
          <w:sz w:val="36"/>
        </w:rPr>
        <w:t>CONSULTANCY FOR DEVELOPMENT OF SECURITY AND SAFETY POLICY AND PROCEDURES FOR THE SADC SECRETARIAT</w:t>
      </w:r>
    </w:p>
    <w:p w14:paraId="07FD681F" w14:textId="77777777" w:rsidR="00CD6AD7" w:rsidRDefault="00CD6AD7" w:rsidP="00CD6AD7">
      <w:pPr>
        <w:ind w:left="709"/>
        <w:jc w:val="center"/>
        <w:rPr>
          <w:rFonts w:ascii="Arial" w:hAnsi="Arial" w:cs="Arial"/>
          <w:b/>
          <w:sz w:val="36"/>
          <w:lang w:val="tn-ZA"/>
        </w:rPr>
      </w:pPr>
    </w:p>
    <w:p w14:paraId="4BB6C76B" w14:textId="77777777" w:rsidR="00086673" w:rsidRPr="00086673" w:rsidRDefault="00086673" w:rsidP="00CD6AD7">
      <w:pPr>
        <w:ind w:left="709"/>
        <w:jc w:val="center"/>
        <w:rPr>
          <w:rFonts w:ascii="Arial" w:hAnsi="Arial" w:cs="Arial"/>
          <w:b/>
          <w:sz w:val="36"/>
        </w:rPr>
      </w:pPr>
    </w:p>
    <w:p w14:paraId="05127A85" w14:textId="77777777" w:rsidR="00DC6BD8" w:rsidRPr="00386333" w:rsidRDefault="00DC6BD8" w:rsidP="00CD6AD7">
      <w:pPr>
        <w:ind w:left="709"/>
        <w:jc w:val="center"/>
        <w:rPr>
          <w:rFonts w:ascii="Arial" w:hAnsi="Arial" w:cs="Arial"/>
          <w:b/>
          <w:bCs/>
          <w:sz w:val="36"/>
          <w:lang w:val="en-GB"/>
        </w:rPr>
      </w:pPr>
    </w:p>
    <w:p w14:paraId="1F902F47" w14:textId="6749DE7C" w:rsidR="00CD6AD7" w:rsidRPr="00386333" w:rsidRDefault="00CD6AD7" w:rsidP="00CD6AD7">
      <w:pPr>
        <w:ind w:left="709"/>
        <w:jc w:val="center"/>
        <w:rPr>
          <w:rFonts w:ascii="Arial" w:hAnsi="Arial" w:cs="Arial"/>
          <w:b/>
          <w:sz w:val="36"/>
          <w:lang w:val="en-GB"/>
        </w:rPr>
      </w:pPr>
      <w:bookmarkStart w:id="1" w:name="_Hlk144116039"/>
      <w:r w:rsidRPr="00386333">
        <w:rPr>
          <w:rFonts w:ascii="Arial" w:hAnsi="Arial" w:cs="Arial"/>
          <w:b/>
          <w:bCs/>
          <w:sz w:val="36"/>
          <w:lang w:val="en-GB"/>
        </w:rPr>
        <w:t xml:space="preserve">REFERENCE NUMBER: </w:t>
      </w:r>
      <w:r w:rsidR="0019664A" w:rsidRPr="0019664A">
        <w:rPr>
          <w:rFonts w:ascii="Arial" w:hAnsi="Arial" w:cs="Arial"/>
          <w:b/>
          <w:bCs/>
          <w:sz w:val="36"/>
          <w:lang w:val="en-GB"/>
        </w:rPr>
        <w:t>SADC/3/5/2/414</w:t>
      </w:r>
    </w:p>
    <w:bookmarkEnd w:id="1"/>
    <w:p w14:paraId="79726B3D" w14:textId="77777777" w:rsidR="00CD6AD7" w:rsidRPr="00386333" w:rsidRDefault="00CD6AD7" w:rsidP="00CD6AD7">
      <w:pPr>
        <w:jc w:val="center"/>
        <w:rPr>
          <w:rFonts w:ascii="Arial" w:hAnsi="Arial" w:cs="Arial"/>
          <w:sz w:val="36"/>
          <w:lang w:val="en-GB"/>
        </w:rPr>
      </w:pPr>
    </w:p>
    <w:p w14:paraId="3589090F" w14:textId="77777777" w:rsidR="00CD6AD7" w:rsidRPr="00386333" w:rsidRDefault="00CD6AD7" w:rsidP="00CD6AD7">
      <w:pPr>
        <w:jc w:val="both"/>
        <w:rPr>
          <w:rFonts w:ascii="Arial" w:hAnsi="Arial" w:cs="Arial"/>
          <w:lang w:val="en-GB"/>
        </w:rPr>
      </w:pPr>
    </w:p>
    <w:p w14:paraId="652D4EB4" w14:textId="77777777" w:rsidR="00CD6AD7" w:rsidRPr="00386333" w:rsidRDefault="00CD6AD7" w:rsidP="00CD6AD7">
      <w:pPr>
        <w:jc w:val="both"/>
        <w:rPr>
          <w:rFonts w:ascii="Arial" w:hAnsi="Arial" w:cs="Arial"/>
          <w:lang w:val="en-GB"/>
        </w:rPr>
      </w:pPr>
    </w:p>
    <w:p w14:paraId="16312975" w14:textId="77777777" w:rsidR="00CD6AD7" w:rsidRPr="00386333" w:rsidRDefault="00CD6AD7" w:rsidP="00CD6AD7">
      <w:pPr>
        <w:jc w:val="both"/>
        <w:rPr>
          <w:rFonts w:ascii="Arial" w:hAnsi="Arial" w:cs="Arial"/>
          <w:lang w:val="en-GB"/>
        </w:rPr>
      </w:pPr>
    </w:p>
    <w:p w14:paraId="77102DB7" w14:textId="77777777" w:rsidR="00CD6AD7" w:rsidRPr="00386333" w:rsidRDefault="00CD6AD7" w:rsidP="00CD6AD7">
      <w:pPr>
        <w:jc w:val="both"/>
        <w:rPr>
          <w:rFonts w:ascii="Arial" w:hAnsi="Arial" w:cs="Arial"/>
          <w:lang w:val="en-GB"/>
        </w:rPr>
      </w:pPr>
    </w:p>
    <w:p w14:paraId="25ED9ECC" w14:textId="3D02F74E" w:rsidR="00CD6AD7" w:rsidRPr="00386333" w:rsidRDefault="006B7111" w:rsidP="006B7111">
      <w:pPr>
        <w:jc w:val="center"/>
        <w:rPr>
          <w:rFonts w:ascii="Arial" w:hAnsi="Arial" w:cs="Arial"/>
          <w:b/>
          <w:sz w:val="32"/>
          <w:lang w:val="en-GB"/>
        </w:rPr>
      </w:pPr>
      <w:r>
        <w:rPr>
          <w:rFonts w:ascii="Arial" w:hAnsi="Arial" w:cs="Arial"/>
          <w:b/>
          <w:sz w:val="32"/>
          <w:lang w:val="en-GB"/>
        </w:rPr>
        <w:t>13</w:t>
      </w:r>
      <w:r w:rsidRPr="006B7111">
        <w:rPr>
          <w:rFonts w:ascii="Arial" w:hAnsi="Arial" w:cs="Arial"/>
          <w:b/>
          <w:sz w:val="32"/>
          <w:vertAlign w:val="superscript"/>
          <w:lang w:val="en-GB"/>
        </w:rPr>
        <w:t>th</w:t>
      </w:r>
      <w:r>
        <w:rPr>
          <w:rFonts w:ascii="Arial" w:hAnsi="Arial" w:cs="Arial"/>
          <w:b/>
          <w:sz w:val="32"/>
          <w:lang w:val="en-GB"/>
        </w:rPr>
        <w:t xml:space="preserve"> August 2025</w:t>
      </w:r>
    </w:p>
    <w:p w14:paraId="38156B77" w14:textId="77777777" w:rsidR="007E64EE" w:rsidRPr="00386333" w:rsidRDefault="007E64EE" w:rsidP="004630EF">
      <w:pPr>
        <w:jc w:val="center"/>
        <w:rPr>
          <w:rFonts w:ascii="Arial" w:hAnsi="Arial" w:cs="Arial"/>
          <w:b/>
          <w:sz w:val="32"/>
          <w:lang w:val="en-GB"/>
        </w:rPr>
      </w:pPr>
    </w:p>
    <w:p w14:paraId="2F69CC72" w14:textId="77777777" w:rsidR="007E64EE" w:rsidRPr="00386333" w:rsidRDefault="007E64EE" w:rsidP="004630EF">
      <w:pPr>
        <w:jc w:val="center"/>
        <w:rPr>
          <w:rFonts w:ascii="Arial" w:hAnsi="Arial" w:cs="Arial"/>
          <w:lang w:val="en-GB"/>
        </w:rPr>
      </w:pPr>
    </w:p>
    <w:p w14:paraId="27F1CC55" w14:textId="77777777" w:rsidR="00CD6AD7" w:rsidRPr="00386333" w:rsidRDefault="00CD6AD7" w:rsidP="00CD6AD7">
      <w:pPr>
        <w:jc w:val="both"/>
        <w:rPr>
          <w:rFonts w:ascii="Arial" w:hAnsi="Arial" w:cs="Arial"/>
          <w:lang w:val="en-GB"/>
        </w:rPr>
      </w:pPr>
    </w:p>
    <w:p w14:paraId="023892A7" w14:textId="77777777" w:rsidR="00CD6AD7" w:rsidRDefault="00CD6AD7" w:rsidP="00CD6AD7">
      <w:pPr>
        <w:jc w:val="both"/>
        <w:rPr>
          <w:rFonts w:ascii="Arial" w:hAnsi="Arial" w:cs="Arial"/>
          <w:lang w:val="en-GB"/>
        </w:rPr>
      </w:pPr>
    </w:p>
    <w:p w14:paraId="7F550D74" w14:textId="77777777" w:rsidR="007030D0" w:rsidRDefault="007030D0" w:rsidP="00CD6AD7">
      <w:pPr>
        <w:jc w:val="both"/>
        <w:rPr>
          <w:rFonts w:ascii="Arial" w:hAnsi="Arial" w:cs="Arial"/>
          <w:lang w:val="en-GB"/>
        </w:rPr>
      </w:pPr>
    </w:p>
    <w:p w14:paraId="704362F3" w14:textId="77777777" w:rsidR="007030D0" w:rsidRDefault="007030D0" w:rsidP="00CD6AD7">
      <w:pPr>
        <w:jc w:val="both"/>
        <w:rPr>
          <w:rFonts w:ascii="Arial" w:hAnsi="Arial" w:cs="Arial"/>
          <w:lang w:val="en-GB"/>
        </w:rPr>
      </w:pPr>
    </w:p>
    <w:p w14:paraId="5341BDBE" w14:textId="77777777" w:rsidR="007030D0" w:rsidRPr="00386333" w:rsidRDefault="007030D0" w:rsidP="00CD6AD7">
      <w:pPr>
        <w:jc w:val="both"/>
        <w:rPr>
          <w:rFonts w:ascii="Arial" w:hAnsi="Arial" w:cs="Arial"/>
          <w:lang w:val="en-GB"/>
        </w:rPr>
      </w:pPr>
    </w:p>
    <w:p w14:paraId="4F5EC5DE" w14:textId="77777777" w:rsidR="00CD6AD7" w:rsidRPr="00386333" w:rsidRDefault="00CD6AD7" w:rsidP="00CD6AD7">
      <w:pPr>
        <w:jc w:val="both"/>
        <w:rPr>
          <w:rFonts w:ascii="Arial" w:hAnsi="Arial" w:cs="Arial"/>
          <w:lang w:val="en-GB"/>
        </w:rPr>
      </w:pPr>
    </w:p>
    <w:p w14:paraId="01D9AE25" w14:textId="77777777" w:rsidR="006A6107" w:rsidRPr="00386333" w:rsidRDefault="006A6107" w:rsidP="00CD6AD7">
      <w:pPr>
        <w:jc w:val="both"/>
        <w:rPr>
          <w:rFonts w:ascii="Arial" w:hAnsi="Arial" w:cs="Arial"/>
          <w:lang w:val="en-GB"/>
        </w:rPr>
      </w:pPr>
    </w:p>
    <w:p w14:paraId="16FA796A" w14:textId="77777777" w:rsidR="00CD6AD7" w:rsidRPr="00386333" w:rsidRDefault="00CD6AD7" w:rsidP="00CD6AD7">
      <w:pPr>
        <w:jc w:val="both"/>
        <w:rPr>
          <w:rFonts w:ascii="Arial" w:hAnsi="Arial" w:cs="Arial"/>
          <w:lang w:val="en-GB"/>
        </w:rPr>
      </w:pPr>
    </w:p>
    <w:p w14:paraId="2210A54A" w14:textId="77777777" w:rsidR="00CD6AD7" w:rsidRPr="00386333" w:rsidRDefault="00CD6AD7" w:rsidP="00CD6AD7">
      <w:pPr>
        <w:jc w:val="both"/>
        <w:rPr>
          <w:rFonts w:ascii="Arial" w:hAnsi="Arial" w:cs="Arial"/>
          <w:lang w:val="en-GB"/>
        </w:rPr>
      </w:pPr>
    </w:p>
    <w:p w14:paraId="2530B6E0" w14:textId="77777777" w:rsidR="00CD6AD7" w:rsidRPr="00386333" w:rsidRDefault="00CD6AD7" w:rsidP="00CD6AD7">
      <w:pPr>
        <w:numPr>
          <w:ilvl w:val="0"/>
          <w:numId w:val="7"/>
        </w:numPr>
        <w:ind w:left="709"/>
        <w:jc w:val="both"/>
        <w:rPr>
          <w:rFonts w:ascii="Arial" w:hAnsi="Arial" w:cs="Arial"/>
          <w:b/>
          <w:lang w:val="en-GB"/>
        </w:rPr>
      </w:pPr>
      <w:r w:rsidRPr="00386333">
        <w:rPr>
          <w:rFonts w:ascii="Arial" w:hAnsi="Arial" w:cs="Arial"/>
          <w:b/>
          <w:lang w:val="en-GB"/>
        </w:rPr>
        <w:lastRenderedPageBreak/>
        <w:t xml:space="preserve">The SADC Secretariat </w:t>
      </w:r>
      <w:r w:rsidRPr="00386333">
        <w:rPr>
          <w:rFonts w:ascii="Arial" w:hAnsi="Arial" w:cs="Arial"/>
          <w:lang w:val="en-GB"/>
        </w:rPr>
        <w:t>is inviting Individual Consultants to submit their CV and Financial Proposal for the following services:</w:t>
      </w:r>
    </w:p>
    <w:p w14:paraId="58E4823F" w14:textId="77777777" w:rsidR="00CD6AD7" w:rsidRPr="00386333" w:rsidRDefault="00CD6AD7" w:rsidP="00CD6AD7">
      <w:pPr>
        <w:ind w:left="-11"/>
        <w:jc w:val="both"/>
        <w:rPr>
          <w:rFonts w:ascii="Arial" w:hAnsi="Arial" w:cs="Arial"/>
          <w:b/>
          <w:lang w:val="en-GB"/>
        </w:rPr>
      </w:pPr>
    </w:p>
    <w:p w14:paraId="7377AA64" w14:textId="2391A93F" w:rsidR="007A4DA1" w:rsidRPr="00386333" w:rsidRDefault="00CD6AD7" w:rsidP="00B52738">
      <w:pPr>
        <w:ind w:left="709"/>
        <w:jc w:val="both"/>
        <w:rPr>
          <w:rFonts w:ascii="Arial" w:hAnsi="Arial" w:cs="Arial"/>
          <w:b/>
          <w:lang w:val="en-GB"/>
        </w:rPr>
      </w:pPr>
      <w:r w:rsidRPr="00386333">
        <w:rPr>
          <w:rFonts w:ascii="Arial" w:hAnsi="Arial" w:cs="Arial"/>
          <w:b/>
          <w:lang w:val="tn-ZA"/>
        </w:rPr>
        <w:t>“</w:t>
      </w:r>
      <w:r w:rsidR="00386333" w:rsidRPr="00386333">
        <w:rPr>
          <w:rFonts w:ascii="Arial" w:hAnsi="Arial" w:cs="Arial"/>
          <w:b/>
          <w:lang w:val="tn-ZA"/>
        </w:rPr>
        <w:t>CONSULTANCY FOR DEVELOPMENT OF SECURITY AND SAFETY POLICY AND PROCEDURES FOR THE SADC SECRETARIAT</w:t>
      </w:r>
      <w:r w:rsidR="007A4DA1" w:rsidRPr="00386333">
        <w:rPr>
          <w:rFonts w:ascii="Arial" w:hAnsi="Arial" w:cs="Arial"/>
          <w:b/>
        </w:rPr>
        <w:t>”</w:t>
      </w:r>
    </w:p>
    <w:p w14:paraId="4357AFE8" w14:textId="41CDE962" w:rsidR="00B96D53" w:rsidRPr="00386333" w:rsidRDefault="00B96D53" w:rsidP="00B96D53">
      <w:pPr>
        <w:ind w:left="709"/>
        <w:jc w:val="both"/>
        <w:rPr>
          <w:rFonts w:ascii="Arial" w:hAnsi="Arial" w:cs="Arial"/>
          <w:b/>
          <w:lang w:val="en-GB"/>
        </w:rPr>
      </w:pPr>
    </w:p>
    <w:p w14:paraId="1772BED2" w14:textId="77777777" w:rsidR="00CD6AD7" w:rsidRPr="00386333" w:rsidRDefault="00CD6AD7" w:rsidP="00CD6AD7">
      <w:pPr>
        <w:ind w:left="720"/>
        <w:jc w:val="both"/>
        <w:rPr>
          <w:rFonts w:ascii="Arial" w:hAnsi="Arial" w:cs="Arial"/>
          <w:lang w:val="en-GB"/>
        </w:rPr>
      </w:pPr>
      <w:r w:rsidRPr="00386333">
        <w:rPr>
          <w:rFonts w:ascii="Arial" w:hAnsi="Arial" w:cs="Arial"/>
          <w:lang w:val="en-GB"/>
        </w:rPr>
        <w:t xml:space="preserve">The Terms of Reference defining the minimum technical requirements for these services are attached as Annex 1 to this Request for Expression of Interest. </w:t>
      </w:r>
    </w:p>
    <w:p w14:paraId="280F3849" w14:textId="77777777" w:rsidR="00CD6AD7" w:rsidRPr="00386333" w:rsidRDefault="00CD6AD7" w:rsidP="00CD6AD7">
      <w:pPr>
        <w:jc w:val="both"/>
        <w:rPr>
          <w:rFonts w:ascii="Arial" w:hAnsi="Arial" w:cs="Arial"/>
          <w:b/>
          <w:lang w:val="en-GB"/>
        </w:rPr>
      </w:pPr>
    </w:p>
    <w:p w14:paraId="6AEF129F" w14:textId="77777777" w:rsidR="00CD6AD7" w:rsidRPr="00386333" w:rsidRDefault="00CD6AD7" w:rsidP="00CD6AD7">
      <w:pPr>
        <w:ind w:left="720" w:hanging="720"/>
        <w:jc w:val="both"/>
        <w:rPr>
          <w:rFonts w:ascii="Arial" w:hAnsi="Arial" w:cs="Arial"/>
          <w:b/>
          <w:lang w:val="en-GB"/>
        </w:rPr>
      </w:pPr>
      <w:r w:rsidRPr="00386333">
        <w:rPr>
          <w:rFonts w:ascii="Arial" w:hAnsi="Arial" w:cs="Arial"/>
          <w:b/>
          <w:lang w:val="en-GB"/>
        </w:rPr>
        <w:t xml:space="preserve">2. </w:t>
      </w:r>
      <w:r w:rsidRPr="00386333">
        <w:rPr>
          <w:rFonts w:ascii="Arial" w:hAnsi="Arial" w:cs="Arial"/>
          <w:b/>
          <w:lang w:val="en-GB"/>
        </w:rPr>
        <w:tab/>
        <w:t xml:space="preserve">Only Individual Consultants are eligible for this assignment provided that they fulfil the following eligibility criteria: </w:t>
      </w:r>
    </w:p>
    <w:p w14:paraId="70AA5040" w14:textId="77777777" w:rsidR="00CD6AD7" w:rsidRPr="00386333" w:rsidRDefault="00CD6AD7" w:rsidP="00CD6AD7">
      <w:pPr>
        <w:jc w:val="both"/>
        <w:rPr>
          <w:rFonts w:ascii="Arial" w:hAnsi="Arial" w:cs="Arial"/>
          <w:b/>
          <w:lang w:val="en-GB"/>
        </w:rPr>
      </w:pPr>
    </w:p>
    <w:p w14:paraId="50D59611" w14:textId="77777777" w:rsidR="00CD6AD7" w:rsidRPr="00386333" w:rsidRDefault="00CD6AD7" w:rsidP="00CD6AD7">
      <w:pPr>
        <w:autoSpaceDE w:val="0"/>
        <w:autoSpaceDN w:val="0"/>
        <w:adjustRightInd w:val="0"/>
        <w:spacing w:after="120"/>
        <w:ind w:left="993" w:hanging="283"/>
        <w:jc w:val="both"/>
        <w:rPr>
          <w:rFonts w:ascii="Arial" w:hAnsi="Arial" w:cs="Arial"/>
          <w:i/>
          <w:lang w:val="en-GB"/>
        </w:rPr>
      </w:pPr>
      <w:r w:rsidRPr="00386333">
        <w:rPr>
          <w:rFonts w:ascii="Arial" w:hAnsi="Arial" w:cs="Arial"/>
          <w:i/>
          <w:lang w:val="en-GB"/>
        </w:rPr>
        <w:t>a)</w:t>
      </w:r>
      <w:r w:rsidRPr="00386333">
        <w:rPr>
          <w:rFonts w:ascii="Arial" w:hAnsi="Arial" w:cs="Arial"/>
          <w:i/>
          <w:lang w:val="en-GB"/>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14:paraId="2CEAFCE4" w14:textId="77777777" w:rsidR="00CD6AD7" w:rsidRPr="00386333" w:rsidRDefault="00CD6AD7" w:rsidP="00CD6AD7">
      <w:pPr>
        <w:spacing w:after="120"/>
        <w:ind w:left="993" w:hanging="283"/>
        <w:jc w:val="both"/>
        <w:rPr>
          <w:rFonts w:ascii="Arial" w:hAnsi="Arial" w:cs="Arial"/>
          <w:i/>
          <w:lang w:val="en-GB"/>
        </w:rPr>
      </w:pPr>
      <w:r w:rsidRPr="00386333">
        <w:rPr>
          <w:rFonts w:ascii="Arial" w:hAnsi="Arial" w:cs="Arial"/>
          <w:i/>
          <w:lang w:val="en-GB"/>
        </w:rPr>
        <w:t>b)</w:t>
      </w:r>
      <w:r w:rsidRPr="00386333">
        <w:rPr>
          <w:rFonts w:ascii="Arial" w:hAnsi="Arial" w:cs="Arial"/>
          <w:i/>
          <w:lang w:val="en-GB"/>
        </w:rPr>
        <w:tab/>
        <w:t xml:space="preserve">they have not been convicted of offences concerning their professional conduct by a judgment which has the force of res judicata; (i.e. against which no appeal is possible);  </w:t>
      </w:r>
    </w:p>
    <w:p w14:paraId="4DF49430" w14:textId="77777777" w:rsidR="00CD6AD7" w:rsidRPr="00386333" w:rsidRDefault="00CD6AD7" w:rsidP="00CD6AD7">
      <w:pPr>
        <w:spacing w:after="120"/>
        <w:ind w:left="993" w:hanging="283"/>
        <w:jc w:val="both"/>
        <w:rPr>
          <w:rFonts w:ascii="Arial" w:hAnsi="Arial" w:cs="Arial"/>
          <w:i/>
          <w:lang w:val="en-GB"/>
        </w:rPr>
      </w:pPr>
      <w:r w:rsidRPr="00386333">
        <w:rPr>
          <w:rFonts w:ascii="Arial" w:hAnsi="Arial" w:cs="Arial"/>
          <w:i/>
          <w:lang w:val="en-GB"/>
        </w:rPr>
        <w:t>c)</w:t>
      </w:r>
      <w:r w:rsidRPr="00386333">
        <w:rPr>
          <w:rFonts w:ascii="Arial" w:hAnsi="Arial" w:cs="Arial"/>
          <w:i/>
          <w:lang w:val="en-GB"/>
        </w:rPr>
        <w:tab/>
        <w:t xml:space="preserve">they have not been declared guilty of grave professional misconduct proven by any means which SADC Secretariat can justify; </w:t>
      </w:r>
    </w:p>
    <w:p w14:paraId="3AE5DBB7" w14:textId="77777777" w:rsidR="00CD6AD7" w:rsidRPr="00386333" w:rsidRDefault="00CD6AD7" w:rsidP="00CD6AD7">
      <w:pPr>
        <w:spacing w:after="120"/>
        <w:ind w:left="993" w:hanging="283"/>
        <w:jc w:val="both"/>
        <w:rPr>
          <w:rFonts w:ascii="Arial" w:hAnsi="Arial" w:cs="Arial"/>
          <w:i/>
          <w:lang w:val="en-GB"/>
        </w:rPr>
      </w:pPr>
      <w:r w:rsidRPr="00386333">
        <w:rPr>
          <w:rFonts w:ascii="Arial" w:hAnsi="Arial" w:cs="Arial"/>
          <w:i/>
          <w:lang w:val="en-GB"/>
        </w:rPr>
        <w:t>d)</w:t>
      </w:r>
      <w:r w:rsidRPr="00386333">
        <w:rPr>
          <w:rFonts w:ascii="Arial" w:hAnsi="Arial" w:cs="Arial"/>
          <w:i/>
          <w:lang w:val="en-GB"/>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1F2AD300" w14:textId="77777777" w:rsidR="00CD6AD7" w:rsidRPr="00386333" w:rsidRDefault="00CD6AD7" w:rsidP="00CD6AD7">
      <w:pPr>
        <w:spacing w:after="120"/>
        <w:ind w:left="993" w:hanging="283"/>
        <w:jc w:val="both"/>
        <w:rPr>
          <w:rFonts w:ascii="Arial" w:hAnsi="Arial" w:cs="Arial"/>
          <w:i/>
          <w:lang w:val="en-GB"/>
        </w:rPr>
      </w:pPr>
      <w:r w:rsidRPr="00386333">
        <w:rPr>
          <w:rFonts w:ascii="Arial" w:hAnsi="Arial" w:cs="Arial"/>
          <w:i/>
          <w:lang w:val="en-GB"/>
        </w:rPr>
        <w:t>e)</w:t>
      </w:r>
      <w:r w:rsidRPr="00386333">
        <w:rPr>
          <w:rFonts w:ascii="Arial" w:hAnsi="Arial" w:cs="Arial"/>
          <w:i/>
          <w:lang w:val="en-GB"/>
        </w:rPr>
        <w:tab/>
        <w:t>they have not been the subject of a judgment which has the force of res judicata for fraud, corruption, involvement in a criminal organisation or any other illegal activity detrimental to the SADC Secretariat' financial interests; or</w:t>
      </w:r>
    </w:p>
    <w:p w14:paraId="48ED6078" w14:textId="77777777" w:rsidR="00CD6AD7" w:rsidRPr="00386333" w:rsidRDefault="00CD6AD7" w:rsidP="00CD6AD7">
      <w:pPr>
        <w:spacing w:after="120"/>
        <w:ind w:left="993" w:hanging="283"/>
        <w:jc w:val="both"/>
        <w:rPr>
          <w:rFonts w:ascii="Arial" w:hAnsi="Arial" w:cs="Arial"/>
          <w:i/>
          <w:lang w:val="en-GB"/>
        </w:rPr>
      </w:pPr>
      <w:r w:rsidRPr="00386333">
        <w:rPr>
          <w:rFonts w:ascii="Arial" w:hAnsi="Arial" w:cs="Arial"/>
          <w:i/>
          <w:lang w:val="en-GB"/>
        </w:rPr>
        <w:t>f)</w:t>
      </w:r>
      <w:r w:rsidRPr="00386333">
        <w:rPr>
          <w:rFonts w:ascii="Arial" w:hAnsi="Arial" w:cs="Arial"/>
          <w:i/>
          <w:lang w:val="en-GB"/>
        </w:rPr>
        <w:tab/>
        <w:t>they are not being currently subject to an administrative penalty.</w:t>
      </w:r>
    </w:p>
    <w:p w14:paraId="559AC1A5" w14:textId="77777777" w:rsidR="00CD6AD7" w:rsidRPr="00386333" w:rsidRDefault="00CD6AD7" w:rsidP="00CD6AD7">
      <w:pPr>
        <w:jc w:val="both"/>
        <w:rPr>
          <w:rFonts w:ascii="Arial" w:hAnsi="Arial" w:cs="Arial"/>
          <w:b/>
          <w:lang w:val="en-GB"/>
        </w:rPr>
      </w:pPr>
    </w:p>
    <w:p w14:paraId="2D03BFEB" w14:textId="7371CA55" w:rsidR="00CD6AD7" w:rsidRPr="00386333" w:rsidRDefault="00CD6AD7" w:rsidP="00CD6AD7">
      <w:pPr>
        <w:ind w:left="720" w:hanging="720"/>
        <w:jc w:val="both"/>
        <w:rPr>
          <w:rFonts w:ascii="Arial" w:hAnsi="Arial" w:cs="Arial"/>
          <w:lang w:val="en-GB"/>
        </w:rPr>
      </w:pPr>
      <w:r w:rsidRPr="00386333">
        <w:rPr>
          <w:rFonts w:ascii="Arial" w:hAnsi="Arial" w:cs="Arial"/>
          <w:b/>
          <w:lang w:val="en-GB"/>
        </w:rPr>
        <w:t>3.</w:t>
      </w:r>
      <w:r w:rsidRPr="00386333">
        <w:rPr>
          <w:rFonts w:ascii="Arial" w:hAnsi="Arial" w:cs="Arial"/>
          <w:b/>
          <w:lang w:val="en-GB"/>
        </w:rPr>
        <w:tab/>
      </w:r>
      <w:r w:rsidRPr="00386333">
        <w:rPr>
          <w:rFonts w:ascii="Arial" w:hAnsi="Arial" w:cs="Arial"/>
          <w:lang w:val="en-GB"/>
        </w:rPr>
        <w:t xml:space="preserve">The maximum budget for this contract is </w:t>
      </w:r>
      <w:r w:rsidR="00A82B48" w:rsidRPr="00386333">
        <w:rPr>
          <w:rFonts w:ascii="Arial" w:hAnsi="Arial" w:cs="Arial"/>
          <w:b/>
          <w:lang w:val="en-GB"/>
        </w:rPr>
        <w:t xml:space="preserve">US$ </w:t>
      </w:r>
      <w:r w:rsidR="00273C13">
        <w:rPr>
          <w:rFonts w:ascii="Arial" w:hAnsi="Arial" w:cs="Arial"/>
          <w:b/>
          <w:lang w:val="en-GB"/>
        </w:rPr>
        <w:t>20</w:t>
      </w:r>
      <w:r w:rsidR="00A82B48" w:rsidRPr="00386333">
        <w:rPr>
          <w:rFonts w:ascii="Arial" w:hAnsi="Arial" w:cs="Arial"/>
          <w:b/>
          <w:lang w:val="en-GB"/>
        </w:rPr>
        <w:t>,000.00</w:t>
      </w:r>
      <w:r w:rsidR="00A82B48" w:rsidRPr="00386333">
        <w:rPr>
          <w:rFonts w:ascii="Arial" w:hAnsi="Arial" w:cs="Arial"/>
          <w:b/>
          <w:i/>
          <w:lang w:val="en-GB"/>
        </w:rPr>
        <w:t xml:space="preserve"> </w:t>
      </w:r>
      <w:r w:rsidR="00A82B48" w:rsidRPr="00386333">
        <w:rPr>
          <w:rFonts w:ascii="Arial" w:hAnsi="Arial" w:cs="Arial"/>
          <w:bCs/>
          <w:lang w:val="en-GB"/>
        </w:rPr>
        <w:t>(</w:t>
      </w:r>
      <w:r w:rsidR="00A82B48" w:rsidRPr="00386333">
        <w:rPr>
          <w:rFonts w:ascii="Arial" w:hAnsi="Arial" w:cs="Arial"/>
          <w:lang w:val="en-GB"/>
        </w:rPr>
        <w:t>T</w:t>
      </w:r>
      <w:r w:rsidR="00326038">
        <w:rPr>
          <w:rFonts w:ascii="Arial" w:hAnsi="Arial" w:cs="Arial"/>
          <w:lang w:val="en-GB"/>
        </w:rPr>
        <w:t>wenty</w:t>
      </w:r>
      <w:r w:rsidR="00460F88" w:rsidRPr="00386333">
        <w:rPr>
          <w:rFonts w:ascii="Arial" w:hAnsi="Arial" w:cs="Arial"/>
          <w:lang w:val="en-GB"/>
        </w:rPr>
        <w:t xml:space="preserve"> </w:t>
      </w:r>
      <w:r w:rsidR="00A82B48" w:rsidRPr="00386333">
        <w:rPr>
          <w:rFonts w:ascii="Arial" w:hAnsi="Arial" w:cs="Arial"/>
          <w:lang w:val="en-GB"/>
        </w:rPr>
        <w:t>T</w:t>
      </w:r>
      <w:r w:rsidR="00460F88" w:rsidRPr="00386333">
        <w:rPr>
          <w:rFonts w:ascii="Arial" w:hAnsi="Arial" w:cs="Arial"/>
          <w:lang w:val="en-GB"/>
        </w:rPr>
        <w:t>housand United States Dollars only</w:t>
      </w:r>
      <w:r w:rsidR="00A82B48" w:rsidRPr="00386333">
        <w:rPr>
          <w:rFonts w:ascii="Arial" w:hAnsi="Arial" w:cs="Arial"/>
          <w:lang w:val="en-GB"/>
        </w:rPr>
        <w:t>),</w:t>
      </w:r>
      <w:r w:rsidR="00460F88" w:rsidRPr="00386333">
        <w:rPr>
          <w:rFonts w:ascii="Arial" w:hAnsi="Arial" w:cs="Arial"/>
          <w:lang w:val="en-GB"/>
        </w:rPr>
        <w:t xml:space="preserve"> </w:t>
      </w:r>
      <w:r w:rsidRPr="00386333">
        <w:rPr>
          <w:rFonts w:ascii="Arial" w:hAnsi="Arial" w:cs="Arial"/>
          <w:lang w:val="en-GB"/>
        </w:rPr>
        <w:t>inclusive of professional fees and reimbursable expenses</w:t>
      </w:r>
      <w:r w:rsidRPr="00386333">
        <w:rPr>
          <w:rFonts w:ascii="Arial" w:hAnsi="Arial" w:cs="Arial"/>
          <w:i/>
          <w:lang w:val="en-GB"/>
        </w:rPr>
        <w:t xml:space="preserve">. </w:t>
      </w:r>
      <w:r w:rsidRPr="00386333">
        <w:rPr>
          <w:rFonts w:ascii="Arial" w:hAnsi="Arial" w:cs="Arial"/>
          <w:lang w:val="en-GB"/>
        </w:rPr>
        <w:t xml:space="preserve"> Proposals exceeding this budget will not be accepted. </w:t>
      </w:r>
    </w:p>
    <w:p w14:paraId="03E66035" w14:textId="77777777" w:rsidR="00CD6AD7" w:rsidRPr="00386333" w:rsidRDefault="00CD6AD7" w:rsidP="00CD6AD7">
      <w:pPr>
        <w:jc w:val="both"/>
        <w:rPr>
          <w:rFonts w:ascii="Arial" w:hAnsi="Arial" w:cs="Arial"/>
          <w:lang w:val="en-GB"/>
        </w:rPr>
      </w:pPr>
    </w:p>
    <w:p w14:paraId="38058FD2" w14:textId="77777777" w:rsidR="00CD6AD7" w:rsidRPr="00386333" w:rsidRDefault="00CD6AD7" w:rsidP="00CD6AD7">
      <w:pPr>
        <w:ind w:left="720" w:hanging="720"/>
        <w:jc w:val="both"/>
        <w:rPr>
          <w:rFonts w:ascii="Arial" w:hAnsi="Arial" w:cs="Arial"/>
          <w:lang w:val="en-GB"/>
        </w:rPr>
      </w:pPr>
      <w:r w:rsidRPr="00386333">
        <w:rPr>
          <w:rFonts w:ascii="Arial" w:hAnsi="Arial" w:cs="Arial"/>
          <w:b/>
          <w:lang w:val="en-GB"/>
        </w:rPr>
        <w:t>4</w:t>
      </w:r>
      <w:r w:rsidRPr="00386333">
        <w:rPr>
          <w:rFonts w:ascii="Arial" w:hAnsi="Arial" w:cs="Arial"/>
          <w:lang w:val="en-GB"/>
        </w:rPr>
        <w:t>.</w:t>
      </w:r>
      <w:r w:rsidRPr="00386333">
        <w:rPr>
          <w:rFonts w:ascii="Arial" w:hAnsi="Arial" w:cs="Arial"/>
          <w:lang w:val="en-GB"/>
        </w:rPr>
        <w:tab/>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p>
    <w:p w14:paraId="54620A84" w14:textId="77777777" w:rsidR="00CD6AD7" w:rsidRPr="00386333" w:rsidRDefault="00CD6AD7" w:rsidP="00CD6AD7">
      <w:pPr>
        <w:ind w:left="720" w:hanging="720"/>
        <w:jc w:val="both"/>
        <w:rPr>
          <w:rFonts w:ascii="Arial" w:hAnsi="Arial" w:cs="Arial"/>
          <w:lang w:val="en-GB"/>
        </w:rPr>
      </w:pPr>
    </w:p>
    <w:p w14:paraId="503A4943" w14:textId="14D27794" w:rsidR="00CD6AD7" w:rsidRPr="00386333" w:rsidRDefault="00CD6AD7" w:rsidP="004D4DE7">
      <w:pPr>
        <w:ind w:left="720" w:hanging="720"/>
        <w:jc w:val="both"/>
        <w:rPr>
          <w:rFonts w:ascii="Arial" w:hAnsi="Arial" w:cs="Arial"/>
          <w:b/>
        </w:rPr>
      </w:pPr>
      <w:r w:rsidRPr="00386333">
        <w:rPr>
          <w:rFonts w:ascii="Arial" w:hAnsi="Arial" w:cs="Arial"/>
          <w:lang w:val="en-GB"/>
        </w:rPr>
        <w:t>5.</w:t>
      </w:r>
      <w:r w:rsidRPr="00386333">
        <w:rPr>
          <w:rFonts w:ascii="Arial" w:hAnsi="Arial" w:cs="Arial"/>
          <w:lang w:val="en-GB"/>
        </w:rPr>
        <w:tab/>
        <w:t>Proposal</w:t>
      </w:r>
      <w:r w:rsidR="0079044C" w:rsidRPr="00386333">
        <w:rPr>
          <w:rFonts w:ascii="Arial" w:hAnsi="Arial" w:cs="Arial"/>
          <w:lang w:val="en-GB"/>
        </w:rPr>
        <w:t>s</w:t>
      </w:r>
      <w:r w:rsidRPr="00386333">
        <w:rPr>
          <w:rFonts w:ascii="Arial" w:hAnsi="Arial" w:cs="Arial"/>
          <w:lang w:val="en-GB"/>
        </w:rPr>
        <w:t xml:space="preserve">   clearly marked </w:t>
      </w:r>
      <w:r w:rsidR="007E64EE" w:rsidRPr="00B27BBA">
        <w:rPr>
          <w:rFonts w:ascii="Arial" w:hAnsi="Arial" w:cs="Arial"/>
          <w:b/>
          <w:lang w:val="en-GB"/>
        </w:rPr>
        <w:t>“</w:t>
      </w:r>
      <w:bookmarkStart w:id="2" w:name="_Hlk144116223"/>
      <w:r w:rsidR="00805649" w:rsidRPr="00B27BBA">
        <w:rPr>
          <w:rFonts w:ascii="Arial" w:hAnsi="Arial" w:cs="Arial"/>
          <w:b/>
          <w:lang w:val="en-GB"/>
        </w:rPr>
        <w:t>CONSULTANCY FOR DEVELOPMENT OF SECURITY AND SAFETY POLICY AND PROCEDURES FOR THE SADC SECRETARIAT -</w:t>
      </w:r>
      <w:r w:rsidR="007E64EE" w:rsidRPr="00B27BBA">
        <w:rPr>
          <w:rFonts w:ascii="Arial" w:hAnsi="Arial" w:cs="Arial"/>
          <w:b/>
          <w:bCs/>
          <w:sz w:val="36"/>
          <w:lang w:val="en-GB"/>
        </w:rPr>
        <w:t xml:space="preserve"> </w:t>
      </w:r>
      <w:bookmarkEnd w:id="2"/>
      <w:r w:rsidR="007E64EE" w:rsidRPr="00B27BBA">
        <w:rPr>
          <w:rFonts w:ascii="Arial" w:hAnsi="Arial" w:cs="Arial"/>
          <w:b/>
          <w:bCs/>
          <w:lang w:val="en-GB"/>
        </w:rPr>
        <w:t xml:space="preserve">REFERENCE NUMBER: </w:t>
      </w:r>
      <w:r w:rsidR="003F5ECE" w:rsidRPr="003F5ECE">
        <w:rPr>
          <w:rFonts w:ascii="Arial" w:hAnsi="Arial" w:cs="Arial"/>
          <w:b/>
          <w:bCs/>
          <w:lang w:val="en-GB"/>
        </w:rPr>
        <w:t>SADC/3/5/2/414</w:t>
      </w:r>
      <w:r w:rsidR="00DE2101" w:rsidRPr="003F5ECE">
        <w:rPr>
          <w:rFonts w:ascii="Arial" w:hAnsi="Arial" w:cs="Arial"/>
          <w:b/>
          <w:bCs/>
          <w:lang w:val="en-GB"/>
        </w:rPr>
        <w:t>”</w:t>
      </w:r>
      <w:r w:rsidR="00A94457" w:rsidRPr="00B27BBA">
        <w:rPr>
          <w:rFonts w:ascii="Arial" w:hAnsi="Arial" w:cs="Arial"/>
          <w:b/>
        </w:rPr>
        <w:t xml:space="preserve"> </w:t>
      </w:r>
      <w:r w:rsidR="0079044C" w:rsidRPr="00B27BBA">
        <w:rPr>
          <w:rFonts w:ascii="Arial" w:hAnsi="Arial" w:cs="Arial"/>
          <w:bCs/>
          <w:lang w:val="tn-ZA"/>
        </w:rPr>
        <w:t>should</w:t>
      </w:r>
      <w:r w:rsidR="0079044C" w:rsidRPr="00326038">
        <w:rPr>
          <w:rFonts w:ascii="Arial" w:hAnsi="Arial" w:cs="Arial"/>
          <w:bCs/>
          <w:lang w:val="tn-ZA"/>
        </w:rPr>
        <w:t xml:space="preserve"> be </w:t>
      </w:r>
      <w:r w:rsidR="0079044C" w:rsidRPr="00C10D15">
        <w:rPr>
          <w:rFonts w:ascii="Arial" w:hAnsi="Arial" w:cs="Arial"/>
          <w:bCs/>
          <w:lang w:val="tn-ZA"/>
        </w:rPr>
        <w:lastRenderedPageBreak/>
        <w:t>submitted</w:t>
      </w:r>
      <w:r w:rsidR="006A6107" w:rsidRPr="00C10D15">
        <w:rPr>
          <w:rFonts w:ascii="Arial" w:hAnsi="Arial" w:cs="Arial"/>
          <w:bCs/>
          <w:lang w:val="tn-ZA"/>
        </w:rPr>
        <w:t xml:space="preserve"> </w:t>
      </w:r>
      <w:r w:rsidR="007A4DA1" w:rsidRPr="00C10D15">
        <w:rPr>
          <w:rFonts w:ascii="Arial" w:hAnsi="Arial" w:cs="Arial"/>
          <w:bCs/>
          <w:lang w:val="en-GB"/>
        </w:rPr>
        <w:t xml:space="preserve">through the virtual tender box </w:t>
      </w:r>
      <w:r w:rsidR="000F36C7" w:rsidRPr="00C10D15">
        <w:rPr>
          <w:rFonts w:ascii="Arial" w:hAnsi="Arial" w:cs="Arial"/>
          <w:bCs/>
          <w:lang w:val="en-GB"/>
        </w:rPr>
        <w:t>link:</w:t>
      </w:r>
      <w:r w:rsidR="00C1731C" w:rsidRPr="00C10D15">
        <w:rPr>
          <w:rFonts w:ascii="Arial" w:hAnsi="Arial" w:cs="Arial"/>
        </w:rPr>
        <w:t xml:space="preserve"> </w:t>
      </w:r>
      <w:hyperlink r:id="rId8" w:history="1">
        <w:r w:rsidR="00C10D15" w:rsidRPr="00C10D15">
          <w:rPr>
            <w:rStyle w:val="Hyperlink"/>
            <w:rFonts w:ascii="Arial" w:hAnsi="Arial" w:cs="Arial"/>
          </w:rPr>
          <w:t>https://collab.sadc.int/s/xEM4DHYLoqy3YNT</w:t>
        </w:r>
      </w:hyperlink>
      <w:r w:rsidR="00C10D15">
        <w:t xml:space="preserve"> </w:t>
      </w:r>
      <w:r w:rsidR="004D4DE7" w:rsidRPr="00386333">
        <w:rPr>
          <w:rFonts w:ascii="Arial" w:hAnsi="Arial" w:cs="Arial"/>
          <w:lang w:val="en-GB"/>
        </w:rPr>
        <w:t>b</w:t>
      </w:r>
      <w:r w:rsidRPr="00386333">
        <w:rPr>
          <w:rFonts w:ascii="Arial" w:hAnsi="Arial" w:cs="Arial"/>
          <w:lang w:val="en-GB"/>
        </w:rPr>
        <w:t>y the deadline.</w:t>
      </w:r>
    </w:p>
    <w:p w14:paraId="67196AFA" w14:textId="77777777" w:rsidR="00CD6AD7" w:rsidRPr="00386333" w:rsidRDefault="00CD6AD7" w:rsidP="00CD6AD7">
      <w:pPr>
        <w:jc w:val="both"/>
        <w:rPr>
          <w:rFonts w:ascii="Arial" w:hAnsi="Arial" w:cs="Arial"/>
          <w:i/>
        </w:rPr>
      </w:pPr>
    </w:p>
    <w:p w14:paraId="415B055E" w14:textId="7A0FB542" w:rsidR="00CD6AD7" w:rsidRPr="00386333" w:rsidRDefault="00CD6AD7" w:rsidP="00CD6AD7">
      <w:pPr>
        <w:pStyle w:val="BodyText2"/>
        <w:ind w:left="720" w:hanging="720"/>
        <w:rPr>
          <w:rFonts w:ascii="Arial" w:hAnsi="Arial" w:cs="Arial"/>
          <w:b/>
          <w:lang w:val="en-GB"/>
        </w:rPr>
      </w:pPr>
      <w:r w:rsidRPr="00386333">
        <w:rPr>
          <w:rFonts w:ascii="Arial" w:hAnsi="Arial" w:cs="Arial"/>
          <w:lang w:val="en-GB"/>
        </w:rPr>
        <w:t>6.</w:t>
      </w:r>
      <w:r w:rsidRPr="00386333">
        <w:rPr>
          <w:rFonts w:ascii="Arial" w:hAnsi="Arial" w:cs="Arial"/>
          <w:lang w:val="en-GB"/>
        </w:rPr>
        <w:tab/>
      </w:r>
      <w:r w:rsidRPr="00AE2B08">
        <w:rPr>
          <w:rFonts w:ascii="Arial" w:hAnsi="Arial" w:cs="Arial"/>
          <w:lang w:val="en-GB"/>
        </w:rPr>
        <w:t>The deadline for submission of your proposal, to the address indicated in Paragraph 5 above, is</w:t>
      </w:r>
      <w:r w:rsidRPr="00AE2B08">
        <w:rPr>
          <w:rFonts w:ascii="Arial" w:hAnsi="Arial" w:cs="Arial"/>
          <w:b/>
          <w:lang w:val="en-GB"/>
        </w:rPr>
        <w:t xml:space="preserve">: </w:t>
      </w:r>
      <w:r w:rsidR="00266DF0" w:rsidRPr="00AE2B08">
        <w:rPr>
          <w:rFonts w:ascii="Arial" w:hAnsi="Arial" w:cs="Arial"/>
          <w:b/>
          <w:lang w:val="en-GB"/>
        </w:rPr>
        <w:t>2</w:t>
      </w:r>
      <w:r w:rsidR="00AE2B08" w:rsidRPr="00AE2B08">
        <w:rPr>
          <w:rFonts w:ascii="Arial" w:hAnsi="Arial" w:cs="Arial"/>
          <w:b/>
          <w:lang w:val="en-GB"/>
        </w:rPr>
        <w:t>8</w:t>
      </w:r>
      <w:r w:rsidR="00990A01" w:rsidRPr="00AE2B08">
        <w:rPr>
          <w:rFonts w:ascii="Arial" w:hAnsi="Arial" w:cs="Arial"/>
          <w:b/>
          <w:vertAlign w:val="superscript"/>
          <w:lang w:val="en-GB"/>
        </w:rPr>
        <w:t>th</w:t>
      </w:r>
      <w:r w:rsidR="00990A01" w:rsidRPr="00AE2B08">
        <w:rPr>
          <w:rFonts w:ascii="Arial" w:hAnsi="Arial" w:cs="Arial"/>
          <w:b/>
          <w:lang w:val="en-GB"/>
        </w:rPr>
        <w:t xml:space="preserve"> </w:t>
      </w:r>
      <w:r w:rsidR="00266DF0" w:rsidRPr="00AE2B08">
        <w:rPr>
          <w:rFonts w:ascii="Arial" w:hAnsi="Arial" w:cs="Arial"/>
          <w:b/>
          <w:lang w:val="en-GB"/>
        </w:rPr>
        <w:t>August</w:t>
      </w:r>
      <w:r w:rsidR="00990A01" w:rsidRPr="00AE2B08">
        <w:rPr>
          <w:rFonts w:ascii="Arial" w:hAnsi="Arial" w:cs="Arial"/>
          <w:b/>
          <w:lang w:val="en-GB"/>
        </w:rPr>
        <w:t xml:space="preserve"> 202</w:t>
      </w:r>
      <w:r w:rsidR="000D6558" w:rsidRPr="00AE2B08">
        <w:rPr>
          <w:rFonts w:ascii="Arial" w:hAnsi="Arial" w:cs="Arial"/>
          <w:b/>
          <w:lang w:val="en-GB"/>
        </w:rPr>
        <w:t>5</w:t>
      </w:r>
      <w:r w:rsidR="00B45DB2" w:rsidRPr="00AE2B08">
        <w:rPr>
          <w:rFonts w:ascii="Arial" w:hAnsi="Arial" w:cs="Arial"/>
          <w:b/>
          <w:lang w:val="en-GB"/>
        </w:rPr>
        <w:t xml:space="preserve"> </w:t>
      </w:r>
      <w:r w:rsidR="00DC6298" w:rsidRPr="00AE2B08">
        <w:rPr>
          <w:rFonts w:ascii="Arial" w:hAnsi="Arial" w:cs="Arial"/>
          <w:b/>
          <w:lang w:val="en-GB"/>
        </w:rPr>
        <w:t>at or before</w:t>
      </w:r>
      <w:r w:rsidR="007A4DA1" w:rsidRPr="00AE2B08">
        <w:rPr>
          <w:rFonts w:ascii="Arial" w:hAnsi="Arial" w:cs="Arial"/>
          <w:b/>
          <w:lang w:val="en-GB"/>
        </w:rPr>
        <w:t xml:space="preserve"> midnight </w:t>
      </w:r>
      <w:r w:rsidRPr="00AE2B08">
        <w:rPr>
          <w:rFonts w:ascii="Arial" w:hAnsi="Arial" w:cs="Arial"/>
          <w:b/>
          <w:lang w:val="en-GB"/>
        </w:rPr>
        <w:t>local (Botswana) time.</w:t>
      </w:r>
    </w:p>
    <w:p w14:paraId="567D3E09" w14:textId="77777777" w:rsidR="00494499" w:rsidRPr="00386333" w:rsidRDefault="00494499" w:rsidP="00CD6AD7">
      <w:pPr>
        <w:pStyle w:val="BodyText2"/>
        <w:ind w:left="720" w:hanging="720"/>
        <w:rPr>
          <w:rFonts w:ascii="Arial" w:hAnsi="Arial" w:cs="Arial"/>
          <w:b/>
          <w:lang w:val="en-GB"/>
        </w:rPr>
      </w:pPr>
    </w:p>
    <w:p w14:paraId="0C839425" w14:textId="520D6CC8" w:rsidR="007A4DA1" w:rsidRPr="00B27BBA" w:rsidRDefault="007A4DA1" w:rsidP="00FB1627">
      <w:pPr>
        <w:pStyle w:val="ListParagraph"/>
        <w:numPr>
          <w:ilvl w:val="0"/>
          <w:numId w:val="15"/>
        </w:numPr>
        <w:ind w:left="1134"/>
        <w:jc w:val="both"/>
        <w:rPr>
          <w:rFonts w:ascii="Arial" w:hAnsi="Arial" w:cs="Arial"/>
          <w:b/>
          <w:i/>
          <w:lang w:val="en-GB"/>
        </w:rPr>
      </w:pPr>
      <w:r w:rsidRPr="00B27BBA">
        <w:rPr>
          <w:rFonts w:ascii="Arial" w:hAnsi="Arial" w:cs="Arial"/>
          <w:b/>
          <w:i/>
          <w:lang w:val="en-GB"/>
        </w:rPr>
        <w:t>Bidders are advised to submit their proposals during working hours for support in case of any technical problems. The technical support team will not be available after working hours.</w:t>
      </w:r>
    </w:p>
    <w:p w14:paraId="43DCB679" w14:textId="2B26BE6B" w:rsidR="000F69BD" w:rsidRPr="00B27BBA" w:rsidRDefault="000F69BD" w:rsidP="00990A01">
      <w:pPr>
        <w:jc w:val="both"/>
        <w:rPr>
          <w:rFonts w:ascii="Arial" w:hAnsi="Arial" w:cs="Arial"/>
          <w:b/>
          <w:i/>
          <w:lang w:val="en-GB"/>
        </w:rPr>
      </w:pPr>
    </w:p>
    <w:p w14:paraId="2ED6FA87" w14:textId="2A6D6416" w:rsidR="007A4DA1" w:rsidRPr="00B27BBA" w:rsidRDefault="007A4DA1" w:rsidP="00FB1627">
      <w:pPr>
        <w:pStyle w:val="ListParagraph"/>
        <w:numPr>
          <w:ilvl w:val="0"/>
          <w:numId w:val="15"/>
        </w:numPr>
        <w:ind w:left="1134"/>
        <w:jc w:val="both"/>
        <w:rPr>
          <w:rFonts w:ascii="Arial" w:hAnsi="Arial" w:cs="Arial"/>
          <w:b/>
          <w:lang w:val="en-GB"/>
        </w:rPr>
      </w:pPr>
      <w:r w:rsidRPr="00B27BBA">
        <w:rPr>
          <w:rFonts w:ascii="Arial" w:hAnsi="Arial" w:cs="Arial"/>
          <w:b/>
          <w:i/>
          <w:lang w:val="en-GB"/>
        </w:rPr>
        <w:t xml:space="preserve">Kindly drop </w:t>
      </w:r>
      <w:r w:rsidR="009041D9" w:rsidRPr="00B27BBA">
        <w:rPr>
          <w:rFonts w:ascii="Arial" w:hAnsi="Arial" w:cs="Arial"/>
          <w:b/>
          <w:i/>
          <w:lang w:val="en-GB"/>
        </w:rPr>
        <w:t xml:space="preserve">your file </w:t>
      </w:r>
      <w:r w:rsidRPr="00B27BBA">
        <w:rPr>
          <w:rFonts w:ascii="Arial" w:hAnsi="Arial" w:cs="Arial"/>
          <w:b/>
          <w:i/>
          <w:lang w:val="en-GB"/>
        </w:rPr>
        <w:t xml:space="preserve">on the link </w:t>
      </w:r>
      <w:r w:rsidR="007F15A7" w:rsidRPr="00B27BBA">
        <w:rPr>
          <w:rFonts w:ascii="Arial" w:hAnsi="Arial" w:cs="Arial"/>
          <w:b/>
          <w:i/>
          <w:lang w:val="en-GB"/>
        </w:rPr>
        <w:t xml:space="preserve">above </w:t>
      </w:r>
      <w:r w:rsidRPr="00B27BBA">
        <w:rPr>
          <w:rFonts w:ascii="Arial" w:hAnsi="Arial" w:cs="Arial"/>
          <w:b/>
          <w:i/>
          <w:lang w:val="en-GB"/>
        </w:rPr>
        <w:t>as a zip</w:t>
      </w:r>
      <w:r w:rsidR="007F15A7" w:rsidRPr="00B27BBA">
        <w:rPr>
          <w:rFonts w:ascii="Arial" w:hAnsi="Arial" w:cs="Arial"/>
          <w:b/>
          <w:i/>
          <w:lang w:val="en-GB"/>
        </w:rPr>
        <w:t>ped</w:t>
      </w:r>
      <w:r w:rsidRPr="00B27BBA">
        <w:rPr>
          <w:rFonts w:ascii="Arial" w:hAnsi="Arial" w:cs="Arial"/>
          <w:b/>
          <w:i/>
          <w:lang w:val="en-GB"/>
        </w:rPr>
        <w:t xml:space="preserve"> folder containing all your documents and label it your name</w:t>
      </w:r>
      <w:r w:rsidR="009041D9" w:rsidRPr="00B27BBA">
        <w:rPr>
          <w:rFonts w:ascii="Arial" w:hAnsi="Arial" w:cs="Arial"/>
          <w:b/>
          <w:i/>
          <w:lang w:val="en-GB"/>
        </w:rPr>
        <w:t>.</w:t>
      </w:r>
      <w:r w:rsidR="007F15A7" w:rsidRPr="00B27BBA">
        <w:rPr>
          <w:rFonts w:ascii="Arial" w:hAnsi="Arial" w:cs="Arial"/>
          <w:b/>
          <w:i/>
          <w:lang w:val="en-GB"/>
        </w:rPr>
        <w:t xml:space="preserve"> </w:t>
      </w:r>
      <w:r w:rsidR="00FB1627" w:rsidRPr="00B27BBA">
        <w:rPr>
          <w:rFonts w:ascii="Arial" w:hAnsi="Arial" w:cs="Arial"/>
          <w:b/>
          <w:i/>
          <w:lang w:val="en-GB"/>
        </w:rPr>
        <w:t xml:space="preserve">Note that there is no confirmation message for </w:t>
      </w:r>
      <w:r w:rsidR="00990A01" w:rsidRPr="00B27BBA">
        <w:rPr>
          <w:rFonts w:ascii="Arial" w:hAnsi="Arial" w:cs="Arial"/>
          <w:b/>
          <w:i/>
          <w:lang w:val="en-GB"/>
        </w:rPr>
        <w:t>upload,</w:t>
      </w:r>
      <w:r w:rsidR="00FB1627" w:rsidRPr="00B27BBA">
        <w:rPr>
          <w:rFonts w:ascii="Arial" w:hAnsi="Arial" w:cs="Arial"/>
          <w:b/>
          <w:i/>
          <w:lang w:val="en-GB"/>
        </w:rPr>
        <w:t xml:space="preserve"> but t</w:t>
      </w:r>
      <w:r w:rsidR="007F15A7" w:rsidRPr="00B27BBA">
        <w:rPr>
          <w:rFonts w:ascii="Arial" w:hAnsi="Arial" w:cs="Arial"/>
          <w:b/>
          <w:i/>
          <w:lang w:val="en-GB"/>
        </w:rPr>
        <w:t>he files will be uploaded once it shows “Uploaded Files”</w:t>
      </w:r>
    </w:p>
    <w:p w14:paraId="3138E01C" w14:textId="77777777" w:rsidR="00CD6AD7" w:rsidRPr="00386333" w:rsidRDefault="00CD6AD7" w:rsidP="00CD6AD7">
      <w:pPr>
        <w:jc w:val="both"/>
        <w:rPr>
          <w:rFonts w:ascii="Arial" w:hAnsi="Arial" w:cs="Arial"/>
          <w:lang w:val="en-GB"/>
        </w:rPr>
      </w:pPr>
    </w:p>
    <w:p w14:paraId="6DFA6258" w14:textId="77777777" w:rsidR="00CD6AD7" w:rsidRPr="00386333" w:rsidRDefault="00CD6AD7" w:rsidP="00CD6AD7">
      <w:pPr>
        <w:jc w:val="both"/>
        <w:rPr>
          <w:rFonts w:ascii="Arial" w:hAnsi="Arial" w:cs="Arial"/>
          <w:lang w:val="en-GB"/>
        </w:rPr>
      </w:pPr>
      <w:r w:rsidRPr="00386333">
        <w:rPr>
          <w:rFonts w:ascii="Arial" w:hAnsi="Arial" w:cs="Arial"/>
          <w:b/>
          <w:lang w:val="en-GB"/>
        </w:rPr>
        <w:t>7.</w:t>
      </w:r>
      <w:r w:rsidRPr="00386333">
        <w:rPr>
          <w:rFonts w:ascii="Arial" w:hAnsi="Arial" w:cs="Arial"/>
          <w:lang w:val="en-GB"/>
        </w:rPr>
        <w:tab/>
        <w:t xml:space="preserve">Your CV will be evaluated against the following criteria. </w:t>
      </w:r>
    </w:p>
    <w:p w14:paraId="399BB172" w14:textId="77777777" w:rsidR="00CD6AD7" w:rsidRPr="00386333" w:rsidRDefault="00CD6AD7" w:rsidP="00CD6AD7">
      <w:pPr>
        <w:tabs>
          <w:tab w:val="center" w:pos="6753"/>
        </w:tabs>
        <w:jc w:val="both"/>
        <w:rPr>
          <w:rFonts w:ascii="Arial" w:hAnsi="Arial" w:cs="Arial"/>
          <w:lang w:val="en-GB"/>
        </w:rPr>
      </w:pPr>
    </w:p>
    <w:tbl>
      <w:tblPr>
        <w:tblW w:w="8280" w:type="dxa"/>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0"/>
        <w:gridCol w:w="1800"/>
      </w:tblGrid>
      <w:tr w:rsidR="00CD6AD7" w:rsidRPr="00386333" w14:paraId="0C559571" w14:textId="77777777" w:rsidTr="00CD6AD7">
        <w:tc>
          <w:tcPr>
            <w:tcW w:w="6480" w:type="dxa"/>
            <w:tcBorders>
              <w:top w:val="single" w:sz="2" w:space="0" w:color="000000"/>
              <w:left w:val="single" w:sz="2" w:space="0" w:color="000000"/>
              <w:bottom w:val="single" w:sz="2" w:space="0" w:color="000000"/>
              <w:right w:val="single" w:sz="2" w:space="0" w:color="000000"/>
            </w:tcBorders>
            <w:shd w:val="pct15" w:color="auto" w:fill="auto"/>
          </w:tcPr>
          <w:p w14:paraId="24F33669" w14:textId="77777777" w:rsidR="00CD6AD7" w:rsidRPr="00386333" w:rsidRDefault="00CD6AD7" w:rsidP="00CD6AD7">
            <w:pPr>
              <w:spacing w:after="160" w:line="259" w:lineRule="auto"/>
              <w:jc w:val="both"/>
              <w:rPr>
                <w:rFonts w:ascii="Arial" w:eastAsia="Calibri" w:hAnsi="Arial" w:cs="Arial"/>
                <w:b/>
                <w:lang w:val="nl-NL"/>
              </w:rPr>
            </w:pPr>
            <w:r w:rsidRPr="00386333">
              <w:rPr>
                <w:rFonts w:ascii="Arial" w:hAnsi="Arial" w:cs="Arial"/>
                <w:lang w:val="en-GB"/>
              </w:rPr>
              <w:tab/>
            </w:r>
            <w:r w:rsidRPr="00386333">
              <w:rPr>
                <w:rFonts w:ascii="Arial" w:eastAsia="Calibri" w:hAnsi="Arial" w:cs="Arial"/>
                <w:b/>
                <w:lang w:val="nl-NL"/>
              </w:rPr>
              <w:t>CRITERIA</w:t>
            </w:r>
          </w:p>
        </w:tc>
        <w:tc>
          <w:tcPr>
            <w:tcW w:w="1800" w:type="dxa"/>
            <w:tcBorders>
              <w:top w:val="single" w:sz="2" w:space="0" w:color="000000"/>
              <w:left w:val="single" w:sz="2" w:space="0" w:color="000000"/>
              <w:bottom w:val="single" w:sz="2" w:space="0" w:color="000000"/>
              <w:right w:val="single" w:sz="2" w:space="0" w:color="000000"/>
            </w:tcBorders>
            <w:shd w:val="pct15" w:color="auto" w:fill="auto"/>
          </w:tcPr>
          <w:p w14:paraId="217B2560" w14:textId="77777777" w:rsidR="00CD6AD7" w:rsidRPr="00386333" w:rsidRDefault="00CD6AD7" w:rsidP="00CD6AD7">
            <w:pPr>
              <w:spacing w:after="160" w:line="259" w:lineRule="auto"/>
              <w:jc w:val="both"/>
              <w:rPr>
                <w:rFonts w:ascii="Arial" w:eastAsia="Calibri" w:hAnsi="Arial" w:cs="Arial"/>
                <w:b/>
                <w:lang w:val="nl-NL"/>
              </w:rPr>
            </w:pPr>
            <w:r w:rsidRPr="00386333">
              <w:rPr>
                <w:rFonts w:ascii="Arial" w:eastAsia="Calibri" w:hAnsi="Arial" w:cs="Arial"/>
                <w:b/>
                <w:lang w:val="nl-NL"/>
              </w:rPr>
              <w:t>POINTS</w:t>
            </w:r>
          </w:p>
        </w:tc>
      </w:tr>
      <w:tr w:rsidR="00CD6AD7" w:rsidRPr="00386333" w14:paraId="18D0167B" w14:textId="77777777" w:rsidTr="00CD6AD7">
        <w:tc>
          <w:tcPr>
            <w:tcW w:w="6480" w:type="dxa"/>
            <w:tcBorders>
              <w:top w:val="single" w:sz="2" w:space="0" w:color="000000"/>
            </w:tcBorders>
            <w:shd w:val="clear" w:color="auto" w:fill="auto"/>
          </w:tcPr>
          <w:p w14:paraId="4A52C10E" w14:textId="3176F48E" w:rsidR="00CD6AD7" w:rsidRPr="00386333" w:rsidRDefault="00CD6AD7" w:rsidP="00CD6AD7">
            <w:pPr>
              <w:pBdr>
                <w:top w:val="nil"/>
                <w:left w:val="nil"/>
                <w:bottom w:val="nil"/>
                <w:right w:val="nil"/>
                <w:between w:val="nil"/>
                <w:bar w:val="nil"/>
              </w:pBdr>
              <w:jc w:val="both"/>
              <w:rPr>
                <w:rFonts w:ascii="Arial" w:eastAsia="Calibri" w:hAnsi="Arial" w:cs="Arial"/>
                <w:bdr w:val="nil"/>
              </w:rPr>
            </w:pPr>
            <w:r w:rsidRPr="00386333">
              <w:rPr>
                <w:rFonts w:ascii="Arial" w:eastAsia="Calibri" w:hAnsi="Arial" w:cs="Arial"/>
                <w:bdr w:val="nil"/>
              </w:rPr>
              <w:t>Qualifications and skills</w:t>
            </w:r>
          </w:p>
        </w:tc>
        <w:tc>
          <w:tcPr>
            <w:tcW w:w="1800" w:type="dxa"/>
            <w:tcBorders>
              <w:top w:val="single" w:sz="2" w:space="0" w:color="000000"/>
            </w:tcBorders>
            <w:shd w:val="clear" w:color="auto" w:fill="auto"/>
          </w:tcPr>
          <w:p w14:paraId="63C507FB" w14:textId="34520278" w:rsidR="00CD6AD7" w:rsidRPr="00386333" w:rsidRDefault="005F50FC" w:rsidP="009041D9">
            <w:pPr>
              <w:pBdr>
                <w:top w:val="nil"/>
                <w:left w:val="nil"/>
                <w:bottom w:val="nil"/>
                <w:right w:val="nil"/>
                <w:between w:val="nil"/>
                <w:bar w:val="nil"/>
              </w:pBdr>
              <w:tabs>
                <w:tab w:val="left" w:pos="-4140"/>
                <w:tab w:val="left" w:pos="-3240"/>
                <w:tab w:val="left" w:pos="-1134"/>
              </w:tabs>
              <w:spacing w:line="276" w:lineRule="auto"/>
              <w:jc w:val="center"/>
              <w:rPr>
                <w:rFonts w:ascii="Arial" w:eastAsia="Calibri" w:hAnsi="Arial" w:cs="Arial"/>
                <w:bdr w:val="nil"/>
              </w:rPr>
            </w:pPr>
            <w:r>
              <w:rPr>
                <w:rFonts w:ascii="Arial" w:eastAsia="Calibri" w:hAnsi="Arial" w:cs="Arial"/>
                <w:bdr w:val="nil"/>
              </w:rPr>
              <w:t>20</w:t>
            </w:r>
          </w:p>
        </w:tc>
      </w:tr>
      <w:tr w:rsidR="00CD6AD7" w:rsidRPr="00386333" w14:paraId="4B257D13" w14:textId="77777777" w:rsidTr="00CD6AD7">
        <w:tc>
          <w:tcPr>
            <w:tcW w:w="6480" w:type="dxa"/>
            <w:shd w:val="clear" w:color="auto" w:fill="auto"/>
          </w:tcPr>
          <w:p w14:paraId="01FB2E8D" w14:textId="77777777" w:rsidR="00CD6AD7" w:rsidRPr="00386333" w:rsidRDefault="00CD6AD7" w:rsidP="00CD6AD7">
            <w:pPr>
              <w:pBdr>
                <w:top w:val="nil"/>
                <w:left w:val="nil"/>
                <w:bottom w:val="nil"/>
                <w:right w:val="nil"/>
                <w:between w:val="nil"/>
                <w:bar w:val="nil"/>
              </w:pBdr>
              <w:jc w:val="both"/>
              <w:rPr>
                <w:rFonts w:ascii="Arial" w:eastAsia="Arial Unicode MS" w:hAnsi="Arial" w:cs="Arial"/>
                <w:bdr w:val="nil"/>
              </w:rPr>
            </w:pPr>
            <w:r w:rsidRPr="00386333">
              <w:rPr>
                <w:rFonts w:ascii="Arial" w:eastAsia="Calibri" w:hAnsi="Arial" w:cs="Arial"/>
                <w:bdr w:val="nil"/>
              </w:rPr>
              <w:t>General professional experience</w:t>
            </w:r>
          </w:p>
        </w:tc>
        <w:tc>
          <w:tcPr>
            <w:tcW w:w="1800" w:type="dxa"/>
            <w:shd w:val="clear" w:color="auto" w:fill="auto"/>
          </w:tcPr>
          <w:p w14:paraId="1C357DBD" w14:textId="3A93E523" w:rsidR="00CD6AD7" w:rsidRPr="00386333" w:rsidRDefault="005F50FC" w:rsidP="009041D9">
            <w:pPr>
              <w:pBdr>
                <w:top w:val="nil"/>
                <w:left w:val="nil"/>
                <w:bottom w:val="nil"/>
                <w:right w:val="nil"/>
                <w:between w:val="nil"/>
                <w:bar w:val="nil"/>
              </w:pBdr>
              <w:tabs>
                <w:tab w:val="left" w:pos="-4140"/>
                <w:tab w:val="left" w:pos="-3240"/>
                <w:tab w:val="left" w:pos="-1134"/>
              </w:tabs>
              <w:spacing w:line="276" w:lineRule="auto"/>
              <w:jc w:val="center"/>
              <w:rPr>
                <w:rFonts w:ascii="Arial" w:eastAsia="Calibri" w:hAnsi="Arial" w:cs="Arial"/>
                <w:bdr w:val="nil"/>
              </w:rPr>
            </w:pPr>
            <w:r>
              <w:rPr>
                <w:rFonts w:ascii="Arial" w:eastAsia="Calibri" w:hAnsi="Arial" w:cs="Arial"/>
                <w:bdr w:val="nil"/>
              </w:rPr>
              <w:t>20</w:t>
            </w:r>
          </w:p>
        </w:tc>
      </w:tr>
      <w:tr w:rsidR="00CD6AD7" w:rsidRPr="00386333" w14:paraId="0CE187E6" w14:textId="77777777" w:rsidTr="00CD6AD7">
        <w:tc>
          <w:tcPr>
            <w:tcW w:w="6480" w:type="dxa"/>
            <w:shd w:val="clear" w:color="auto" w:fill="auto"/>
          </w:tcPr>
          <w:p w14:paraId="35FE0E51" w14:textId="11DAFFF0" w:rsidR="00CD6AD7" w:rsidRPr="007D3414" w:rsidRDefault="00CD6AD7" w:rsidP="00CD6AD7">
            <w:pPr>
              <w:pBdr>
                <w:top w:val="nil"/>
                <w:left w:val="nil"/>
                <w:bottom w:val="nil"/>
                <w:right w:val="nil"/>
                <w:between w:val="nil"/>
                <w:bar w:val="nil"/>
              </w:pBdr>
              <w:jc w:val="both"/>
              <w:rPr>
                <w:rFonts w:ascii="Arial" w:eastAsia="Calibri" w:hAnsi="Arial" w:cs="Arial"/>
                <w:bdr w:val="nil"/>
              </w:rPr>
            </w:pPr>
            <w:r w:rsidRPr="00386333">
              <w:rPr>
                <w:rFonts w:ascii="Arial" w:eastAsia="Calibri" w:hAnsi="Arial" w:cs="Arial"/>
                <w:bdr w:val="nil"/>
              </w:rPr>
              <w:t>Specific professional experience</w:t>
            </w:r>
          </w:p>
        </w:tc>
        <w:tc>
          <w:tcPr>
            <w:tcW w:w="1800" w:type="dxa"/>
            <w:shd w:val="clear" w:color="auto" w:fill="auto"/>
          </w:tcPr>
          <w:p w14:paraId="6E780194" w14:textId="372488A4" w:rsidR="00CD6AD7" w:rsidRPr="00386333" w:rsidRDefault="0079044C" w:rsidP="009041D9">
            <w:pPr>
              <w:pBdr>
                <w:top w:val="nil"/>
                <w:left w:val="nil"/>
                <w:bottom w:val="nil"/>
                <w:right w:val="nil"/>
                <w:between w:val="nil"/>
                <w:bar w:val="nil"/>
              </w:pBdr>
              <w:tabs>
                <w:tab w:val="left" w:pos="-4140"/>
                <w:tab w:val="left" w:pos="-3240"/>
                <w:tab w:val="left" w:pos="-1134"/>
              </w:tabs>
              <w:spacing w:line="276" w:lineRule="auto"/>
              <w:jc w:val="center"/>
              <w:rPr>
                <w:rFonts w:ascii="Arial" w:eastAsia="Calibri" w:hAnsi="Arial" w:cs="Arial"/>
                <w:bdr w:val="nil"/>
              </w:rPr>
            </w:pPr>
            <w:r w:rsidRPr="00386333">
              <w:rPr>
                <w:rFonts w:ascii="Arial" w:eastAsia="Calibri" w:hAnsi="Arial" w:cs="Arial"/>
                <w:bdr w:val="nil"/>
              </w:rPr>
              <w:t>60</w:t>
            </w:r>
          </w:p>
        </w:tc>
      </w:tr>
      <w:tr w:rsidR="00CD6AD7" w:rsidRPr="00386333" w14:paraId="4AE2ADE9" w14:textId="77777777" w:rsidTr="00CD6AD7">
        <w:tc>
          <w:tcPr>
            <w:tcW w:w="6480" w:type="dxa"/>
            <w:shd w:val="clear" w:color="auto" w:fill="auto"/>
          </w:tcPr>
          <w:p w14:paraId="43274338" w14:textId="77777777" w:rsidR="00CD6AD7" w:rsidRPr="00386333" w:rsidRDefault="00CD6AD7" w:rsidP="00CD6AD7">
            <w:pPr>
              <w:spacing w:after="160" w:line="259" w:lineRule="auto"/>
              <w:jc w:val="both"/>
              <w:rPr>
                <w:rFonts w:ascii="Arial" w:eastAsia="Calibri" w:hAnsi="Arial" w:cs="Arial"/>
                <w:b/>
                <w:lang w:val="nl-NL"/>
              </w:rPr>
            </w:pPr>
            <w:r w:rsidRPr="00386333">
              <w:rPr>
                <w:rFonts w:ascii="Arial" w:eastAsia="Calibri" w:hAnsi="Arial" w:cs="Arial"/>
                <w:b/>
                <w:lang w:val="nl-NL"/>
              </w:rPr>
              <w:t>Total</w:t>
            </w:r>
          </w:p>
        </w:tc>
        <w:tc>
          <w:tcPr>
            <w:tcW w:w="1800" w:type="dxa"/>
            <w:shd w:val="clear" w:color="auto" w:fill="auto"/>
          </w:tcPr>
          <w:p w14:paraId="544A8BD1" w14:textId="77777777" w:rsidR="00CD6AD7" w:rsidRPr="00386333" w:rsidRDefault="00CD6AD7" w:rsidP="009041D9">
            <w:pPr>
              <w:spacing w:after="160" w:line="259" w:lineRule="auto"/>
              <w:jc w:val="center"/>
              <w:rPr>
                <w:rFonts w:ascii="Arial" w:eastAsia="Calibri" w:hAnsi="Arial" w:cs="Arial"/>
                <w:b/>
                <w:lang w:val="nl-NL"/>
              </w:rPr>
            </w:pPr>
            <w:r w:rsidRPr="00386333">
              <w:rPr>
                <w:rFonts w:ascii="Arial" w:eastAsia="Calibri" w:hAnsi="Arial" w:cs="Arial"/>
                <w:b/>
                <w:lang w:val="nl-NL"/>
              </w:rPr>
              <w:t>100</w:t>
            </w:r>
          </w:p>
        </w:tc>
      </w:tr>
    </w:tbl>
    <w:p w14:paraId="7536AD71" w14:textId="77777777" w:rsidR="00CD6AD7" w:rsidRPr="00386333" w:rsidRDefault="00CD6AD7" w:rsidP="00CD6AD7">
      <w:pPr>
        <w:jc w:val="both"/>
        <w:rPr>
          <w:rFonts w:ascii="Arial" w:hAnsi="Arial" w:cs="Arial"/>
          <w:lang w:val="en-GB"/>
        </w:rPr>
      </w:pPr>
    </w:p>
    <w:p w14:paraId="5C14DA05" w14:textId="77777777" w:rsidR="00CD6AD7" w:rsidRPr="007D3414" w:rsidRDefault="00CD6AD7" w:rsidP="00CD6AD7">
      <w:pPr>
        <w:jc w:val="both"/>
        <w:rPr>
          <w:rFonts w:ascii="Arial" w:hAnsi="Arial" w:cs="Arial"/>
          <w:u w:val="single"/>
          <w:lang w:val="en-GB"/>
        </w:rPr>
      </w:pPr>
      <w:r w:rsidRPr="00386333">
        <w:rPr>
          <w:rFonts w:ascii="Arial" w:hAnsi="Arial" w:cs="Arial"/>
          <w:lang w:val="en-GB"/>
        </w:rPr>
        <w:tab/>
      </w:r>
      <w:r w:rsidRPr="007D3414">
        <w:rPr>
          <w:rFonts w:ascii="Arial" w:hAnsi="Arial" w:cs="Arial"/>
          <w:u w:val="single"/>
          <w:lang w:val="en-GB"/>
        </w:rPr>
        <w:t>Technical Evaluation</w:t>
      </w:r>
    </w:p>
    <w:p w14:paraId="1BFACFC7" w14:textId="77777777" w:rsidR="002D4970" w:rsidRDefault="00CD6AD7" w:rsidP="00CD6AD7">
      <w:pPr>
        <w:ind w:left="720"/>
        <w:jc w:val="both"/>
        <w:rPr>
          <w:rFonts w:ascii="Arial" w:hAnsi="Arial" w:cs="Arial"/>
          <w:lang w:val="en-GB"/>
        </w:rPr>
      </w:pPr>
      <w:r w:rsidRPr="00386333">
        <w:rPr>
          <w:rFonts w:ascii="Arial" w:hAnsi="Arial" w:cs="Arial"/>
          <w:lang w:val="en-GB"/>
        </w:rPr>
        <w:t xml:space="preserve">The minimum technical score required to pass is 70 points. Bids not reaching 70 points shall be considered not compliant. Out of the 70 points threshold, the best technical offer is awarded 100 points. The others receive points calculated using the following formula: </w:t>
      </w:r>
    </w:p>
    <w:p w14:paraId="26FCCA15" w14:textId="74EBFAA0" w:rsidR="00CD6AD7" w:rsidRPr="006C4150" w:rsidRDefault="00CD6AD7" w:rsidP="00C47A35">
      <w:pPr>
        <w:ind w:left="3960" w:hanging="2520"/>
        <w:jc w:val="both"/>
        <w:rPr>
          <w:rFonts w:ascii="Arial" w:hAnsi="Arial" w:cs="Arial"/>
          <w:b/>
          <w:bCs/>
          <w:i/>
          <w:iCs/>
          <w:lang w:val="en-GB"/>
        </w:rPr>
      </w:pPr>
      <w:r w:rsidRPr="006C4150">
        <w:rPr>
          <w:rFonts w:ascii="Arial" w:hAnsi="Arial" w:cs="Arial"/>
          <w:b/>
          <w:bCs/>
          <w:i/>
          <w:iCs/>
          <w:lang w:val="en-GB"/>
        </w:rPr>
        <w:t>Technical score = (final score of the technical offer in question/final score of the best technical offer) x100</w:t>
      </w:r>
    </w:p>
    <w:p w14:paraId="4AE1606B" w14:textId="77777777" w:rsidR="00CD6AD7" w:rsidRPr="00386333" w:rsidRDefault="00CD6AD7" w:rsidP="00CD6AD7">
      <w:pPr>
        <w:jc w:val="both"/>
        <w:rPr>
          <w:rFonts w:ascii="Arial" w:hAnsi="Arial" w:cs="Arial"/>
          <w:lang w:val="en-GB"/>
        </w:rPr>
      </w:pPr>
    </w:p>
    <w:p w14:paraId="433CCC14" w14:textId="77777777" w:rsidR="00CD6AD7" w:rsidRPr="007D3414" w:rsidRDefault="00CD6AD7" w:rsidP="00CD6AD7">
      <w:pPr>
        <w:ind w:firstLine="720"/>
        <w:jc w:val="both"/>
        <w:rPr>
          <w:rFonts w:ascii="Arial" w:hAnsi="Arial" w:cs="Arial"/>
          <w:u w:val="single"/>
          <w:lang w:val="en-GB"/>
        </w:rPr>
      </w:pPr>
      <w:r w:rsidRPr="007D3414">
        <w:rPr>
          <w:rFonts w:ascii="Arial" w:hAnsi="Arial" w:cs="Arial"/>
          <w:u w:val="single"/>
          <w:lang w:val="en-GB"/>
        </w:rPr>
        <w:t xml:space="preserve">Financial evaluation </w:t>
      </w:r>
    </w:p>
    <w:p w14:paraId="3BC7A404" w14:textId="77777777" w:rsidR="002D4970" w:rsidRDefault="00CD6AD7" w:rsidP="00CD6AD7">
      <w:pPr>
        <w:ind w:left="720"/>
        <w:jc w:val="both"/>
        <w:rPr>
          <w:rFonts w:ascii="Arial" w:hAnsi="Arial" w:cs="Arial"/>
          <w:lang w:val="en-GB"/>
        </w:rPr>
      </w:pPr>
      <w:r w:rsidRPr="00386333">
        <w:rPr>
          <w:rFonts w:ascii="Arial" w:hAnsi="Arial" w:cs="Arial"/>
          <w:lang w:val="en-GB"/>
        </w:rPr>
        <w:t xml:space="preserve">The Evaluation Committee shall proceed with the financial comparisons of the fees between the different financial offers (fee based are established in the main Contract while for Global Price specific offers will be considered). Both the provisions for reimbursable and expenditure verification shall be excluded from the comparison of the financial bids. The offer with the lowest total fees shall receive 100 points. The others are awarded points by means of the following formula: </w:t>
      </w:r>
    </w:p>
    <w:p w14:paraId="0E6DE1A0" w14:textId="1E04DE0F" w:rsidR="00CD6AD7" w:rsidRPr="006C4150" w:rsidRDefault="00CD6AD7" w:rsidP="002D4970">
      <w:pPr>
        <w:tabs>
          <w:tab w:val="left" w:pos="3420"/>
        </w:tabs>
        <w:ind w:left="3510" w:hanging="2070"/>
        <w:jc w:val="both"/>
        <w:rPr>
          <w:rFonts w:ascii="Arial" w:hAnsi="Arial" w:cs="Arial"/>
          <w:b/>
          <w:bCs/>
          <w:i/>
          <w:iCs/>
          <w:lang w:val="en-GB"/>
        </w:rPr>
      </w:pPr>
      <w:r w:rsidRPr="006C4150">
        <w:rPr>
          <w:rFonts w:ascii="Arial" w:hAnsi="Arial" w:cs="Arial"/>
          <w:b/>
          <w:bCs/>
          <w:i/>
          <w:iCs/>
          <w:lang w:val="en-GB"/>
        </w:rPr>
        <w:t>Financial score = (lowest total fees /total fees of the tender being considered) x 100.</w:t>
      </w:r>
    </w:p>
    <w:p w14:paraId="2875801B" w14:textId="77777777" w:rsidR="00CD6AD7" w:rsidRPr="00386333" w:rsidRDefault="00CD6AD7" w:rsidP="00CD6AD7">
      <w:pPr>
        <w:jc w:val="both"/>
        <w:rPr>
          <w:rFonts w:ascii="Arial" w:hAnsi="Arial" w:cs="Arial"/>
          <w:lang w:val="en-GB"/>
        </w:rPr>
      </w:pPr>
    </w:p>
    <w:p w14:paraId="3EC06280" w14:textId="77777777" w:rsidR="00CD6AD7" w:rsidRDefault="00CD6AD7" w:rsidP="00CD6AD7">
      <w:pPr>
        <w:ind w:left="720"/>
        <w:jc w:val="both"/>
        <w:rPr>
          <w:rFonts w:ascii="Arial" w:hAnsi="Arial" w:cs="Arial"/>
          <w:lang w:val="en-GB"/>
        </w:rPr>
      </w:pPr>
      <w:r w:rsidRPr="00386333">
        <w:rPr>
          <w:rFonts w:ascii="Arial" w:hAnsi="Arial" w:cs="Arial"/>
          <w:lang w:val="en-GB"/>
        </w:rPr>
        <w:t>The best value for money is established by weighing technical quality against price on an 80/20 basis. This is done by multiplying:</w:t>
      </w:r>
    </w:p>
    <w:p w14:paraId="5C9CBAAF" w14:textId="77777777" w:rsidR="00C47A35" w:rsidRPr="00386333" w:rsidRDefault="00C47A35" w:rsidP="00CD6AD7">
      <w:pPr>
        <w:ind w:left="720"/>
        <w:jc w:val="both"/>
        <w:rPr>
          <w:rFonts w:ascii="Arial" w:hAnsi="Arial" w:cs="Arial"/>
          <w:lang w:val="en-GB"/>
        </w:rPr>
      </w:pPr>
    </w:p>
    <w:p w14:paraId="758FA868" w14:textId="77777777" w:rsidR="00CD6AD7" w:rsidRPr="006C4150" w:rsidRDefault="00CD6AD7" w:rsidP="006C4150">
      <w:pPr>
        <w:ind w:left="1440"/>
        <w:jc w:val="both"/>
        <w:rPr>
          <w:rFonts w:ascii="Arial" w:hAnsi="Arial" w:cs="Arial"/>
          <w:b/>
          <w:bCs/>
          <w:i/>
          <w:iCs/>
          <w:lang w:val="en-GB"/>
        </w:rPr>
      </w:pPr>
      <w:r w:rsidRPr="006C4150">
        <w:rPr>
          <w:rFonts w:ascii="Arial" w:hAnsi="Arial" w:cs="Arial"/>
          <w:b/>
          <w:bCs/>
          <w:i/>
          <w:iCs/>
          <w:lang w:val="en-GB"/>
        </w:rPr>
        <w:lastRenderedPageBreak/>
        <w:t>•</w:t>
      </w:r>
      <w:r w:rsidRPr="006C4150">
        <w:rPr>
          <w:rFonts w:ascii="Arial" w:hAnsi="Arial" w:cs="Arial"/>
          <w:b/>
          <w:bCs/>
          <w:i/>
          <w:iCs/>
          <w:lang w:val="en-GB"/>
        </w:rPr>
        <w:tab/>
        <w:t>the scores awarded to the technical offers by 0.80</w:t>
      </w:r>
    </w:p>
    <w:p w14:paraId="233C8ACE" w14:textId="77777777" w:rsidR="00CD6AD7" w:rsidRPr="006C4150" w:rsidRDefault="00CD6AD7" w:rsidP="006C4150">
      <w:pPr>
        <w:ind w:left="1440"/>
        <w:jc w:val="both"/>
        <w:rPr>
          <w:rFonts w:ascii="Arial" w:hAnsi="Arial" w:cs="Arial"/>
          <w:b/>
          <w:bCs/>
          <w:i/>
          <w:iCs/>
          <w:lang w:val="en-GB"/>
        </w:rPr>
      </w:pPr>
      <w:r w:rsidRPr="006C4150">
        <w:rPr>
          <w:rFonts w:ascii="Arial" w:hAnsi="Arial" w:cs="Arial"/>
          <w:b/>
          <w:bCs/>
          <w:i/>
          <w:iCs/>
          <w:lang w:val="en-GB"/>
        </w:rPr>
        <w:t>•</w:t>
      </w:r>
      <w:r w:rsidRPr="006C4150">
        <w:rPr>
          <w:rFonts w:ascii="Arial" w:hAnsi="Arial" w:cs="Arial"/>
          <w:b/>
          <w:bCs/>
          <w:i/>
          <w:iCs/>
          <w:lang w:val="en-GB"/>
        </w:rPr>
        <w:tab/>
        <w:t>the scores awarded to the financial offers by 0.20</w:t>
      </w:r>
    </w:p>
    <w:p w14:paraId="64A5BF66" w14:textId="77777777" w:rsidR="00CD6AD7" w:rsidRPr="00386333" w:rsidRDefault="00CD6AD7" w:rsidP="00CD6AD7">
      <w:pPr>
        <w:jc w:val="both"/>
        <w:rPr>
          <w:rFonts w:ascii="Arial" w:hAnsi="Arial" w:cs="Arial"/>
          <w:lang w:val="en-GB"/>
        </w:rPr>
      </w:pPr>
    </w:p>
    <w:p w14:paraId="08569F2D" w14:textId="77777777" w:rsidR="00CD6AD7" w:rsidRPr="00386333" w:rsidRDefault="00CD6AD7" w:rsidP="00CD6AD7">
      <w:pPr>
        <w:pStyle w:val="BodyText2"/>
        <w:ind w:left="720" w:hanging="720"/>
        <w:rPr>
          <w:rFonts w:ascii="Arial" w:hAnsi="Arial" w:cs="Arial"/>
          <w:b/>
          <w:lang w:val="en-GB"/>
        </w:rPr>
      </w:pPr>
      <w:r w:rsidRPr="00386333">
        <w:rPr>
          <w:rFonts w:ascii="Arial" w:hAnsi="Arial" w:cs="Arial"/>
          <w:b/>
          <w:lang w:val="en-GB"/>
        </w:rPr>
        <w:t>8.</w:t>
      </w:r>
      <w:r w:rsidRPr="00386333">
        <w:rPr>
          <w:rFonts w:ascii="Arial" w:hAnsi="Arial" w:cs="Arial"/>
          <w:lang w:val="en-GB"/>
        </w:rPr>
        <w:tab/>
        <w:t>Your proposal should be submitted as per the following instructions and in accordance with the Terms and Conditions of the Standard Contract attached as Annex 3 to this REOI:</w:t>
      </w:r>
    </w:p>
    <w:p w14:paraId="7E25369E" w14:textId="77777777" w:rsidR="00CD6AD7" w:rsidRPr="00386333" w:rsidRDefault="00CD6AD7" w:rsidP="00CD6AD7">
      <w:pPr>
        <w:jc w:val="both"/>
        <w:rPr>
          <w:rFonts w:ascii="Arial" w:hAnsi="Arial" w:cs="Arial"/>
          <w:lang w:val="en-GB"/>
        </w:rPr>
      </w:pPr>
    </w:p>
    <w:p w14:paraId="74AD5138" w14:textId="77777777" w:rsidR="00CD6AD7" w:rsidRPr="00386333" w:rsidRDefault="00CD6AD7" w:rsidP="00CD6AD7">
      <w:pPr>
        <w:ind w:left="1134" w:hanging="425"/>
        <w:jc w:val="both"/>
        <w:rPr>
          <w:rFonts w:ascii="Arial" w:hAnsi="Arial" w:cs="Arial"/>
          <w:lang w:val="en-GB"/>
        </w:rPr>
      </w:pPr>
      <w:r w:rsidRPr="00386333">
        <w:rPr>
          <w:rFonts w:ascii="Arial" w:hAnsi="Arial" w:cs="Arial"/>
          <w:lang w:val="en-GB"/>
        </w:rPr>
        <w:t xml:space="preserve">(i) </w:t>
      </w:r>
      <w:r w:rsidRPr="00386333">
        <w:rPr>
          <w:rFonts w:ascii="Arial" w:hAnsi="Arial" w:cs="Arial"/>
          <w:lang w:val="en-GB"/>
        </w:rPr>
        <w:tab/>
        <w:t xml:space="preserve">PRICES: </w:t>
      </w:r>
    </w:p>
    <w:p w14:paraId="3811BB12" w14:textId="686849B3" w:rsidR="00CD6AD7" w:rsidRPr="00386333" w:rsidRDefault="00CD6AD7" w:rsidP="00CD6AD7">
      <w:pPr>
        <w:ind w:left="1134"/>
        <w:jc w:val="both"/>
        <w:rPr>
          <w:rFonts w:ascii="Arial" w:hAnsi="Arial" w:cs="Arial"/>
          <w:color w:val="000000"/>
          <w:lang w:val="en-GB"/>
        </w:rPr>
      </w:pPr>
      <w:r w:rsidRPr="00386333">
        <w:rPr>
          <w:rFonts w:ascii="Arial" w:hAnsi="Arial" w:cs="Arial"/>
          <w:lang w:val="en-GB"/>
        </w:rPr>
        <w:t xml:space="preserve">The financial proposal shall be </w:t>
      </w:r>
      <w:r w:rsidR="00194074">
        <w:rPr>
          <w:rFonts w:ascii="Arial" w:hAnsi="Arial" w:cs="Arial"/>
          <w:lang w:val="en-GB"/>
        </w:rPr>
        <w:t xml:space="preserve">in United States Dollars (USD) and </w:t>
      </w:r>
      <w:r w:rsidRPr="00386333">
        <w:rPr>
          <w:rFonts w:ascii="Arial" w:hAnsi="Arial" w:cs="Arial"/>
          <w:lang w:val="en-GB"/>
        </w:rPr>
        <w:t>inclusive of all expenses deemed necessary by the Individual Consultant for the performance of the contract</w:t>
      </w:r>
      <w:r w:rsidRPr="00386333">
        <w:rPr>
          <w:rFonts w:ascii="Arial" w:hAnsi="Arial" w:cs="Arial"/>
          <w:color w:val="000000"/>
          <w:lang w:val="en-GB"/>
        </w:rPr>
        <w:t xml:space="preserve">. </w:t>
      </w:r>
    </w:p>
    <w:p w14:paraId="1B426068" w14:textId="77777777" w:rsidR="00CD6AD7" w:rsidRPr="00386333" w:rsidRDefault="00CD6AD7" w:rsidP="00CD6AD7">
      <w:pPr>
        <w:ind w:left="720"/>
        <w:jc w:val="both"/>
        <w:rPr>
          <w:rFonts w:ascii="Arial" w:hAnsi="Arial" w:cs="Arial"/>
          <w:color w:val="000000"/>
          <w:lang w:val="en-GB"/>
        </w:rPr>
      </w:pPr>
    </w:p>
    <w:p w14:paraId="5C793877" w14:textId="77777777" w:rsidR="00CD6AD7" w:rsidRPr="00386333" w:rsidRDefault="00CD6AD7" w:rsidP="00CD6AD7">
      <w:pPr>
        <w:ind w:left="1134" w:hanging="425"/>
        <w:jc w:val="both"/>
        <w:rPr>
          <w:rFonts w:ascii="Arial" w:hAnsi="Arial" w:cs="Arial"/>
          <w:lang w:val="en-GB"/>
        </w:rPr>
      </w:pPr>
      <w:r w:rsidRPr="00386333">
        <w:rPr>
          <w:rFonts w:ascii="Arial" w:hAnsi="Arial" w:cs="Arial"/>
          <w:lang w:val="en-GB"/>
        </w:rPr>
        <w:t>(ii)</w:t>
      </w:r>
      <w:r w:rsidRPr="00386333">
        <w:rPr>
          <w:rFonts w:ascii="Arial" w:hAnsi="Arial" w:cs="Arial"/>
          <w:lang w:val="en-GB"/>
        </w:rPr>
        <w:tab/>
        <w:t xml:space="preserve">EVALUATION AND AWARD OF THE CONTRACT: </w:t>
      </w:r>
    </w:p>
    <w:p w14:paraId="31782065" w14:textId="77777777" w:rsidR="00CD6AD7" w:rsidRPr="00386333" w:rsidRDefault="00CD6AD7" w:rsidP="00CD6AD7">
      <w:pPr>
        <w:ind w:left="1134"/>
        <w:jc w:val="both"/>
        <w:rPr>
          <w:rFonts w:ascii="Arial" w:hAnsi="Arial" w:cs="Arial"/>
          <w:lang w:val="en-GB"/>
        </w:rPr>
      </w:pPr>
      <w:r w:rsidRPr="00386333">
        <w:rPr>
          <w:rFonts w:ascii="Arial" w:hAnsi="Arial" w:cs="Arial"/>
          <w:lang w:val="en-GB"/>
        </w:rPr>
        <w:t>Expressions of Interest determined to be formally compliant to the requirements will be further evaluated technically.</w:t>
      </w:r>
    </w:p>
    <w:p w14:paraId="687FA37F" w14:textId="77777777" w:rsidR="00CD6AD7" w:rsidRPr="00386333" w:rsidRDefault="00CD6AD7" w:rsidP="00CD6AD7">
      <w:pPr>
        <w:ind w:left="1134"/>
        <w:jc w:val="both"/>
        <w:rPr>
          <w:rFonts w:ascii="Arial" w:hAnsi="Arial" w:cs="Arial"/>
          <w:lang w:val="en-GB"/>
        </w:rPr>
      </w:pPr>
    </w:p>
    <w:p w14:paraId="03B0330E" w14:textId="77777777" w:rsidR="00CD6AD7" w:rsidRPr="00386333" w:rsidRDefault="00CD6AD7" w:rsidP="00CD6AD7">
      <w:pPr>
        <w:ind w:left="1134"/>
        <w:jc w:val="both"/>
        <w:rPr>
          <w:rFonts w:ascii="Arial" w:hAnsi="Arial" w:cs="Arial"/>
          <w:lang w:val="en-GB"/>
        </w:rPr>
      </w:pPr>
      <w:r w:rsidRPr="00386333">
        <w:rPr>
          <w:rFonts w:ascii="Arial" w:hAnsi="Arial" w:cs="Arial"/>
          <w:lang w:val="en-GB"/>
        </w:rPr>
        <w:t xml:space="preserve">An Expression of Interest is considered compliant to the requirements if: </w:t>
      </w:r>
    </w:p>
    <w:p w14:paraId="19A3537D" w14:textId="03E0346B" w:rsidR="00CD6AD7" w:rsidRPr="00386333" w:rsidRDefault="00CD6AD7" w:rsidP="00CD6AD7">
      <w:pPr>
        <w:numPr>
          <w:ilvl w:val="0"/>
          <w:numId w:val="8"/>
        </w:numPr>
        <w:ind w:left="1560"/>
        <w:jc w:val="both"/>
        <w:rPr>
          <w:rFonts w:ascii="Arial" w:hAnsi="Arial" w:cs="Arial"/>
          <w:lang w:val="en-GB"/>
        </w:rPr>
      </w:pPr>
      <w:r w:rsidRPr="00386333">
        <w:rPr>
          <w:rFonts w:ascii="Arial" w:hAnsi="Arial" w:cs="Arial"/>
          <w:lang w:val="en-GB"/>
        </w:rPr>
        <w:t>It fulfils the formal requirements (see Paragraphs 2,3,4,5,6</w:t>
      </w:r>
      <w:r w:rsidR="009257A3" w:rsidRPr="00386333">
        <w:rPr>
          <w:rFonts w:ascii="Arial" w:hAnsi="Arial" w:cs="Arial"/>
          <w:lang w:val="en-GB"/>
        </w:rPr>
        <w:t>,</w:t>
      </w:r>
      <w:r w:rsidRPr="00386333">
        <w:rPr>
          <w:rFonts w:ascii="Arial" w:hAnsi="Arial" w:cs="Arial"/>
          <w:lang w:val="en-GB"/>
        </w:rPr>
        <w:t xml:space="preserve">7 </w:t>
      </w:r>
      <w:r w:rsidR="0079044C" w:rsidRPr="00386333">
        <w:rPr>
          <w:rFonts w:ascii="Arial" w:hAnsi="Arial" w:cs="Arial"/>
          <w:lang w:val="en-GB"/>
        </w:rPr>
        <w:t xml:space="preserve">and 8 </w:t>
      </w:r>
      <w:r w:rsidRPr="00386333">
        <w:rPr>
          <w:rFonts w:ascii="Arial" w:hAnsi="Arial" w:cs="Arial"/>
          <w:lang w:val="en-GB"/>
        </w:rPr>
        <w:t>above),</w:t>
      </w:r>
    </w:p>
    <w:p w14:paraId="29C6AD1E" w14:textId="77777777" w:rsidR="00CD6AD7" w:rsidRPr="00386333" w:rsidRDefault="00CD6AD7" w:rsidP="00CD6AD7">
      <w:pPr>
        <w:numPr>
          <w:ilvl w:val="0"/>
          <w:numId w:val="8"/>
        </w:numPr>
        <w:ind w:left="1560"/>
        <w:jc w:val="both"/>
        <w:rPr>
          <w:rFonts w:ascii="Arial" w:hAnsi="Arial" w:cs="Arial"/>
          <w:lang w:val="en-GB"/>
        </w:rPr>
      </w:pPr>
      <w:r w:rsidRPr="00386333">
        <w:rPr>
          <w:rFonts w:ascii="Arial" w:hAnsi="Arial" w:cs="Arial"/>
          <w:lang w:val="en-GB"/>
        </w:rPr>
        <w:t xml:space="preserve">The financial proposal (professional fees) does not exceed the maximum available budget for the contract as indicated under Para 3. </w:t>
      </w:r>
    </w:p>
    <w:p w14:paraId="45EC0F0C" w14:textId="77777777" w:rsidR="00CD6AD7" w:rsidRPr="00386333" w:rsidRDefault="00CD6AD7" w:rsidP="00CD6AD7">
      <w:pPr>
        <w:ind w:left="1080"/>
        <w:jc w:val="both"/>
        <w:rPr>
          <w:rFonts w:ascii="Arial" w:hAnsi="Arial" w:cs="Arial"/>
          <w:lang w:val="en-GB"/>
        </w:rPr>
      </w:pPr>
    </w:p>
    <w:p w14:paraId="0C0A0D37" w14:textId="41FFFB49" w:rsidR="00CD6AD7" w:rsidRPr="00386333" w:rsidRDefault="00CD6AD7" w:rsidP="00CD6AD7">
      <w:pPr>
        <w:ind w:left="1080"/>
        <w:jc w:val="both"/>
        <w:rPr>
          <w:rFonts w:ascii="Arial" w:hAnsi="Arial" w:cs="Arial"/>
          <w:lang w:val="en-GB"/>
        </w:rPr>
      </w:pPr>
      <w:r w:rsidRPr="00386333">
        <w:rPr>
          <w:rFonts w:ascii="Arial" w:hAnsi="Arial" w:cs="Arial"/>
          <w:lang w:val="en-GB"/>
        </w:rPr>
        <w:t xml:space="preserve">The award will be made to the applicant who obtained the highest technical score and with the financial offer within the budget as indicated under Para 3. Expressions of Interest not obtaining a minimum technical score of 70 </w:t>
      </w:r>
      <w:r w:rsidR="0079044C" w:rsidRPr="00386333">
        <w:rPr>
          <w:rFonts w:ascii="Arial" w:hAnsi="Arial" w:cs="Arial"/>
          <w:lang w:val="en-GB"/>
        </w:rPr>
        <w:t xml:space="preserve">points </w:t>
      </w:r>
      <w:r w:rsidRPr="00386333">
        <w:rPr>
          <w:rFonts w:ascii="Arial" w:hAnsi="Arial" w:cs="Arial"/>
          <w:lang w:val="en-GB"/>
        </w:rPr>
        <w:t xml:space="preserve">will be rejected. </w:t>
      </w:r>
    </w:p>
    <w:p w14:paraId="78A99FE3" w14:textId="77777777" w:rsidR="00CD6AD7" w:rsidRPr="00386333" w:rsidRDefault="00CD6AD7" w:rsidP="00CD6AD7">
      <w:pPr>
        <w:ind w:left="720"/>
        <w:jc w:val="both"/>
        <w:rPr>
          <w:rFonts w:ascii="Arial" w:hAnsi="Arial" w:cs="Arial"/>
          <w:lang w:val="en-GB"/>
        </w:rPr>
      </w:pPr>
    </w:p>
    <w:p w14:paraId="1E67CE6A" w14:textId="77777777" w:rsidR="00CD6AD7" w:rsidRPr="00386333" w:rsidRDefault="00CD6AD7" w:rsidP="00CD6AD7">
      <w:pPr>
        <w:ind w:left="720"/>
        <w:jc w:val="both"/>
        <w:rPr>
          <w:rFonts w:ascii="Arial" w:hAnsi="Arial" w:cs="Arial"/>
          <w:lang w:val="en-GB"/>
        </w:rPr>
      </w:pPr>
      <w:r w:rsidRPr="00386333">
        <w:rPr>
          <w:rFonts w:ascii="Arial" w:hAnsi="Arial" w:cs="Arial"/>
          <w:lang w:val="en-GB"/>
        </w:rPr>
        <w:t xml:space="preserve">(iii) </w:t>
      </w:r>
      <w:r w:rsidRPr="00386333">
        <w:rPr>
          <w:rFonts w:ascii="Arial" w:hAnsi="Arial" w:cs="Arial"/>
          <w:lang w:val="en-GB"/>
        </w:rPr>
        <w:tab/>
      </w:r>
      <w:r w:rsidRPr="00386333">
        <w:rPr>
          <w:rFonts w:ascii="Arial" w:hAnsi="Arial" w:cs="Arial"/>
          <w:b/>
          <w:lang w:val="en-GB"/>
        </w:rPr>
        <w:t>VALIDITY OF THE EXPRESSION OF INTEREST:</w:t>
      </w:r>
      <w:r w:rsidRPr="00386333">
        <w:rPr>
          <w:rFonts w:ascii="Arial" w:hAnsi="Arial" w:cs="Arial"/>
          <w:lang w:val="en-GB"/>
        </w:rPr>
        <w:t xml:space="preserve"> </w:t>
      </w:r>
    </w:p>
    <w:p w14:paraId="0F66713B" w14:textId="2985920F" w:rsidR="00CD6AD7" w:rsidRPr="00386333" w:rsidRDefault="00CD6AD7" w:rsidP="00CD6AD7">
      <w:pPr>
        <w:ind w:left="1134"/>
        <w:jc w:val="both"/>
        <w:rPr>
          <w:rFonts w:ascii="Arial" w:hAnsi="Arial" w:cs="Arial"/>
          <w:lang w:val="en-GB"/>
        </w:rPr>
      </w:pPr>
      <w:r w:rsidRPr="00386333">
        <w:rPr>
          <w:rFonts w:ascii="Arial" w:hAnsi="Arial" w:cs="Arial"/>
          <w:lang w:val="en-GB"/>
        </w:rPr>
        <w:t xml:space="preserve">Your Expression of Interest should be valid for a period of </w:t>
      </w:r>
      <w:r w:rsidR="007B3D4D">
        <w:rPr>
          <w:rFonts w:ascii="Arial" w:hAnsi="Arial" w:cs="Arial"/>
          <w:b/>
          <w:lang w:val="en-GB"/>
        </w:rPr>
        <w:t>12</w:t>
      </w:r>
      <w:r w:rsidRPr="00386333">
        <w:rPr>
          <w:rFonts w:ascii="Arial" w:hAnsi="Arial" w:cs="Arial"/>
          <w:b/>
          <w:lang w:val="en-GB"/>
        </w:rPr>
        <w:t>0 days</w:t>
      </w:r>
      <w:r w:rsidRPr="00386333">
        <w:rPr>
          <w:rFonts w:ascii="Arial" w:hAnsi="Arial" w:cs="Arial"/>
          <w:lang w:val="en-GB"/>
        </w:rPr>
        <w:t xml:space="preserve"> from the date of deadline for submission indicated in Paragraph 6 above.</w:t>
      </w:r>
    </w:p>
    <w:p w14:paraId="6812AB2A" w14:textId="77777777" w:rsidR="00CD6AD7" w:rsidRPr="00386333" w:rsidRDefault="00CD6AD7" w:rsidP="00CD6AD7">
      <w:pPr>
        <w:ind w:left="720"/>
        <w:jc w:val="both"/>
        <w:rPr>
          <w:rFonts w:ascii="Arial" w:hAnsi="Arial" w:cs="Arial"/>
          <w:lang w:val="en-GB"/>
        </w:rPr>
      </w:pPr>
    </w:p>
    <w:p w14:paraId="2F3D5615" w14:textId="07A7D402" w:rsidR="00CD6AD7" w:rsidRPr="00386333" w:rsidRDefault="00CD6AD7" w:rsidP="00CD6AD7">
      <w:pPr>
        <w:ind w:left="720" w:hanging="720"/>
        <w:jc w:val="both"/>
        <w:rPr>
          <w:rFonts w:ascii="Arial" w:hAnsi="Arial" w:cs="Arial"/>
          <w:lang w:val="en-GB"/>
        </w:rPr>
      </w:pPr>
      <w:r w:rsidRPr="00386333">
        <w:rPr>
          <w:rFonts w:ascii="Arial" w:hAnsi="Arial" w:cs="Arial"/>
          <w:lang w:val="en-GB"/>
        </w:rPr>
        <w:t xml:space="preserve">9. </w:t>
      </w:r>
      <w:r w:rsidRPr="00386333">
        <w:rPr>
          <w:rFonts w:ascii="Arial" w:hAnsi="Arial" w:cs="Arial"/>
          <w:lang w:val="en-GB"/>
        </w:rPr>
        <w:tab/>
        <w:t xml:space="preserve">The assignment is expected to commence from the </w:t>
      </w:r>
      <w:r w:rsidR="00053CA9" w:rsidRPr="00386333">
        <w:rPr>
          <w:rFonts w:ascii="Arial" w:hAnsi="Arial" w:cs="Arial"/>
          <w:lang w:val="en-GB"/>
        </w:rPr>
        <w:t xml:space="preserve">date of the last </w:t>
      </w:r>
      <w:r w:rsidRPr="00386333">
        <w:rPr>
          <w:rFonts w:ascii="Arial" w:hAnsi="Arial" w:cs="Arial"/>
          <w:lang w:val="en-GB"/>
        </w:rPr>
        <w:t xml:space="preserve">signature of the contract.  </w:t>
      </w:r>
    </w:p>
    <w:p w14:paraId="5F1C25B7" w14:textId="77777777" w:rsidR="00CD6AD7" w:rsidRPr="00386333" w:rsidRDefault="00CD6AD7" w:rsidP="00CD6AD7">
      <w:pPr>
        <w:jc w:val="both"/>
        <w:rPr>
          <w:rFonts w:ascii="Arial" w:hAnsi="Arial" w:cs="Arial"/>
          <w:lang w:val="en-GB"/>
        </w:rPr>
      </w:pPr>
    </w:p>
    <w:p w14:paraId="55DFBF43" w14:textId="5AA62B2B" w:rsidR="00CD6AD7" w:rsidRPr="00386333" w:rsidRDefault="00CD6AD7" w:rsidP="00CD6AD7">
      <w:pPr>
        <w:ind w:left="720" w:hanging="720"/>
        <w:jc w:val="both"/>
        <w:rPr>
          <w:rFonts w:ascii="Arial" w:hAnsi="Arial" w:cs="Arial"/>
          <w:lang w:val="en-GB"/>
        </w:rPr>
      </w:pPr>
      <w:r w:rsidRPr="00386333">
        <w:rPr>
          <w:rFonts w:ascii="Arial" w:hAnsi="Arial" w:cs="Arial"/>
          <w:lang w:val="en-GB"/>
        </w:rPr>
        <w:t>10.</w:t>
      </w:r>
      <w:r w:rsidRPr="00386333">
        <w:rPr>
          <w:rFonts w:ascii="Arial" w:hAnsi="Arial" w:cs="Arial"/>
          <w:lang w:val="en-GB"/>
        </w:rPr>
        <w:tab/>
        <w:t>Additional requests for information and c</w:t>
      </w:r>
      <w:r w:rsidR="00351B87" w:rsidRPr="00386333">
        <w:rPr>
          <w:rFonts w:ascii="Arial" w:hAnsi="Arial" w:cs="Arial"/>
          <w:lang w:val="en-GB"/>
        </w:rPr>
        <w:t xml:space="preserve">larifications can be made </w:t>
      </w:r>
      <w:r w:rsidR="001F0487" w:rsidRPr="00386333">
        <w:rPr>
          <w:rFonts w:ascii="Arial" w:hAnsi="Arial" w:cs="Arial"/>
          <w:lang w:val="en-GB"/>
        </w:rPr>
        <w:t>through the</w:t>
      </w:r>
      <w:r w:rsidR="00351B87" w:rsidRPr="00386333">
        <w:rPr>
          <w:rFonts w:ascii="Arial" w:hAnsi="Arial" w:cs="Arial"/>
          <w:lang w:val="en-GB"/>
        </w:rPr>
        <w:t xml:space="preserve"> email below</w:t>
      </w:r>
      <w:r w:rsidR="001F0487" w:rsidRPr="00386333">
        <w:rPr>
          <w:rFonts w:ascii="Arial" w:hAnsi="Arial" w:cs="Arial"/>
          <w:lang w:val="en-GB"/>
        </w:rPr>
        <w:t>;</w:t>
      </w:r>
    </w:p>
    <w:p w14:paraId="03B948C2" w14:textId="77777777" w:rsidR="00CD6AD7" w:rsidRPr="00386333" w:rsidRDefault="00CD6AD7" w:rsidP="00CD6AD7">
      <w:pPr>
        <w:jc w:val="both"/>
        <w:rPr>
          <w:rFonts w:ascii="Arial" w:hAnsi="Arial" w:cs="Arial"/>
          <w:lang w:val="en-GB"/>
        </w:rPr>
      </w:pPr>
      <w:r w:rsidRPr="00386333">
        <w:rPr>
          <w:rFonts w:ascii="Arial" w:hAnsi="Arial" w:cs="Arial"/>
          <w:lang w:val="en-GB"/>
        </w:rPr>
        <w:tab/>
      </w:r>
    </w:p>
    <w:p w14:paraId="7628DEAA" w14:textId="77777777" w:rsidR="00CD6AD7" w:rsidRPr="00386333" w:rsidRDefault="00CD6AD7" w:rsidP="00CD6AD7">
      <w:pPr>
        <w:ind w:firstLine="720"/>
        <w:jc w:val="both"/>
        <w:rPr>
          <w:rFonts w:ascii="Arial" w:hAnsi="Arial" w:cs="Arial"/>
          <w:b/>
          <w:lang w:val="en-GB"/>
        </w:rPr>
      </w:pPr>
      <w:r w:rsidRPr="00386333">
        <w:rPr>
          <w:rFonts w:ascii="Arial" w:hAnsi="Arial" w:cs="Arial"/>
          <w:lang w:val="en-GB"/>
        </w:rPr>
        <w:t xml:space="preserve">The Procuring entity: </w:t>
      </w:r>
      <w:r w:rsidRPr="00386333">
        <w:rPr>
          <w:rFonts w:ascii="Arial" w:hAnsi="Arial" w:cs="Arial"/>
          <w:b/>
          <w:lang w:val="en-GB"/>
        </w:rPr>
        <w:t>SADC Secretariat</w:t>
      </w:r>
    </w:p>
    <w:p w14:paraId="18F315B3" w14:textId="3128AA1C" w:rsidR="00FF3EAB" w:rsidRPr="00386333" w:rsidRDefault="00CD6AD7" w:rsidP="00CD6AD7">
      <w:pPr>
        <w:jc w:val="both"/>
        <w:rPr>
          <w:rFonts w:ascii="Arial" w:hAnsi="Arial" w:cs="Arial"/>
          <w:lang w:val="en-GB"/>
        </w:rPr>
      </w:pPr>
      <w:r w:rsidRPr="00386333">
        <w:rPr>
          <w:rFonts w:ascii="Arial" w:hAnsi="Arial" w:cs="Arial"/>
          <w:lang w:val="en-GB"/>
        </w:rPr>
        <w:tab/>
        <w:t xml:space="preserve">Contact person: Mr </w:t>
      </w:r>
      <w:r w:rsidR="001F2ACD" w:rsidRPr="00386333">
        <w:rPr>
          <w:rFonts w:ascii="Arial" w:hAnsi="Arial" w:cs="Arial"/>
          <w:lang w:val="en-GB"/>
        </w:rPr>
        <w:t>Thomas Chabwera</w:t>
      </w:r>
    </w:p>
    <w:p w14:paraId="409423E8" w14:textId="77777777" w:rsidR="00CD6AD7" w:rsidRPr="00386333" w:rsidRDefault="00CD6AD7" w:rsidP="00CD6AD7">
      <w:pPr>
        <w:jc w:val="both"/>
        <w:rPr>
          <w:rFonts w:ascii="Arial" w:hAnsi="Arial" w:cs="Arial"/>
          <w:lang w:val="en-GB"/>
        </w:rPr>
      </w:pPr>
      <w:r w:rsidRPr="00386333">
        <w:rPr>
          <w:rFonts w:ascii="Arial" w:hAnsi="Arial" w:cs="Arial"/>
          <w:lang w:val="en-GB"/>
        </w:rPr>
        <w:tab/>
        <w:t xml:space="preserve">Telephone: </w:t>
      </w:r>
      <w:r w:rsidRPr="00386333">
        <w:rPr>
          <w:rFonts w:ascii="Arial" w:hAnsi="Arial" w:cs="Arial"/>
          <w:b/>
          <w:lang w:val="en-GB"/>
        </w:rPr>
        <w:t>3951863</w:t>
      </w:r>
    </w:p>
    <w:p w14:paraId="0E3257BF" w14:textId="77777777" w:rsidR="00CD6AD7" w:rsidRPr="00386333" w:rsidRDefault="00CD6AD7" w:rsidP="00CD6AD7">
      <w:pPr>
        <w:jc w:val="both"/>
        <w:rPr>
          <w:rFonts w:ascii="Arial" w:hAnsi="Arial" w:cs="Arial"/>
          <w:lang w:val="en-GB"/>
        </w:rPr>
      </w:pPr>
      <w:r w:rsidRPr="00386333">
        <w:rPr>
          <w:rFonts w:ascii="Arial" w:hAnsi="Arial" w:cs="Arial"/>
          <w:lang w:val="en-GB"/>
        </w:rPr>
        <w:tab/>
        <w:t>Fax:</w:t>
      </w:r>
      <w:r w:rsidRPr="00386333">
        <w:rPr>
          <w:rFonts w:ascii="Arial" w:hAnsi="Arial" w:cs="Arial"/>
          <w:b/>
          <w:lang w:val="en-GB"/>
        </w:rPr>
        <w:t>3972848</w:t>
      </w:r>
    </w:p>
    <w:p w14:paraId="3C5CF368" w14:textId="00FC124C" w:rsidR="00CD6AD7" w:rsidRPr="00386333" w:rsidRDefault="00CD6AD7" w:rsidP="00CD6AD7">
      <w:pPr>
        <w:ind w:left="720"/>
        <w:rPr>
          <w:rFonts w:ascii="Arial" w:hAnsi="Arial" w:cs="Arial"/>
          <w:lang w:val="en-GB"/>
        </w:rPr>
      </w:pPr>
      <w:r w:rsidRPr="00386333">
        <w:rPr>
          <w:rFonts w:ascii="Arial" w:hAnsi="Arial" w:cs="Arial"/>
          <w:lang w:val="en-GB"/>
        </w:rPr>
        <w:t xml:space="preserve">E-mail: </w:t>
      </w:r>
      <w:hyperlink r:id="rId9" w:history="1">
        <w:r w:rsidR="005F7E94" w:rsidRPr="00181026">
          <w:rPr>
            <w:rStyle w:val="Hyperlink"/>
            <w:rFonts w:ascii="Arial" w:hAnsi="Arial" w:cs="Arial"/>
            <w:b/>
            <w:bCs/>
          </w:rPr>
          <w:t>tchabwera@sadc.int</w:t>
        </w:r>
      </w:hyperlink>
      <w:r w:rsidR="005F7E94">
        <w:rPr>
          <w:rFonts w:ascii="Arial" w:hAnsi="Arial" w:cs="Arial"/>
          <w:b/>
          <w:bCs/>
        </w:rPr>
        <w:t xml:space="preserve"> </w:t>
      </w:r>
      <w:r w:rsidR="00410869" w:rsidRPr="00386333">
        <w:rPr>
          <w:rFonts w:ascii="Arial" w:hAnsi="Arial" w:cs="Arial"/>
          <w:lang w:val="en-GB"/>
        </w:rPr>
        <w:t xml:space="preserve">and </w:t>
      </w:r>
      <w:hyperlink r:id="rId10" w:history="1">
        <w:r w:rsidR="00040C89" w:rsidRPr="008A452F">
          <w:rPr>
            <w:rStyle w:val="Hyperlink"/>
            <w:rFonts w:ascii="Arial" w:hAnsi="Arial" w:cs="Arial"/>
            <w:b/>
            <w:bCs/>
            <w:lang w:val="en-GB"/>
          </w:rPr>
          <w:t>frandrianiaina@sadc.int</w:t>
        </w:r>
      </w:hyperlink>
      <w:r w:rsidR="00410869" w:rsidRPr="00386333">
        <w:rPr>
          <w:rFonts w:ascii="Arial" w:hAnsi="Arial" w:cs="Arial"/>
          <w:lang w:val="en-GB"/>
        </w:rPr>
        <w:t xml:space="preserve"> </w:t>
      </w:r>
    </w:p>
    <w:p w14:paraId="54F2BF63" w14:textId="64412653" w:rsidR="00CD6AD7" w:rsidRPr="00386333" w:rsidRDefault="00CD6AD7" w:rsidP="00CD6AD7">
      <w:pPr>
        <w:ind w:left="720"/>
        <w:rPr>
          <w:rStyle w:val="Hyperlink"/>
          <w:rFonts w:ascii="Arial" w:hAnsi="Arial" w:cs="Arial"/>
          <w:lang w:val="en-GB"/>
        </w:rPr>
      </w:pPr>
      <w:r w:rsidRPr="00386333">
        <w:rPr>
          <w:rFonts w:ascii="Arial" w:hAnsi="Arial" w:cs="Arial"/>
          <w:lang w:val="en-GB"/>
        </w:rPr>
        <w:t>Copy to</w:t>
      </w:r>
      <w:r w:rsidRPr="00386333">
        <w:rPr>
          <w:rFonts w:ascii="Arial" w:hAnsi="Arial" w:cs="Arial"/>
          <w:b/>
          <w:bCs/>
          <w:lang w:val="en-GB"/>
        </w:rPr>
        <w:t xml:space="preserve"> </w:t>
      </w:r>
      <w:hyperlink r:id="rId11" w:history="1">
        <w:r w:rsidR="00990A01" w:rsidRPr="00990A01">
          <w:rPr>
            <w:rStyle w:val="Hyperlink"/>
            <w:rFonts w:ascii="Arial" w:hAnsi="Arial" w:cs="Arial"/>
            <w:b/>
            <w:bCs/>
            <w:lang w:val="en-GB"/>
          </w:rPr>
          <w:t>pchifani@sadc.int</w:t>
        </w:r>
      </w:hyperlink>
      <w:r w:rsidR="00053CA9" w:rsidRPr="00386333">
        <w:rPr>
          <w:rFonts w:ascii="Arial" w:hAnsi="Arial" w:cs="Arial"/>
          <w:b/>
          <w:lang w:val="en-GB"/>
        </w:rPr>
        <w:t xml:space="preserve"> </w:t>
      </w:r>
      <w:r w:rsidR="00053CA9" w:rsidRPr="00386333">
        <w:rPr>
          <w:rStyle w:val="Hyperlink"/>
          <w:rFonts w:ascii="Arial" w:hAnsi="Arial" w:cs="Arial"/>
          <w:lang w:val="en-GB"/>
        </w:rPr>
        <w:t>;</w:t>
      </w:r>
      <w:r w:rsidR="009257A3" w:rsidRPr="00386333">
        <w:rPr>
          <w:rFonts w:ascii="Arial" w:hAnsi="Arial" w:cs="Arial"/>
        </w:rPr>
        <w:t xml:space="preserve"> </w:t>
      </w:r>
      <w:hyperlink r:id="rId12" w:history="1">
        <w:r w:rsidR="00CD0360" w:rsidRPr="00181026">
          <w:rPr>
            <w:rStyle w:val="Hyperlink"/>
            <w:rFonts w:ascii="Arial" w:hAnsi="Arial" w:cs="Arial"/>
            <w:b/>
            <w:bCs/>
            <w:lang w:val="en-GB"/>
          </w:rPr>
          <w:t>brakhetsi@sadc.int</w:t>
        </w:r>
      </w:hyperlink>
      <w:r w:rsidR="00CD0360">
        <w:rPr>
          <w:rFonts w:ascii="Arial" w:hAnsi="Arial" w:cs="Arial"/>
          <w:b/>
          <w:bCs/>
          <w:lang w:val="en-GB"/>
        </w:rPr>
        <w:t xml:space="preserve"> </w:t>
      </w:r>
      <w:r w:rsidR="009257A3" w:rsidRPr="00386333">
        <w:rPr>
          <w:rStyle w:val="Hyperlink"/>
          <w:rFonts w:ascii="Arial" w:hAnsi="Arial" w:cs="Arial"/>
          <w:lang w:val="en-GB"/>
        </w:rPr>
        <w:t xml:space="preserve"> </w:t>
      </w:r>
    </w:p>
    <w:p w14:paraId="04257053" w14:textId="77777777" w:rsidR="00351B87" w:rsidRPr="00386333" w:rsidRDefault="00351B87" w:rsidP="00CD6AD7">
      <w:pPr>
        <w:ind w:left="720"/>
        <w:rPr>
          <w:rStyle w:val="Hyperlink"/>
          <w:rFonts w:ascii="Arial" w:hAnsi="Arial" w:cs="Arial"/>
          <w:b/>
          <w:u w:val="none"/>
          <w:lang w:val="en-GB"/>
        </w:rPr>
      </w:pPr>
    </w:p>
    <w:p w14:paraId="01828D3F" w14:textId="5F5EA84B" w:rsidR="00F75EE5" w:rsidRPr="00266DF0" w:rsidRDefault="00351B87" w:rsidP="00D80D9F">
      <w:pPr>
        <w:ind w:left="720"/>
        <w:jc w:val="both"/>
        <w:rPr>
          <w:rFonts w:ascii="Arial" w:hAnsi="Arial" w:cs="Arial"/>
          <w:b/>
          <w:bCs/>
        </w:rPr>
      </w:pPr>
      <w:r w:rsidRPr="00266DF0">
        <w:rPr>
          <w:rStyle w:val="Hyperlink"/>
          <w:rFonts w:ascii="Arial" w:hAnsi="Arial" w:cs="Arial"/>
          <w:color w:val="auto"/>
          <w:u w:val="none"/>
          <w:lang w:val="en-GB"/>
        </w:rPr>
        <w:t xml:space="preserve">The closing date </w:t>
      </w:r>
      <w:r w:rsidR="00F75EE5" w:rsidRPr="00266DF0">
        <w:rPr>
          <w:rStyle w:val="Hyperlink"/>
          <w:rFonts w:ascii="Arial" w:hAnsi="Arial" w:cs="Arial"/>
          <w:color w:val="auto"/>
          <w:u w:val="none"/>
          <w:lang w:val="en-GB"/>
        </w:rPr>
        <w:t>for receipt</w:t>
      </w:r>
      <w:r w:rsidRPr="00266DF0">
        <w:rPr>
          <w:rStyle w:val="Hyperlink"/>
          <w:rFonts w:ascii="Arial" w:hAnsi="Arial" w:cs="Arial"/>
          <w:color w:val="auto"/>
          <w:u w:val="none"/>
          <w:lang w:val="en-GB"/>
        </w:rPr>
        <w:t xml:space="preserve"> </w:t>
      </w:r>
      <w:r w:rsidR="00F75EE5" w:rsidRPr="00266DF0">
        <w:rPr>
          <w:rStyle w:val="Hyperlink"/>
          <w:rFonts w:ascii="Arial" w:hAnsi="Arial" w:cs="Arial"/>
          <w:color w:val="auto"/>
          <w:u w:val="none"/>
          <w:lang w:val="en-GB"/>
        </w:rPr>
        <w:t>of requests</w:t>
      </w:r>
      <w:r w:rsidRPr="00266DF0">
        <w:rPr>
          <w:rStyle w:val="Hyperlink"/>
          <w:rFonts w:ascii="Arial" w:hAnsi="Arial" w:cs="Arial"/>
          <w:color w:val="auto"/>
          <w:u w:val="none"/>
          <w:lang w:val="en-GB"/>
        </w:rPr>
        <w:t xml:space="preserve"> for clarification shall be</w:t>
      </w:r>
      <w:r w:rsidR="00B96D53" w:rsidRPr="00266DF0">
        <w:rPr>
          <w:rStyle w:val="Hyperlink"/>
          <w:rFonts w:ascii="Arial" w:hAnsi="Arial" w:cs="Arial"/>
          <w:color w:val="auto"/>
          <w:u w:val="none"/>
          <w:lang w:val="en-GB"/>
        </w:rPr>
        <w:t xml:space="preserve"> </w:t>
      </w:r>
      <w:r w:rsidR="00C14890">
        <w:rPr>
          <w:rStyle w:val="Hyperlink"/>
          <w:rFonts w:ascii="Arial" w:hAnsi="Arial" w:cs="Arial"/>
          <w:b/>
          <w:bCs/>
          <w:color w:val="auto"/>
          <w:u w:val="none"/>
          <w:lang w:val="en-GB"/>
        </w:rPr>
        <w:t>20</w:t>
      </w:r>
      <w:r w:rsidR="006D3206" w:rsidRPr="00266DF0">
        <w:rPr>
          <w:rStyle w:val="Hyperlink"/>
          <w:rFonts w:ascii="Arial" w:hAnsi="Arial" w:cs="Arial"/>
          <w:b/>
          <w:bCs/>
          <w:color w:val="auto"/>
          <w:u w:val="none"/>
          <w:vertAlign w:val="superscript"/>
          <w:lang w:val="en-GB"/>
        </w:rPr>
        <w:t>th</w:t>
      </w:r>
      <w:r w:rsidR="006D3206" w:rsidRPr="00266DF0">
        <w:rPr>
          <w:rStyle w:val="Hyperlink"/>
          <w:rFonts w:ascii="Arial" w:hAnsi="Arial" w:cs="Arial"/>
          <w:b/>
          <w:bCs/>
          <w:color w:val="auto"/>
          <w:u w:val="none"/>
          <w:lang w:val="en-GB"/>
        </w:rPr>
        <w:t xml:space="preserve"> </w:t>
      </w:r>
      <w:r w:rsidR="00266DF0" w:rsidRPr="00266DF0">
        <w:rPr>
          <w:rStyle w:val="Hyperlink"/>
          <w:rFonts w:ascii="Arial" w:hAnsi="Arial" w:cs="Arial"/>
          <w:b/>
          <w:bCs/>
          <w:color w:val="auto"/>
          <w:u w:val="none"/>
          <w:lang w:val="en-GB"/>
        </w:rPr>
        <w:t>August</w:t>
      </w:r>
      <w:r w:rsidR="00CA5031" w:rsidRPr="00266DF0">
        <w:rPr>
          <w:rStyle w:val="Hyperlink"/>
          <w:rFonts w:ascii="Arial" w:hAnsi="Arial" w:cs="Arial"/>
          <w:b/>
          <w:bCs/>
          <w:color w:val="auto"/>
          <w:u w:val="none"/>
          <w:lang w:val="en-GB"/>
        </w:rPr>
        <w:t xml:space="preserve"> 2025</w:t>
      </w:r>
      <w:r w:rsidR="00D80D9F" w:rsidRPr="00266DF0">
        <w:rPr>
          <w:rStyle w:val="Hyperlink"/>
          <w:rFonts w:ascii="Arial" w:hAnsi="Arial" w:cs="Arial"/>
          <w:b/>
          <w:bCs/>
          <w:color w:val="auto"/>
          <w:u w:val="none"/>
          <w:lang w:val="en-GB"/>
        </w:rPr>
        <w:t xml:space="preserve"> </w:t>
      </w:r>
      <w:r w:rsidR="00F75EE5" w:rsidRPr="00266DF0">
        <w:rPr>
          <w:rFonts w:ascii="Arial" w:hAnsi="Arial" w:cs="Arial"/>
          <w:b/>
          <w:bCs/>
          <w:lang w:val="en-GB"/>
        </w:rPr>
        <w:t>at 1</w:t>
      </w:r>
      <w:r w:rsidR="00CA5031" w:rsidRPr="00266DF0">
        <w:rPr>
          <w:rFonts w:ascii="Arial" w:hAnsi="Arial" w:cs="Arial"/>
          <w:b/>
          <w:bCs/>
          <w:lang w:val="en-GB"/>
        </w:rPr>
        <w:t>6:3</w:t>
      </w:r>
      <w:r w:rsidR="00F75EE5" w:rsidRPr="00266DF0">
        <w:rPr>
          <w:rFonts w:ascii="Arial" w:hAnsi="Arial" w:cs="Arial"/>
          <w:b/>
          <w:bCs/>
          <w:lang w:val="en-GB"/>
        </w:rPr>
        <w:t xml:space="preserve">0 </w:t>
      </w:r>
      <w:r w:rsidR="00CC064C" w:rsidRPr="00266DF0">
        <w:rPr>
          <w:rFonts w:ascii="Arial" w:hAnsi="Arial" w:cs="Arial"/>
          <w:b/>
          <w:bCs/>
          <w:lang w:val="en-GB"/>
        </w:rPr>
        <w:t>Hours</w:t>
      </w:r>
      <w:r w:rsidR="00F75EE5" w:rsidRPr="00266DF0">
        <w:rPr>
          <w:rFonts w:ascii="Arial" w:hAnsi="Arial" w:cs="Arial"/>
          <w:b/>
          <w:bCs/>
          <w:lang w:val="en-GB"/>
        </w:rPr>
        <w:t xml:space="preserve"> local time Botswana.</w:t>
      </w:r>
      <w:r w:rsidR="00321DFD" w:rsidRPr="00266DF0">
        <w:t xml:space="preserve"> </w:t>
      </w:r>
    </w:p>
    <w:p w14:paraId="08A4130D" w14:textId="06F51BCB" w:rsidR="00351B87" w:rsidRPr="00266DF0" w:rsidRDefault="00351B87" w:rsidP="00CD6AD7">
      <w:pPr>
        <w:ind w:left="720"/>
        <w:rPr>
          <w:rStyle w:val="Hyperlink"/>
          <w:rFonts w:ascii="Arial" w:hAnsi="Arial" w:cs="Arial"/>
          <w:color w:val="auto"/>
          <w:u w:val="none"/>
          <w:lang w:val="en-GB"/>
        </w:rPr>
      </w:pPr>
    </w:p>
    <w:p w14:paraId="7D6ACA35" w14:textId="53C1E792" w:rsidR="00F75EE5" w:rsidRPr="00386333" w:rsidRDefault="00351B87" w:rsidP="00F75EE5">
      <w:pPr>
        <w:ind w:left="720"/>
        <w:rPr>
          <w:rFonts w:ascii="Arial" w:hAnsi="Arial" w:cs="Arial"/>
          <w:bCs/>
        </w:rPr>
      </w:pPr>
      <w:r w:rsidRPr="00266DF0">
        <w:rPr>
          <w:rStyle w:val="Hyperlink"/>
          <w:rFonts w:ascii="Arial" w:hAnsi="Arial" w:cs="Arial"/>
          <w:color w:val="auto"/>
          <w:u w:val="none"/>
          <w:lang w:val="en-GB"/>
        </w:rPr>
        <w:t xml:space="preserve">The closing </w:t>
      </w:r>
      <w:r w:rsidR="001F0487" w:rsidRPr="00266DF0">
        <w:rPr>
          <w:rStyle w:val="Hyperlink"/>
          <w:rFonts w:ascii="Arial" w:hAnsi="Arial" w:cs="Arial"/>
          <w:color w:val="auto"/>
          <w:u w:val="none"/>
          <w:lang w:val="en-GB"/>
        </w:rPr>
        <w:t>date for</w:t>
      </w:r>
      <w:r w:rsidRPr="00266DF0">
        <w:rPr>
          <w:rStyle w:val="Hyperlink"/>
          <w:rFonts w:ascii="Arial" w:hAnsi="Arial" w:cs="Arial"/>
          <w:color w:val="auto"/>
          <w:u w:val="none"/>
          <w:lang w:val="en-GB"/>
        </w:rPr>
        <w:t xml:space="preserve"> responding to requests for information and clarification shall be</w:t>
      </w:r>
      <w:r w:rsidR="00B96D53" w:rsidRPr="00266DF0">
        <w:rPr>
          <w:rStyle w:val="Hyperlink"/>
          <w:rFonts w:ascii="Arial" w:hAnsi="Arial" w:cs="Arial"/>
          <w:color w:val="auto"/>
          <w:u w:val="none"/>
          <w:lang w:val="en-GB"/>
        </w:rPr>
        <w:t xml:space="preserve"> </w:t>
      </w:r>
      <w:r w:rsidR="00C14890">
        <w:rPr>
          <w:rStyle w:val="Hyperlink"/>
          <w:rFonts w:ascii="Arial" w:hAnsi="Arial" w:cs="Arial"/>
          <w:b/>
          <w:bCs/>
          <w:color w:val="auto"/>
          <w:u w:val="none"/>
          <w:lang w:val="en-GB"/>
        </w:rPr>
        <w:t>22</w:t>
      </w:r>
      <w:r w:rsidR="00C14890" w:rsidRPr="00C14890">
        <w:rPr>
          <w:rStyle w:val="Hyperlink"/>
          <w:rFonts w:ascii="Arial" w:hAnsi="Arial" w:cs="Arial"/>
          <w:b/>
          <w:bCs/>
          <w:color w:val="auto"/>
          <w:u w:val="none"/>
          <w:vertAlign w:val="superscript"/>
          <w:lang w:val="en-GB"/>
        </w:rPr>
        <w:t>nd</w:t>
      </w:r>
      <w:r w:rsidR="00C14890">
        <w:rPr>
          <w:rStyle w:val="Hyperlink"/>
          <w:rFonts w:ascii="Arial" w:hAnsi="Arial" w:cs="Arial"/>
          <w:b/>
          <w:bCs/>
          <w:color w:val="auto"/>
          <w:u w:val="none"/>
          <w:lang w:val="en-GB"/>
        </w:rPr>
        <w:t xml:space="preserve"> </w:t>
      </w:r>
      <w:r w:rsidR="00266DF0" w:rsidRPr="00266DF0">
        <w:rPr>
          <w:rStyle w:val="Hyperlink"/>
          <w:rFonts w:ascii="Arial" w:hAnsi="Arial" w:cs="Arial"/>
          <w:b/>
          <w:bCs/>
          <w:color w:val="auto"/>
          <w:u w:val="none"/>
          <w:lang w:val="en-GB"/>
        </w:rPr>
        <w:t>August</w:t>
      </w:r>
      <w:r w:rsidR="006F7C71" w:rsidRPr="00266DF0">
        <w:rPr>
          <w:rStyle w:val="Hyperlink"/>
          <w:rFonts w:ascii="Arial" w:hAnsi="Arial" w:cs="Arial"/>
          <w:b/>
          <w:bCs/>
          <w:color w:val="auto"/>
          <w:u w:val="none"/>
          <w:lang w:val="en-GB"/>
        </w:rPr>
        <w:t xml:space="preserve"> </w:t>
      </w:r>
      <w:r w:rsidR="00D80D9F" w:rsidRPr="00266DF0">
        <w:rPr>
          <w:rStyle w:val="Hyperlink"/>
          <w:rFonts w:ascii="Arial" w:hAnsi="Arial" w:cs="Arial"/>
          <w:b/>
          <w:bCs/>
          <w:color w:val="auto"/>
          <w:u w:val="none"/>
          <w:lang w:val="en-GB"/>
        </w:rPr>
        <w:t>202</w:t>
      </w:r>
      <w:r w:rsidR="006F7C71" w:rsidRPr="00266DF0">
        <w:rPr>
          <w:rStyle w:val="Hyperlink"/>
          <w:rFonts w:ascii="Arial" w:hAnsi="Arial" w:cs="Arial"/>
          <w:b/>
          <w:bCs/>
          <w:color w:val="auto"/>
          <w:u w:val="none"/>
          <w:lang w:val="en-GB"/>
        </w:rPr>
        <w:t>5</w:t>
      </w:r>
      <w:r w:rsidR="00F75EE5" w:rsidRPr="00266DF0">
        <w:rPr>
          <w:rStyle w:val="Hyperlink"/>
          <w:rFonts w:ascii="Arial" w:hAnsi="Arial" w:cs="Arial"/>
          <w:b/>
          <w:bCs/>
          <w:color w:val="auto"/>
          <w:u w:val="none"/>
          <w:lang w:val="en-GB"/>
        </w:rPr>
        <w:t xml:space="preserve"> </w:t>
      </w:r>
      <w:r w:rsidR="00F75EE5" w:rsidRPr="00266DF0">
        <w:rPr>
          <w:rFonts w:ascii="Arial" w:hAnsi="Arial" w:cs="Arial"/>
          <w:b/>
          <w:bCs/>
          <w:lang w:val="en-GB"/>
        </w:rPr>
        <w:t xml:space="preserve">at </w:t>
      </w:r>
      <w:r w:rsidR="00CC064C" w:rsidRPr="00266DF0">
        <w:rPr>
          <w:rFonts w:ascii="Arial" w:hAnsi="Arial" w:cs="Arial"/>
          <w:b/>
          <w:bCs/>
          <w:lang w:val="en-GB"/>
        </w:rPr>
        <w:t>16:30 Hours</w:t>
      </w:r>
      <w:r w:rsidR="00F75EE5" w:rsidRPr="00266DF0">
        <w:rPr>
          <w:rFonts w:ascii="Arial" w:hAnsi="Arial" w:cs="Arial"/>
          <w:b/>
          <w:bCs/>
          <w:lang w:val="en-GB"/>
        </w:rPr>
        <w:t xml:space="preserve"> local time Botswana</w:t>
      </w:r>
      <w:r w:rsidR="00F75EE5" w:rsidRPr="00007A28">
        <w:rPr>
          <w:rFonts w:ascii="Arial" w:hAnsi="Arial" w:cs="Arial"/>
          <w:lang w:val="en-GB"/>
        </w:rPr>
        <w:t>.</w:t>
      </w:r>
    </w:p>
    <w:p w14:paraId="66F3D8B9" w14:textId="1E1E6A44" w:rsidR="00351B87" w:rsidRPr="00386333" w:rsidRDefault="00351B87" w:rsidP="00CD6AD7">
      <w:pPr>
        <w:ind w:left="720"/>
        <w:rPr>
          <w:rStyle w:val="Hyperlink"/>
          <w:rFonts w:ascii="Arial" w:hAnsi="Arial" w:cs="Arial"/>
          <w:color w:val="auto"/>
          <w:u w:val="none"/>
          <w:lang w:val="en-GB"/>
        </w:rPr>
      </w:pPr>
    </w:p>
    <w:p w14:paraId="7B08B7EB" w14:textId="28CC30C3" w:rsidR="00CD6AD7" w:rsidRPr="00386333" w:rsidRDefault="001F600F" w:rsidP="00D80D9F">
      <w:pPr>
        <w:ind w:left="720" w:hanging="589"/>
        <w:jc w:val="both"/>
        <w:rPr>
          <w:rFonts w:ascii="Arial" w:hAnsi="Arial" w:cs="Arial"/>
          <w:lang w:val="en-GB"/>
        </w:rPr>
      </w:pPr>
      <w:r w:rsidRPr="00386333">
        <w:rPr>
          <w:rFonts w:ascii="Arial" w:hAnsi="Arial" w:cs="Arial"/>
          <w:b/>
          <w:lang w:val="en-GB"/>
        </w:rPr>
        <w:t xml:space="preserve">        </w:t>
      </w:r>
      <w:r w:rsidRPr="00386333">
        <w:rPr>
          <w:rFonts w:ascii="Arial" w:hAnsi="Arial" w:cs="Arial"/>
          <w:lang w:val="en-GB"/>
        </w:rPr>
        <w:t xml:space="preserve"> A</w:t>
      </w:r>
      <w:r w:rsidR="00CD6AD7" w:rsidRPr="00386333">
        <w:rPr>
          <w:rFonts w:ascii="Arial" w:hAnsi="Arial" w:cs="Arial"/>
          <w:lang w:val="en-GB"/>
        </w:rPr>
        <w:t>ll questions received as well as the answer(s) to them will be posted on the SADC Secretariat’s website</w:t>
      </w:r>
      <w:r w:rsidR="006C2E58">
        <w:rPr>
          <w:rFonts w:ascii="Arial" w:hAnsi="Arial" w:cs="Arial"/>
          <w:lang w:val="en-GB"/>
        </w:rPr>
        <w:t>.</w:t>
      </w:r>
    </w:p>
    <w:p w14:paraId="328A11E9" w14:textId="77777777" w:rsidR="00CD6AD7" w:rsidRPr="00386333" w:rsidRDefault="00CD6AD7" w:rsidP="00CD6AD7">
      <w:pPr>
        <w:ind w:firstLine="720"/>
        <w:jc w:val="both"/>
        <w:rPr>
          <w:rFonts w:ascii="Arial" w:hAnsi="Arial" w:cs="Arial"/>
          <w:b/>
          <w:lang w:val="en-GB"/>
        </w:rPr>
      </w:pPr>
    </w:p>
    <w:p w14:paraId="75DDEA23" w14:textId="77777777" w:rsidR="00CD6AD7" w:rsidRPr="00386333" w:rsidRDefault="00CD6AD7" w:rsidP="00CD6AD7">
      <w:pPr>
        <w:ind w:firstLine="720"/>
        <w:jc w:val="both"/>
        <w:rPr>
          <w:rFonts w:ascii="Arial" w:hAnsi="Arial" w:cs="Arial"/>
          <w:b/>
          <w:lang w:val="en-GB"/>
        </w:rPr>
      </w:pPr>
      <w:r w:rsidRPr="00386333">
        <w:rPr>
          <w:rFonts w:ascii="Arial" w:hAnsi="Arial" w:cs="Arial"/>
          <w:b/>
          <w:lang w:val="en-GB"/>
        </w:rPr>
        <w:t>ANNEXES:</w:t>
      </w:r>
    </w:p>
    <w:p w14:paraId="5D6C4064" w14:textId="77777777" w:rsidR="00CD6AD7" w:rsidRPr="00386333" w:rsidRDefault="00CD6AD7" w:rsidP="00CD6AD7">
      <w:pPr>
        <w:jc w:val="both"/>
        <w:rPr>
          <w:rFonts w:ascii="Arial" w:hAnsi="Arial" w:cs="Arial"/>
          <w:lang w:val="en-GB"/>
        </w:rPr>
      </w:pPr>
    </w:p>
    <w:p w14:paraId="1CEF29F3" w14:textId="77777777" w:rsidR="00CD6AD7" w:rsidRPr="00386333" w:rsidRDefault="00CD6AD7" w:rsidP="00CD6AD7">
      <w:pPr>
        <w:ind w:firstLine="720"/>
        <w:jc w:val="both"/>
        <w:rPr>
          <w:rFonts w:ascii="Arial" w:hAnsi="Arial" w:cs="Arial"/>
          <w:b/>
          <w:lang w:val="en-GB"/>
        </w:rPr>
      </w:pPr>
      <w:r w:rsidRPr="00386333">
        <w:rPr>
          <w:rFonts w:ascii="Arial" w:hAnsi="Arial" w:cs="Arial"/>
          <w:lang w:val="en-GB"/>
        </w:rPr>
        <w:t xml:space="preserve">ANNEX 1: </w:t>
      </w:r>
      <w:r w:rsidRPr="00386333">
        <w:rPr>
          <w:rFonts w:ascii="Arial" w:hAnsi="Arial" w:cs="Arial"/>
          <w:b/>
          <w:lang w:val="en-GB"/>
        </w:rPr>
        <w:t>Terms of Reference</w:t>
      </w:r>
    </w:p>
    <w:p w14:paraId="1E291F27" w14:textId="77777777" w:rsidR="00CD6AD7" w:rsidRPr="00386333" w:rsidRDefault="00CD6AD7" w:rsidP="00CD6AD7">
      <w:pPr>
        <w:ind w:firstLine="720"/>
        <w:jc w:val="both"/>
        <w:rPr>
          <w:rFonts w:ascii="Arial" w:hAnsi="Arial" w:cs="Arial"/>
          <w:lang w:val="en-GB"/>
        </w:rPr>
      </w:pPr>
      <w:r w:rsidRPr="00386333">
        <w:rPr>
          <w:rFonts w:ascii="Arial" w:hAnsi="Arial" w:cs="Arial"/>
          <w:lang w:val="en-GB"/>
        </w:rPr>
        <w:t>ANNEX 2</w:t>
      </w:r>
      <w:r w:rsidRPr="00386333">
        <w:rPr>
          <w:rFonts w:ascii="Arial" w:hAnsi="Arial" w:cs="Arial"/>
          <w:b/>
          <w:lang w:val="en-GB"/>
        </w:rPr>
        <w:t xml:space="preserve">: Expression of Interest Forms  </w:t>
      </w:r>
    </w:p>
    <w:p w14:paraId="2A9CE6C6" w14:textId="77777777" w:rsidR="00CD6AD7" w:rsidRPr="00386333" w:rsidRDefault="00CD6AD7" w:rsidP="00CD6AD7">
      <w:pPr>
        <w:ind w:firstLine="720"/>
        <w:jc w:val="both"/>
        <w:rPr>
          <w:rFonts w:ascii="Arial" w:hAnsi="Arial" w:cs="Arial"/>
          <w:lang w:val="en-GB"/>
        </w:rPr>
      </w:pPr>
      <w:r w:rsidRPr="00386333">
        <w:rPr>
          <w:rFonts w:ascii="Arial" w:hAnsi="Arial" w:cs="Arial"/>
          <w:lang w:val="en-GB"/>
        </w:rPr>
        <w:t xml:space="preserve">ANNEX 3: </w:t>
      </w:r>
      <w:r w:rsidRPr="00386333">
        <w:rPr>
          <w:rFonts w:ascii="Arial" w:hAnsi="Arial" w:cs="Arial"/>
          <w:b/>
          <w:lang w:val="en-GB"/>
        </w:rPr>
        <w:t>Standard Contract for Individual Consultants</w:t>
      </w:r>
    </w:p>
    <w:p w14:paraId="604DF7F8" w14:textId="77777777" w:rsidR="00CD6AD7" w:rsidRPr="00386333" w:rsidRDefault="00CD6AD7" w:rsidP="00CD6AD7">
      <w:pPr>
        <w:jc w:val="both"/>
        <w:rPr>
          <w:rFonts w:ascii="Arial" w:hAnsi="Arial" w:cs="Arial"/>
          <w:lang w:val="en-GB"/>
        </w:rPr>
      </w:pPr>
    </w:p>
    <w:p w14:paraId="2A2ECE38" w14:textId="77777777" w:rsidR="00CD6AD7" w:rsidRPr="00386333" w:rsidRDefault="00CD6AD7" w:rsidP="00CD6AD7">
      <w:pPr>
        <w:ind w:firstLine="720"/>
        <w:jc w:val="both"/>
        <w:rPr>
          <w:rFonts w:ascii="Arial" w:hAnsi="Arial" w:cs="Arial"/>
          <w:b/>
          <w:lang w:val="en-GB"/>
        </w:rPr>
      </w:pPr>
    </w:p>
    <w:p w14:paraId="60AA0E1D" w14:textId="77777777" w:rsidR="00CD6AD7" w:rsidRPr="00386333" w:rsidRDefault="00CD6AD7" w:rsidP="00CD6AD7">
      <w:pPr>
        <w:ind w:firstLine="720"/>
        <w:jc w:val="both"/>
        <w:rPr>
          <w:rFonts w:ascii="Arial" w:hAnsi="Arial" w:cs="Arial"/>
          <w:b/>
          <w:lang w:val="en-GB"/>
        </w:rPr>
      </w:pPr>
    </w:p>
    <w:p w14:paraId="76EC4B38" w14:textId="77777777" w:rsidR="00CD6AD7" w:rsidRPr="00386333" w:rsidRDefault="00CD6AD7" w:rsidP="00CD6AD7">
      <w:pPr>
        <w:ind w:firstLine="720"/>
        <w:jc w:val="both"/>
        <w:rPr>
          <w:rFonts w:ascii="Arial" w:hAnsi="Arial" w:cs="Arial"/>
          <w:b/>
          <w:lang w:val="en-GB"/>
        </w:rPr>
      </w:pPr>
      <w:r w:rsidRPr="00386333">
        <w:rPr>
          <w:rFonts w:ascii="Arial" w:hAnsi="Arial" w:cs="Arial"/>
          <w:b/>
          <w:lang w:val="en-GB"/>
        </w:rPr>
        <w:t>Sincerely,</w:t>
      </w:r>
    </w:p>
    <w:p w14:paraId="620E97A1" w14:textId="77777777" w:rsidR="00CD6AD7" w:rsidRPr="00386333" w:rsidRDefault="00CD6AD7" w:rsidP="00CD6AD7">
      <w:pPr>
        <w:ind w:firstLine="720"/>
        <w:jc w:val="both"/>
        <w:rPr>
          <w:rFonts w:ascii="Arial" w:hAnsi="Arial" w:cs="Arial"/>
          <w:i/>
          <w:lang w:val="en-GB"/>
        </w:rPr>
      </w:pPr>
    </w:p>
    <w:p w14:paraId="64DBF818" w14:textId="77777777" w:rsidR="00CD6AD7" w:rsidRPr="00386333" w:rsidRDefault="00CD6AD7" w:rsidP="00CD6AD7">
      <w:pPr>
        <w:ind w:firstLine="720"/>
        <w:jc w:val="both"/>
        <w:rPr>
          <w:rFonts w:ascii="Arial" w:hAnsi="Arial" w:cs="Arial"/>
          <w:i/>
          <w:lang w:val="en-GB"/>
        </w:rPr>
      </w:pPr>
    </w:p>
    <w:p w14:paraId="65C98D2E" w14:textId="77777777" w:rsidR="00CD6AD7" w:rsidRPr="00386333" w:rsidRDefault="00CD6AD7" w:rsidP="00CD6AD7">
      <w:pPr>
        <w:ind w:firstLine="720"/>
        <w:jc w:val="both"/>
        <w:rPr>
          <w:rFonts w:ascii="Arial" w:hAnsi="Arial" w:cs="Arial"/>
          <w:i/>
          <w:lang w:val="en-GB"/>
        </w:rPr>
      </w:pPr>
    </w:p>
    <w:p w14:paraId="0039FD19" w14:textId="77777777" w:rsidR="00CD6AD7" w:rsidRPr="00386333" w:rsidRDefault="00CD6AD7" w:rsidP="00CD6AD7">
      <w:pPr>
        <w:ind w:firstLine="720"/>
        <w:jc w:val="both"/>
        <w:rPr>
          <w:rFonts w:ascii="Arial" w:hAnsi="Arial" w:cs="Arial"/>
          <w:b/>
          <w:bCs/>
          <w:iCs/>
          <w:lang w:val="en-GB"/>
        </w:rPr>
      </w:pPr>
      <w:r w:rsidRPr="00386333">
        <w:rPr>
          <w:rFonts w:ascii="Arial" w:hAnsi="Arial" w:cs="Arial"/>
          <w:b/>
          <w:bCs/>
          <w:iCs/>
          <w:lang w:val="en-GB"/>
        </w:rPr>
        <w:t>_____________________</w:t>
      </w:r>
    </w:p>
    <w:p w14:paraId="4BAF6453" w14:textId="6B000DEC" w:rsidR="00CD6AD7" w:rsidRPr="00386333" w:rsidRDefault="00CD6AD7" w:rsidP="00CD6AD7">
      <w:pPr>
        <w:ind w:firstLine="720"/>
        <w:jc w:val="both"/>
        <w:rPr>
          <w:rFonts w:ascii="Arial" w:hAnsi="Arial" w:cs="Arial"/>
          <w:b/>
          <w:bCs/>
          <w:lang w:val="en-GB"/>
        </w:rPr>
      </w:pPr>
      <w:r w:rsidRPr="00386333">
        <w:rPr>
          <w:rFonts w:ascii="Arial" w:hAnsi="Arial" w:cs="Arial"/>
          <w:b/>
          <w:bCs/>
          <w:lang w:val="en-GB"/>
        </w:rPr>
        <w:t xml:space="preserve">Mr </w:t>
      </w:r>
      <w:r w:rsidR="00053CA9" w:rsidRPr="00386333">
        <w:rPr>
          <w:rFonts w:ascii="Arial" w:hAnsi="Arial" w:cs="Arial"/>
          <w:b/>
          <w:bCs/>
          <w:lang w:val="en-GB"/>
        </w:rPr>
        <w:t>Thomas Chabwera</w:t>
      </w:r>
      <w:r w:rsidRPr="00386333">
        <w:rPr>
          <w:rFonts w:ascii="Arial" w:hAnsi="Arial" w:cs="Arial"/>
          <w:b/>
          <w:bCs/>
          <w:lang w:val="en-GB"/>
        </w:rPr>
        <w:t xml:space="preserve"> </w:t>
      </w:r>
    </w:p>
    <w:p w14:paraId="22A89F7E" w14:textId="685950C3" w:rsidR="00CD6AD7" w:rsidRDefault="00CD6AD7" w:rsidP="00CD6AD7">
      <w:pPr>
        <w:ind w:firstLine="720"/>
        <w:jc w:val="both"/>
        <w:rPr>
          <w:rFonts w:ascii="Arial" w:hAnsi="Arial" w:cs="Arial"/>
          <w:b/>
          <w:bCs/>
          <w:lang w:val="en-GB"/>
        </w:rPr>
      </w:pPr>
      <w:r w:rsidRPr="00386333">
        <w:rPr>
          <w:rFonts w:ascii="Arial" w:hAnsi="Arial" w:cs="Arial"/>
          <w:b/>
          <w:bCs/>
          <w:lang w:val="en-GB"/>
        </w:rPr>
        <w:t>Head of Procurement Unit</w:t>
      </w:r>
    </w:p>
    <w:p w14:paraId="223907E4" w14:textId="24AF3FA7" w:rsidR="00485B5C" w:rsidRPr="00386333" w:rsidRDefault="00C14890" w:rsidP="00CD6AD7">
      <w:pPr>
        <w:ind w:firstLine="720"/>
        <w:jc w:val="both"/>
        <w:rPr>
          <w:rFonts w:ascii="Arial" w:hAnsi="Arial" w:cs="Arial"/>
          <w:b/>
          <w:bCs/>
          <w:lang w:val="en-GB"/>
        </w:rPr>
      </w:pPr>
      <w:r>
        <w:rPr>
          <w:rFonts w:ascii="Arial" w:hAnsi="Arial" w:cs="Arial"/>
          <w:b/>
          <w:bCs/>
          <w:lang w:val="en-GB"/>
        </w:rPr>
        <w:t>13</w:t>
      </w:r>
      <w:r w:rsidRPr="00C14890">
        <w:rPr>
          <w:rFonts w:ascii="Arial" w:hAnsi="Arial" w:cs="Arial"/>
          <w:b/>
          <w:bCs/>
          <w:vertAlign w:val="superscript"/>
          <w:lang w:val="en-GB"/>
        </w:rPr>
        <w:t>th</w:t>
      </w:r>
      <w:r>
        <w:rPr>
          <w:rFonts w:ascii="Arial" w:hAnsi="Arial" w:cs="Arial"/>
          <w:b/>
          <w:bCs/>
          <w:lang w:val="en-GB"/>
        </w:rPr>
        <w:t xml:space="preserve"> </w:t>
      </w:r>
      <w:r w:rsidR="00266DF0">
        <w:rPr>
          <w:rFonts w:ascii="Arial" w:hAnsi="Arial" w:cs="Arial"/>
          <w:b/>
          <w:bCs/>
          <w:lang w:val="en-GB"/>
        </w:rPr>
        <w:t xml:space="preserve">August </w:t>
      </w:r>
      <w:r w:rsidR="00485B5C">
        <w:rPr>
          <w:rFonts w:ascii="Arial" w:hAnsi="Arial" w:cs="Arial"/>
          <w:b/>
          <w:bCs/>
          <w:lang w:val="en-GB"/>
        </w:rPr>
        <w:t>202</w:t>
      </w:r>
      <w:r w:rsidR="006076FE">
        <w:rPr>
          <w:rFonts w:ascii="Arial" w:hAnsi="Arial" w:cs="Arial"/>
          <w:b/>
          <w:bCs/>
          <w:lang w:val="en-GB"/>
        </w:rPr>
        <w:t>5</w:t>
      </w:r>
    </w:p>
    <w:p w14:paraId="39FB76BF" w14:textId="77777777" w:rsidR="00CD6AD7" w:rsidRPr="00386333" w:rsidRDefault="00CD6AD7" w:rsidP="00CD6AD7">
      <w:pPr>
        <w:pStyle w:val="BodyText2"/>
        <w:tabs>
          <w:tab w:val="left" w:pos="720"/>
          <w:tab w:val="left" w:pos="1440"/>
          <w:tab w:val="left" w:pos="2880"/>
          <w:tab w:val="right" w:leader="dot" w:pos="8640"/>
        </w:tabs>
        <w:ind w:left="-270"/>
        <w:rPr>
          <w:rFonts w:ascii="Arial" w:hAnsi="Arial" w:cs="Arial"/>
          <w:lang w:val="en-GB"/>
        </w:rPr>
        <w:sectPr w:rsidR="00CD6AD7" w:rsidRPr="00386333" w:rsidSect="00CD6AD7">
          <w:headerReference w:type="even" r:id="rId13"/>
          <w:footerReference w:type="even" r:id="rId14"/>
          <w:footerReference w:type="default" r:id="rId15"/>
          <w:headerReference w:type="first" r:id="rId16"/>
          <w:footerReference w:type="first" r:id="rId17"/>
          <w:footnotePr>
            <w:numRestart w:val="eachPage"/>
          </w:footnotePr>
          <w:pgSz w:w="11909" w:h="16834" w:code="9"/>
          <w:pgMar w:top="1440" w:right="1382" w:bottom="1584" w:left="1584" w:header="576" w:footer="576" w:gutter="0"/>
          <w:cols w:space="720"/>
          <w:titlePg/>
          <w:docGrid w:linePitch="360"/>
        </w:sectPr>
      </w:pPr>
    </w:p>
    <w:p w14:paraId="7F074C48" w14:textId="77777777" w:rsidR="00CD6AD7" w:rsidRPr="00386333" w:rsidRDefault="00CD6AD7" w:rsidP="00CD6AD7">
      <w:pPr>
        <w:pStyle w:val="BodyText2"/>
        <w:tabs>
          <w:tab w:val="left" w:pos="720"/>
          <w:tab w:val="left" w:pos="1440"/>
          <w:tab w:val="left" w:pos="2880"/>
          <w:tab w:val="right" w:leader="dot" w:pos="8640"/>
        </w:tabs>
        <w:ind w:left="-270"/>
        <w:rPr>
          <w:rFonts w:ascii="Arial" w:hAnsi="Arial" w:cs="Arial"/>
          <w:b/>
          <w:lang w:val="en-GB"/>
        </w:rPr>
      </w:pPr>
    </w:p>
    <w:p w14:paraId="5606709F" w14:textId="77777777" w:rsidR="00CD6AD7" w:rsidRPr="00386333" w:rsidRDefault="00CD6AD7" w:rsidP="00CD6AD7">
      <w:pPr>
        <w:ind w:left="-270"/>
        <w:jc w:val="center"/>
        <w:rPr>
          <w:rFonts w:ascii="Arial" w:eastAsia="Calibri" w:hAnsi="Arial" w:cs="Arial"/>
          <w:lang w:val="tn-ZA"/>
        </w:rPr>
      </w:pPr>
      <w:r w:rsidRPr="00386333">
        <w:rPr>
          <w:rFonts w:ascii="Arial" w:hAnsi="Arial" w:cs="Arial"/>
          <w:b/>
          <w:lang w:val="en-GB"/>
        </w:rPr>
        <w:t>ANNEX 1: TERMS OF REFERENCE</w:t>
      </w:r>
    </w:p>
    <w:p w14:paraId="72171D81" w14:textId="68BCF637" w:rsidR="00B96D53" w:rsidRPr="00386333" w:rsidRDefault="00A30A63" w:rsidP="00B96D53">
      <w:pPr>
        <w:ind w:left="-270"/>
        <w:jc w:val="center"/>
        <w:rPr>
          <w:rFonts w:ascii="Arial" w:hAnsi="Arial" w:cs="Arial"/>
          <w:b/>
          <w:lang w:val="en-GB"/>
        </w:rPr>
      </w:pPr>
      <w:r w:rsidRPr="00386333">
        <w:rPr>
          <w:rFonts w:ascii="Arial" w:hAnsi="Arial" w:cs="Arial"/>
        </w:rPr>
        <w:tab/>
      </w:r>
    </w:p>
    <w:p w14:paraId="7BD3D765" w14:textId="127F423D" w:rsidR="00B96D53" w:rsidRPr="00386333" w:rsidRDefault="00B96D53" w:rsidP="00B96D53">
      <w:pPr>
        <w:spacing w:line="276" w:lineRule="auto"/>
        <w:ind w:left="-270"/>
        <w:jc w:val="center"/>
        <w:rPr>
          <w:rFonts w:ascii="Arial" w:hAnsi="Arial" w:cs="Arial"/>
          <w:b/>
          <w:lang w:val="en-GB"/>
        </w:rPr>
      </w:pPr>
    </w:p>
    <w:p w14:paraId="08FB2F83" w14:textId="77777777" w:rsidR="00B96D53" w:rsidRPr="00386333" w:rsidRDefault="00B96D53" w:rsidP="00B96D53">
      <w:pPr>
        <w:spacing w:line="276" w:lineRule="auto"/>
        <w:ind w:left="-270"/>
        <w:jc w:val="center"/>
        <w:rPr>
          <w:rFonts w:ascii="Arial" w:hAnsi="Arial" w:cs="Arial"/>
          <w:b/>
          <w:lang w:val="en-GB"/>
        </w:rPr>
      </w:pPr>
    </w:p>
    <w:p w14:paraId="275A64C5" w14:textId="77777777" w:rsidR="00B96D53" w:rsidRPr="00386333" w:rsidRDefault="00B96D53" w:rsidP="00B96D53">
      <w:pPr>
        <w:spacing w:line="276" w:lineRule="auto"/>
        <w:ind w:left="-270"/>
        <w:jc w:val="center"/>
        <w:rPr>
          <w:rFonts w:ascii="Arial" w:hAnsi="Arial" w:cs="Arial"/>
          <w:b/>
          <w:lang w:val="en-GB"/>
        </w:rPr>
      </w:pPr>
    </w:p>
    <w:p w14:paraId="51D8AB8A" w14:textId="77777777" w:rsidR="00B96D53" w:rsidRPr="00386333" w:rsidRDefault="00B96D53" w:rsidP="00B96D53">
      <w:pPr>
        <w:spacing w:line="276" w:lineRule="auto"/>
        <w:jc w:val="center"/>
        <w:rPr>
          <w:rFonts w:ascii="Arial" w:hAnsi="Arial" w:cs="Arial"/>
        </w:rPr>
      </w:pPr>
      <w:r w:rsidRPr="00386333">
        <w:rPr>
          <w:rFonts w:ascii="Arial" w:hAnsi="Arial" w:cs="Arial"/>
        </w:rPr>
        <w:fldChar w:fldCharType="begin"/>
      </w:r>
      <w:r w:rsidRPr="00386333">
        <w:rPr>
          <w:rFonts w:ascii="Arial" w:hAnsi="Arial" w:cs="Arial"/>
        </w:rPr>
        <w:instrText xml:space="preserve"> INCLUDEPICTURE  "C:\\Users\\wsimfukwe\\AppData\\Local\\AppData\\Documents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"C:\\Users\\wsimfukwe\\AppData\\Local\\Microsoft\\Windows\\Temporary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"C:\\Users\\wsimfukwe\\AppData\\Local\\Microsoft\\Windows\\AppData\\Local\\Microsoft\\Windows\\Temporary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"C:\\Users\\wsimfukwe\\AppData\\Local\\Microsoft\\Windows\\Temporary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"C:\\Users\\mparakokwa\\AppData\\Local\\Microsoft\\Windows\\INetCache\\AppData\\Local\\Microsoft\\Windows\\Temporary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386333">
        <w:rPr>
          <w:rFonts w:ascii="Arial" w:hAnsi="Arial" w:cs="Arial"/>
        </w:rPr>
        <w:fldChar w:fldCharType="separate"/>
      </w:r>
      <w:r w:rsidRPr="00386333">
        <w:rPr>
          <w:rFonts w:ascii="Arial" w:hAnsi="Arial" w:cs="Arial"/>
          <w:noProof/>
        </w:rPr>
        <w:fldChar w:fldCharType="begin"/>
      </w:r>
      <w:r w:rsidRPr="00386333">
        <w:rPr>
          <w:rFonts w:ascii="Arial" w:hAnsi="Arial" w:cs="Arial"/>
          <w:noProof/>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"C:\\Users\\amwoombola\\AppData\\Local\\Packages\\AppData\\Local\\Microsoft\\Windows\\Library\\Containers\\com.apple.mail\\Data\\AppData\\Local\\Microsoft\\Windows\\AppData\\Local\\Microsoft\\Windows\\AppData\\Local\\Microsoft\\Windows\\Temporary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nyamukondiw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harispiknjac\\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nyamukondiw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vchingalawa\\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hmaripe\\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hmaripe\\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hmaripe\\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chabwer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chabwera\\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"C:\\Users\\zruth\\Documents\\ZARAFENOSOA\\1-CORE BY THEME\\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"C:\\Users\\mmikuwa\\Desktop\\PPRM PROCUREMENT\\New folder\\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"C:\\Users\\mmikuwa\\Desktop\\PPRM PROCUREMENT\\New folder\\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"C:\\Users\\vchingalawa\\Desktop\\AA AEX ANTE 2021\\Aa KOPANO reviews\\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mmikuw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mmikuw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0079044C" w:rsidRPr="00386333">
        <w:rPr>
          <w:rFonts w:ascii="Arial" w:hAnsi="Arial" w:cs="Arial"/>
          <w:noProof/>
        </w:rPr>
        <w:fldChar w:fldCharType="begin"/>
      </w:r>
      <w:r w:rsidR="0079044C" w:rsidRPr="00386333">
        <w:rPr>
          <w:rFonts w:ascii="Arial" w:hAnsi="Arial" w:cs="Arial"/>
          <w:noProof/>
        </w:rPr>
        <w:instrText xml:space="preserve"> INCLUDEPICTURE  "C:\\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9044C" w:rsidRPr="00386333">
        <w:rPr>
          <w:rFonts w:ascii="Arial" w:hAnsi="Arial" w:cs="Arial"/>
          <w:noProof/>
        </w:rPr>
        <w:fldChar w:fldCharType="separate"/>
      </w:r>
      <w:r w:rsidR="00473587" w:rsidRPr="00386333">
        <w:rPr>
          <w:rFonts w:ascii="Arial" w:hAnsi="Arial" w:cs="Arial"/>
          <w:noProof/>
        </w:rPr>
        <w:fldChar w:fldCharType="begin"/>
      </w:r>
      <w:r w:rsidR="00473587" w:rsidRPr="00386333">
        <w:rPr>
          <w:rFonts w:ascii="Arial" w:hAnsi="Arial" w:cs="Arial"/>
          <w:noProof/>
        </w:rPr>
        <w:instrText xml:space="preserve"> INCLUDEPICTURE  "C:\\Users\\mmikuwa\\Desktop\\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473587" w:rsidRPr="00386333">
        <w:rPr>
          <w:rFonts w:ascii="Arial" w:hAnsi="Arial" w:cs="Arial"/>
          <w:noProof/>
        </w:rPr>
        <w:fldChar w:fldCharType="separate"/>
      </w:r>
      <w:r w:rsidR="00FF127B" w:rsidRPr="00386333">
        <w:rPr>
          <w:rFonts w:ascii="Arial" w:hAnsi="Arial" w:cs="Arial"/>
          <w:noProof/>
        </w:rPr>
        <w:fldChar w:fldCharType="begin"/>
      </w:r>
      <w:r w:rsidR="00FF127B" w:rsidRPr="00386333">
        <w:rPr>
          <w:rFonts w:ascii="Arial" w:hAnsi="Arial" w:cs="Arial"/>
          <w:noProof/>
        </w:rPr>
        <w:instrText xml:space="preserve"> INCLUDEPICTURE  "C:\\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FF127B" w:rsidRPr="00386333">
        <w:rPr>
          <w:rFonts w:ascii="Arial" w:hAnsi="Arial" w:cs="Arial"/>
          <w:noProof/>
        </w:rPr>
        <w:fldChar w:fldCharType="separate"/>
      </w:r>
      <w:r w:rsidR="00474075" w:rsidRPr="00386333">
        <w:rPr>
          <w:rFonts w:ascii="Arial" w:hAnsi="Arial" w:cs="Arial"/>
          <w:noProof/>
        </w:rPr>
        <w:fldChar w:fldCharType="begin"/>
      </w:r>
      <w:r w:rsidR="00474075" w:rsidRPr="00386333">
        <w:rPr>
          <w:rFonts w:ascii="Arial" w:hAnsi="Arial" w:cs="Arial"/>
          <w:noProof/>
        </w:rPr>
        <w:instrText xml:space="preserve"> INCLUDEPICTURE  "C:\\Users\\mmikuwa\\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474075" w:rsidRPr="00386333">
        <w:rPr>
          <w:rFonts w:ascii="Arial" w:hAnsi="Arial" w:cs="Arial"/>
          <w:noProof/>
        </w:rPr>
        <w:fldChar w:fldCharType="separate"/>
      </w:r>
      <w:r w:rsidR="00C16D86" w:rsidRPr="00386333">
        <w:rPr>
          <w:rFonts w:ascii="Arial" w:hAnsi="Arial" w:cs="Arial"/>
          <w:noProof/>
        </w:rPr>
        <w:fldChar w:fldCharType="begin"/>
      </w:r>
      <w:r w:rsidR="00C16D86" w:rsidRPr="00386333">
        <w:rPr>
          <w:rFonts w:ascii="Arial" w:hAnsi="Arial" w:cs="Arial"/>
          <w:noProof/>
        </w:rPr>
        <w:instrText xml:space="preserve"> INCLUDEPICTURE  "C:\\Users\\kratsatsi\\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C16D86" w:rsidRPr="00386333">
        <w:rPr>
          <w:rFonts w:ascii="Arial" w:hAnsi="Arial" w:cs="Arial"/>
          <w:noProof/>
        </w:rPr>
        <w:fldChar w:fldCharType="separate"/>
      </w:r>
      <w:r w:rsidR="00BB5BC4" w:rsidRPr="00386333">
        <w:rPr>
          <w:rFonts w:ascii="Arial" w:hAnsi="Arial" w:cs="Arial"/>
          <w:noProof/>
        </w:rPr>
        <w:fldChar w:fldCharType="begin"/>
      </w:r>
      <w:r w:rsidR="00BB5BC4"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BB5BC4" w:rsidRPr="00386333">
        <w:rPr>
          <w:rFonts w:ascii="Arial" w:hAnsi="Arial" w:cs="Arial"/>
          <w:noProof/>
        </w:rPr>
        <w:fldChar w:fldCharType="separate"/>
      </w:r>
      <w:r w:rsidR="007A4DA1" w:rsidRPr="00386333">
        <w:rPr>
          <w:rFonts w:ascii="Arial" w:hAnsi="Arial" w:cs="Arial"/>
          <w:noProof/>
        </w:rPr>
        <w:fldChar w:fldCharType="begin"/>
      </w:r>
      <w:r w:rsidR="007A4DA1"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A4DA1" w:rsidRPr="00386333">
        <w:rPr>
          <w:rFonts w:ascii="Arial" w:hAnsi="Arial" w:cs="Arial"/>
          <w:noProof/>
        </w:rPr>
        <w:fldChar w:fldCharType="separate"/>
      </w:r>
      <w:r w:rsidR="003B1DE4" w:rsidRPr="00386333">
        <w:rPr>
          <w:rFonts w:ascii="Arial" w:hAnsi="Arial" w:cs="Arial"/>
          <w:noProof/>
        </w:rPr>
        <w:fldChar w:fldCharType="begin"/>
      </w:r>
      <w:r w:rsidR="003B1DE4"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B1DE4" w:rsidRPr="00386333">
        <w:rPr>
          <w:rFonts w:ascii="Arial" w:hAnsi="Arial" w:cs="Arial"/>
          <w:noProof/>
        </w:rPr>
        <w:fldChar w:fldCharType="separate"/>
      </w:r>
      <w:r w:rsidR="00860F5E" w:rsidRPr="00386333">
        <w:rPr>
          <w:rFonts w:ascii="Arial" w:hAnsi="Arial" w:cs="Arial"/>
          <w:noProof/>
        </w:rPr>
        <w:fldChar w:fldCharType="begin"/>
      </w:r>
      <w:r w:rsidR="00860F5E"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860F5E" w:rsidRPr="00386333">
        <w:rPr>
          <w:rFonts w:ascii="Arial" w:hAnsi="Arial" w:cs="Arial"/>
          <w:noProof/>
        </w:rPr>
        <w:fldChar w:fldCharType="separate"/>
      </w:r>
      <w:r w:rsidR="00316CBE" w:rsidRPr="00386333">
        <w:rPr>
          <w:rFonts w:ascii="Arial" w:hAnsi="Arial" w:cs="Arial"/>
          <w:noProof/>
        </w:rPr>
        <w:fldChar w:fldCharType="begin"/>
      </w:r>
      <w:r w:rsidR="00316CBE"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16CBE" w:rsidRPr="00386333">
        <w:rPr>
          <w:rFonts w:ascii="Arial" w:hAnsi="Arial" w:cs="Arial"/>
          <w:noProof/>
        </w:rPr>
        <w:fldChar w:fldCharType="separate"/>
      </w:r>
      <w:r w:rsidR="001B6D15" w:rsidRPr="00386333">
        <w:rPr>
          <w:rFonts w:ascii="Arial" w:hAnsi="Arial" w:cs="Arial"/>
          <w:noProof/>
        </w:rPr>
        <w:fldChar w:fldCharType="begin"/>
      </w:r>
      <w:r w:rsidR="001B6D15"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1B6D15" w:rsidRPr="00386333">
        <w:rPr>
          <w:rFonts w:ascii="Arial" w:hAnsi="Arial" w:cs="Arial"/>
          <w:noProof/>
        </w:rPr>
        <w:fldChar w:fldCharType="separate"/>
      </w:r>
      <w:r w:rsidR="00736448" w:rsidRPr="00386333">
        <w:rPr>
          <w:rFonts w:ascii="Arial" w:hAnsi="Arial" w:cs="Arial"/>
          <w:noProof/>
        </w:rPr>
        <w:fldChar w:fldCharType="begin"/>
      </w:r>
      <w:r w:rsidR="00736448"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36448" w:rsidRPr="00386333">
        <w:rPr>
          <w:rFonts w:ascii="Arial" w:hAnsi="Arial" w:cs="Arial"/>
          <w:noProof/>
        </w:rPr>
        <w:fldChar w:fldCharType="separate"/>
      </w:r>
      <w:r w:rsidR="00A73A32" w:rsidRPr="00386333">
        <w:rPr>
          <w:rFonts w:ascii="Arial" w:hAnsi="Arial" w:cs="Arial"/>
          <w:noProof/>
        </w:rPr>
        <w:fldChar w:fldCharType="begin"/>
      </w:r>
      <w:r w:rsidR="00A73A32"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A73A32"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https://sadcint-my.sharepoint.com/personal/vchingalawa_sadc_int/Document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007277EC" w:rsidRPr="00386333">
        <w:rPr>
          <w:rFonts w:ascii="Arial" w:hAnsi="Arial" w:cs="Arial"/>
          <w:noProof/>
        </w:rPr>
        <w:fldChar w:fldCharType="begin"/>
      </w:r>
      <w:r w:rsidR="007277EC" w:rsidRPr="00386333">
        <w:rPr>
          <w:rFonts w:ascii="Arial" w:hAnsi="Arial" w:cs="Arial"/>
          <w:noProof/>
        </w:rPr>
        <w:instrText xml:space="preserve"> INCLUDEPICTURE  "C:\\Users\\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277EC"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nyamukondiwa\\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nyamukondiwa\\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nyamukondiwa\\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https://sadcint-my.sharepoint.com/personal/vchingalawa_sadc_int/Documents/Desktop/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"https://sadcint-my.sharepoint.com/personal/tchabwera_sadc_int/Documents/Documents/My Stuff/SADC WORK/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00485B5C">
        <w:rPr>
          <w:rFonts w:ascii="Arial" w:hAnsi="Arial" w:cs="Arial"/>
          <w:noProof/>
        </w:rPr>
        <w:fldChar w:fldCharType="begin"/>
      </w:r>
      <w:r w:rsidR="00485B5C">
        <w:rPr>
          <w:rFonts w:ascii="Arial" w:hAnsi="Arial" w:cs="Arial"/>
          <w:noProof/>
        </w:rPr>
        <w:instrText xml:space="preserve"> INCLUDEPICTURE  "C:\\Users\\pchifani\\AppData\\Local\\Microsoft\\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485B5C">
        <w:rPr>
          <w:rFonts w:ascii="Arial" w:hAnsi="Arial" w:cs="Arial"/>
          <w:noProof/>
        </w:rPr>
        <w:fldChar w:fldCharType="separate"/>
      </w:r>
      <w:r w:rsidR="000B0A96">
        <w:rPr>
          <w:rFonts w:ascii="Arial" w:hAnsi="Arial" w:cs="Arial"/>
          <w:noProof/>
        </w:rPr>
        <w:fldChar w:fldCharType="begin"/>
      </w:r>
      <w:r w:rsidR="000B0A96">
        <w:rPr>
          <w:rFonts w:ascii="Arial" w:hAnsi="Arial" w:cs="Arial"/>
          <w:noProof/>
        </w:rPr>
        <w:instrText xml:space="preserve"> INCLUDEPICTURE  "C:\\Users\\pchifani\\AppData\\Local\\Microsoft\\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0B0A96">
        <w:rPr>
          <w:rFonts w:ascii="Arial" w:hAnsi="Arial" w:cs="Arial"/>
          <w:noProof/>
        </w:rPr>
        <w:fldChar w:fldCharType="separate"/>
      </w:r>
      <w:r w:rsidR="007D4512">
        <w:rPr>
          <w:rFonts w:ascii="Arial" w:hAnsi="Arial" w:cs="Arial"/>
          <w:noProof/>
        </w:rPr>
        <w:fldChar w:fldCharType="begin"/>
      </w:r>
      <w:r w:rsidR="007D4512">
        <w:rPr>
          <w:rFonts w:ascii="Arial" w:hAnsi="Arial" w:cs="Arial"/>
          <w:noProof/>
        </w:rPr>
        <w:instrText xml:space="preserve"> INCLUDEPICTURE  "C:\\Users\\pchifani\\AppData\\Local\\Microsoft\\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D4512">
        <w:rPr>
          <w:rFonts w:ascii="Arial" w:hAnsi="Arial" w:cs="Arial"/>
          <w:noProof/>
        </w:rPr>
        <w:fldChar w:fldCharType="separate"/>
      </w:r>
      <w:r>
        <w:rPr>
          <w:rFonts w:ascii="Arial" w:hAnsi="Arial" w:cs="Arial"/>
          <w:noProof/>
        </w:rPr>
        <w:fldChar w:fldCharType="begin"/>
      </w:r>
      <w:r>
        <w:rPr>
          <w:rFonts w:ascii="Arial" w:hAnsi="Arial" w:cs="Arial"/>
          <w:noProof/>
        </w:rPr>
        <w:instrText xml:space="preserve"> INCLUDEPICTURE  "C:\\Users\\pchifani\\AppData\\Local\\Microsoft\\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Arial" w:hAnsi="Arial" w:cs="Arial"/>
          <w:noProof/>
        </w:rPr>
        <w:fldChar w:fldCharType="separate"/>
      </w:r>
      <w:r>
        <w:rPr>
          <w:rFonts w:ascii="Arial" w:hAnsi="Arial" w:cs="Arial"/>
          <w:noProof/>
        </w:rPr>
        <w:fldChar w:fldCharType="begin"/>
      </w:r>
      <w:r>
        <w:rPr>
          <w:rFonts w:ascii="Arial" w:hAnsi="Arial" w:cs="Arial"/>
          <w:noProof/>
        </w:rPr>
        <w:instrText xml:space="preserve"> INCLUDEPICTURE  "C:\\Users\\pchifani\\AppData\\Local\\Microsoft\\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Arial" w:hAnsi="Arial" w:cs="Arial"/>
          <w:noProof/>
        </w:rPr>
        <w:fldChar w:fldCharType="separate"/>
      </w:r>
      <w:r w:rsidR="00994AD6">
        <w:rPr>
          <w:rFonts w:ascii="Arial" w:hAnsi="Arial" w:cs="Arial"/>
          <w:noProof/>
        </w:rPr>
        <w:fldChar w:fldCharType="begin"/>
      </w:r>
      <w:r w:rsidR="00994AD6">
        <w:rPr>
          <w:rFonts w:ascii="Arial" w:hAnsi="Arial" w:cs="Arial"/>
          <w:noProof/>
        </w:rPr>
        <w:instrText xml:space="preserve"> INCLUDEPICTURE  "C:\\Users\\pchifani\\AppData\\Local\\Microsoft\\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994AD6">
        <w:rPr>
          <w:rFonts w:ascii="Arial" w:hAnsi="Arial" w:cs="Arial"/>
          <w:noProof/>
        </w:rPr>
        <w:fldChar w:fldCharType="separate"/>
      </w:r>
      <w:r>
        <w:rPr>
          <w:rFonts w:ascii="Arial" w:hAnsi="Arial" w:cs="Arial"/>
          <w:noProof/>
        </w:rPr>
        <w:fldChar w:fldCharType="begin"/>
      </w:r>
      <w:r>
        <w:rPr>
          <w:rFonts w:ascii="Arial" w:hAnsi="Arial" w:cs="Arial"/>
          <w:noProof/>
        </w:rPr>
        <w:instrText xml:space="preserve"> INCLUDEPICTURE  "C:\\Users\\pchifani\\AppData\\Local\\Microsoft\\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Arial" w:hAnsi="Arial" w:cs="Arial"/>
          <w:noProof/>
        </w:rPr>
        <w:fldChar w:fldCharType="separate"/>
      </w:r>
      <w:r w:rsidR="00131634">
        <w:rPr>
          <w:rFonts w:ascii="Arial" w:hAnsi="Arial" w:cs="Arial"/>
          <w:noProof/>
        </w:rPr>
        <w:fldChar w:fldCharType="begin"/>
      </w:r>
      <w:r w:rsidR="00131634">
        <w:rPr>
          <w:rFonts w:ascii="Arial" w:hAnsi="Arial" w:cs="Arial"/>
          <w:noProof/>
        </w:rPr>
        <w:instrText xml:space="preserve"> INCLUDEPICTURE  "C:\\Users\\pchifani\\AppData\\Local\\Microsoft\\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131634">
        <w:rPr>
          <w:rFonts w:ascii="Arial" w:hAnsi="Arial" w:cs="Arial"/>
          <w:noProof/>
        </w:rPr>
        <w:fldChar w:fldCharType="separate"/>
      </w:r>
      <w:r>
        <w:rPr>
          <w:rFonts w:ascii="Arial" w:hAnsi="Arial" w:cs="Arial"/>
          <w:noProof/>
        </w:rPr>
        <w:fldChar w:fldCharType="begin"/>
      </w:r>
      <w:r>
        <w:rPr>
          <w:rFonts w:ascii="Arial" w:hAnsi="Arial" w:cs="Arial"/>
          <w:noProof/>
        </w:rPr>
        <w:instrText xml:space="preserve"> INCLUDEPICTURE  "C:\\Users\\pchifani\\AppData\\Local\\Microsoft\\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Arial" w:hAnsi="Arial" w:cs="Arial"/>
          <w:noProof/>
        </w:rPr>
        <w:fldChar w:fldCharType="separate"/>
      </w:r>
      <w:r w:rsidR="00C1731C">
        <w:rPr>
          <w:rFonts w:ascii="Arial" w:hAnsi="Arial" w:cs="Arial"/>
          <w:noProof/>
        </w:rPr>
        <w:fldChar w:fldCharType="begin"/>
      </w:r>
      <w:r w:rsidR="00C1731C">
        <w:rPr>
          <w:rFonts w:ascii="Arial" w:hAnsi="Arial" w:cs="Arial"/>
          <w:noProof/>
        </w:rPr>
        <w:instrText xml:space="preserve"> INCLUDEPICTURE  "C:\\Users\\pchifani\\AppData\\Local\\Microsoft\\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C1731C">
        <w:rPr>
          <w:rFonts w:ascii="Arial" w:hAnsi="Arial" w:cs="Arial"/>
          <w:noProof/>
        </w:rPr>
        <w:fldChar w:fldCharType="separate"/>
      </w:r>
      <w:r w:rsidR="009E5D04">
        <w:rPr>
          <w:rFonts w:ascii="Arial" w:hAnsi="Arial" w:cs="Arial"/>
          <w:noProof/>
        </w:rPr>
        <w:fldChar w:fldCharType="begin"/>
      </w:r>
      <w:r w:rsidR="009E5D04">
        <w:rPr>
          <w:rFonts w:ascii="Arial" w:hAnsi="Arial" w:cs="Arial"/>
          <w:noProof/>
        </w:rPr>
        <w:instrText xml:space="preserve"> INCLUDEPICTURE  "C:\\Users\\pchifani\\AppData\\Local\\Microsoft\\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9E5D04">
        <w:rPr>
          <w:rFonts w:ascii="Arial" w:hAnsi="Arial" w:cs="Arial"/>
          <w:noProof/>
        </w:rPr>
        <w:fldChar w:fldCharType="separate"/>
      </w:r>
      <w:r w:rsidR="00C10D15">
        <w:rPr>
          <w:rFonts w:ascii="Arial" w:hAnsi="Arial" w:cs="Arial"/>
          <w:noProof/>
        </w:rPr>
        <w:fldChar w:fldCharType="begin"/>
      </w:r>
      <w:r w:rsidR="00C10D15">
        <w:rPr>
          <w:rFonts w:ascii="Arial" w:hAnsi="Arial" w:cs="Arial"/>
          <w:noProof/>
        </w:rPr>
        <w:instrText xml:space="preserve"> INCLUDEPICTURE  "C:\\Users\\pchifani\\AppData\\Local\\Microsoft\\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C10D15">
        <w:rPr>
          <w:rFonts w:ascii="Arial" w:hAnsi="Arial" w:cs="Arial"/>
          <w:noProof/>
        </w:rPr>
        <w:fldChar w:fldCharType="separate"/>
      </w:r>
      <w:r w:rsidR="00C10D15">
        <w:rPr>
          <w:rFonts w:ascii="Arial" w:hAnsi="Arial" w:cs="Arial"/>
          <w:noProof/>
        </w:rPr>
        <w:fldChar w:fldCharType="begin"/>
      </w:r>
      <w:r w:rsidR="00C10D15">
        <w:rPr>
          <w:rFonts w:ascii="Arial" w:hAnsi="Arial" w:cs="Arial"/>
          <w:noProof/>
        </w:rPr>
        <w:instrText xml:space="preserve"> INCLUDEPICTURE  "C:\\Users\\pchifani\\AppData\\Local\\Microsoft\\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C10D15">
        <w:rPr>
          <w:rFonts w:ascii="Arial" w:hAnsi="Arial" w:cs="Arial"/>
          <w:noProof/>
        </w:rPr>
        <w:fldChar w:fldCharType="separate"/>
      </w:r>
      <w:r w:rsidR="00516843">
        <w:rPr>
          <w:rFonts w:ascii="Arial" w:hAnsi="Arial" w:cs="Arial"/>
          <w:noProof/>
        </w:rPr>
        <w:fldChar w:fldCharType="begin"/>
      </w:r>
      <w:r w:rsidR="00516843">
        <w:rPr>
          <w:rFonts w:ascii="Arial" w:hAnsi="Arial" w:cs="Arial"/>
          <w:noProof/>
        </w:rPr>
        <w:instrText xml:space="preserve"> </w:instrText>
      </w:r>
      <w:r w:rsidR="00516843">
        <w:rPr>
          <w:rFonts w:ascii="Arial" w:hAnsi="Arial" w:cs="Arial"/>
          <w:noProof/>
        </w:rPr>
        <w:instrText>INCLUDEPICTURE  "C:\\Users\\pchifani\\AppData\\Local\\Microsoft\\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w:instrText>
      </w:r>
      <w:r w:rsidR="00516843">
        <w:rPr>
          <w:rFonts w:ascii="Arial" w:hAnsi="Arial" w:cs="Arial"/>
          <w:noProof/>
        </w:rPr>
        <w:instrText>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w:instrText>
      </w:r>
      <w:r w:rsidR="00516843">
        <w:rPr>
          <w:rFonts w:ascii="Arial" w:hAnsi="Arial" w:cs="Arial"/>
          <w:noProof/>
        </w:rPr>
        <w:instrText>\Content.Outlook\\AppData\\Local\\Microsoft\\Windows\\INetCache\\AppData\\Local\\Microsoft\\Windows\\Temporary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w:instrText>
      </w:r>
      <w:r w:rsidR="00516843">
        <w:rPr>
          <w:rFonts w:ascii="Arial" w:hAnsi="Arial" w:cs="Arial"/>
          <w:noProof/>
        </w:rPr>
        <w:instrText>Local Settings\\Temporary Internet Files\\OLK6\\Talking Notes\\WINNT\\Profiles\\faithk\\Temporary Internet Files\\OLK4A\\sadclogo_medium.jpg" \* MERGEFORMATINET</w:instrText>
      </w:r>
      <w:r w:rsidR="00516843">
        <w:rPr>
          <w:rFonts w:ascii="Arial" w:hAnsi="Arial" w:cs="Arial"/>
          <w:noProof/>
        </w:rPr>
        <w:instrText xml:space="preserve"> </w:instrText>
      </w:r>
      <w:r w:rsidR="00516843">
        <w:rPr>
          <w:rFonts w:ascii="Arial" w:hAnsi="Arial" w:cs="Arial"/>
          <w:noProof/>
        </w:rPr>
        <w:fldChar w:fldCharType="separate"/>
      </w:r>
      <w:r w:rsidR="00516843">
        <w:rPr>
          <w:rFonts w:ascii="Arial" w:hAnsi="Arial" w:cs="Arial"/>
          <w:noProof/>
        </w:rPr>
        <w:pict w14:anchorId="52CF3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style="width:120pt;height:106.5pt;mso-width-percent:0;mso-height-percent:0;mso-width-percent:0;mso-height-percent:0" fillcolor="window">
            <v:imagedata r:id="rId18" r:href="rId19"/>
          </v:shape>
        </w:pict>
      </w:r>
      <w:r w:rsidR="00516843">
        <w:rPr>
          <w:rFonts w:ascii="Arial" w:hAnsi="Arial" w:cs="Arial"/>
          <w:noProof/>
        </w:rPr>
        <w:fldChar w:fldCharType="end"/>
      </w:r>
      <w:r w:rsidR="00C10D15">
        <w:rPr>
          <w:rFonts w:ascii="Arial" w:hAnsi="Arial" w:cs="Arial"/>
          <w:noProof/>
        </w:rPr>
        <w:fldChar w:fldCharType="end"/>
      </w:r>
      <w:r w:rsidR="00C10D15">
        <w:rPr>
          <w:rFonts w:ascii="Arial" w:hAnsi="Arial" w:cs="Arial"/>
          <w:noProof/>
        </w:rPr>
        <w:fldChar w:fldCharType="end"/>
      </w:r>
      <w:r w:rsidR="009E5D04">
        <w:rPr>
          <w:rFonts w:ascii="Arial" w:hAnsi="Arial" w:cs="Arial"/>
          <w:noProof/>
        </w:rPr>
        <w:fldChar w:fldCharType="end"/>
      </w:r>
      <w:r w:rsidR="00C1731C">
        <w:rPr>
          <w:rFonts w:ascii="Arial" w:hAnsi="Arial" w:cs="Arial"/>
          <w:noProof/>
        </w:rPr>
        <w:fldChar w:fldCharType="end"/>
      </w:r>
      <w:r>
        <w:rPr>
          <w:rFonts w:ascii="Arial" w:hAnsi="Arial" w:cs="Arial"/>
          <w:noProof/>
        </w:rPr>
        <w:fldChar w:fldCharType="end"/>
      </w:r>
      <w:r w:rsidR="00131634">
        <w:rPr>
          <w:rFonts w:ascii="Arial" w:hAnsi="Arial" w:cs="Arial"/>
          <w:noProof/>
        </w:rPr>
        <w:fldChar w:fldCharType="end"/>
      </w:r>
      <w:r>
        <w:rPr>
          <w:rFonts w:ascii="Arial" w:hAnsi="Arial" w:cs="Arial"/>
          <w:noProof/>
        </w:rPr>
        <w:fldChar w:fldCharType="end"/>
      </w:r>
      <w:r w:rsidR="00994AD6">
        <w:rPr>
          <w:rFonts w:ascii="Arial" w:hAnsi="Arial" w:cs="Arial"/>
          <w:noProof/>
        </w:rPr>
        <w:fldChar w:fldCharType="end"/>
      </w:r>
      <w:r>
        <w:rPr>
          <w:rFonts w:ascii="Arial" w:hAnsi="Arial" w:cs="Arial"/>
          <w:noProof/>
        </w:rPr>
        <w:fldChar w:fldCharType="end"/>
      </w:r>
      <w:r>
        <w:rPr>
          <w:rFonts w:ascii="Arial" w:hAnsi="Arial" w:cs="Arial"/>
          <w:noProof/>
        </w:rPr>
        <w:fldChar w:fldCharType="end"/>
      </w:r>
      <w:r w:rsidR="007D4512">
        <w:rPr>
          <w:rFonts w:ascii="Arial" w:hAnsi="Arial" w:cs="Arial"/>
          <w:noProof/>
        </w:rPr>
        <w:fldChar w:fldCharType="end"/>
      </w:r>
      <w:r w:rsidR="000B0A96">
        <w:rPr>
          <w:rFonts w:ascii="Arial" w:hAnsi="Arial" w:cs="Arial"/>
          <w:noProof/>
        </w:rPr>
        <w:fldChar w:fldCharType="end"/>
      </w:r>
      <w:r w:rsidR="00485B5C">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007277EC"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00A73A32" w:rsidRPr="00386333">
        <w:rPr>
          <w:rFonts w:ascii="Arial" w:hAnsi="Arial" w:cs="Arial"/>
          <w:noProof/>
        </w:rPr>
        <w:fldChar w:fldCharType="end"/>
      </w:r>
      <w:r w:rsidR="00736448" w:rsidRPr="00386333">
        <w:rPr>
          <w:rFonts w:ascii="Arial" w:hAnsi="Arial" w:cs="Arial"/>
          <w:noProof/>
        </w:rPr>
        <w:fldChar w:fldCharType="end"/>
      </w:r>
      <w:r w:rsidR="001B6D15" w:rsidRPr="00386333">
        <w:rPr>
          <w:rFonts w:ascii="Arial" w:hAnsi="Arial" w:cs="Arial"/>
          <w:noProof/>
        </w:rPr>
        <w:fldChar w:fldCharType="end"/>
      </w:r>
      <w:r w:rsidR="00316CBE" w:rsidRPr="00386333">
        <w:rPr>
          <w:rFonts w:ascii="Arial" w:hAnsi="Arial" w:cs="Arial"/>
          <w:noProof/>
        </w:rPr>
        <w:fldChar w:fldCharType="end"/>
      </w:r>
      <w:r w:rsidR="00860F5E" w:rsidRPr="00386333">
        <w:rPr>
          <w:rFonts w:ascii="Arial" w:hAnsi="Arial" w:cs="Arial"/>
          <w:noProof/>
        </w:rPr>
        <w:fldChar w:fldCharType="end"/>
      </w:r>
      <w:r w:rsidR="003B1DE4" w:rsidRPr="00386333">
        <w:rPr>
          <w:rFonts w:ascii="Arial" w:hAnsi="Arial" w:cs="Arial"/>
          <w:noProof/>
        </w:rPr>
        <w:fldChar w:fldCharType="end"/>
      </w:r>
      <w:r w:rsidR="007A4DA1" w:rsidRPr="00386333">
        <w:rPr>
          <w:rFonts w:ascii="Arial" w:hAnsi="Arial" w:cs="Arial"/>
          <w:noProof/>
        </w:rPr>
        <w:fldChar w:fldCharType="end"/>
      </w:r>
      <w:r w:rsidR="00BB5BC4" w:rsidRPr="00386333">
        <w:rPr>
          <w:rFonts w:ascii="Arial" w:hAnsi="Arial" w:cs="Arial"/>
          <w:noProof/>
        </w:rPr>
        <w:fldChar w:fldCharType="end"/>
      </w:r>
      <w:r w:rsidR="00C16D86" w:rsidRPr="00386333">
        <w:rPr>
          <w:rFonts w:ascii="Arial" w:hAnsi="Arial" w:cs="Arial"/>
          <w:noProof/>
        </w:rPr>
        <w:fldChar w:fldCharType="end"/>
      </w:r>
      <w:r w:rsidR="00474075" w:rsidRPr="00386333">
        <w:rPr>
          <w:rFonts w:ascii="Arial" w:hAnsi="Arial" w:cs="Arial"/>
          <w:noProof/>
        </w:rPr>
        <w:fldChar w:fldCharType="end"/>
      </w:r>
      <w:r w:rsidR="00FF127B" w:rsidRPr="00386333">
        <w:rPr>
          <w:rFonts w:ascii="Arial" w:hAnsi="Arial" w:cs="Arial"/>
          <w:noProof/>
        </w:rPr>
        <w:fldChar w:fldCharType="end"/>
      </w:r>
      <w:r w:rsidR="00473587" w:rsidRPr="00386333">
        <w:rPr>
          <w:rFonts w:ascii="Arial" w:hAnsi="Arial" w:cs="Arial"/>
          <w:noProof/>
        </w:rPr>
        <w:fldChar w:fldCharType="end"/>
      </w:r>
      <w:r w:rsidR="0079044C"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p>
    <w:p w14:paraId="00399C09" w14:textId="77777777" w:rsidR="00B96D53" w:rsidRPr="00386333" w:rsidRDefault="00B96D53" w:rsidP="00B96D53">
      <w:pPr>
        <w:spacing w:line="276" w:lineRule="auto"/>
        <w:jc w:val="center"/>
        <w:rPr>
          <w:rFonts w:ascii="Arial" w:hAnsi="Arial" w:cs="Arial"/>
          <w:b/>
          <w:sz w:val="52"/>
          <w:szCs w:val="52"/>
        </w:rPr>
      </w:pPr>
    </w:p>
    <w:p w14:paraId="437D4E67" w14:textId="77777777" w:rsidR="00053CA9" w:rsidRPr="00386333" w:rsidRDefault="00053CA9" w:rsidP="00053CA9">
      <w:pPr>
        <w:spacing w:line="276" w:lineRule="auto"/>
        <w:jc w:val="center"/>
        <w:rPr>
          <w:rFonts w:ascii="Arial" w:hAnsi="Arial" w:cs="Arial"/>
          <w:b/>
          <w:sz w:val="28"/>
          <w:szCs w:val="28"/>
          <w:lang w:val="en-GB"/>
        </w:rPr>
      </w:pPr>
      <w:r w:rsidRPr="00386333">
        <w:rPr>
          <w:rFonts w:ascii="Arial" w:hAnsi="Arial" w:cs="Arial"/>
          <w:b/>
          <w:sz w:val="28"/>
          <w:szCs w:val="28"/>
          <w:lang w:val="en-GB"/>
        </w:rPr>
        <w:t>(Global Price)</w:t>
      </w:r>
    </w:p>
    <w:p w14:paraId="63E7E962" w14:textId="77777777" w:rsidR="00053CA9" w:rsidRPr="00386333" w:rsidRDefault="00053CA9" w:rsidP="00053CA9">
      <w:pPr>
        <w:spacing w:line="276" w:lineRule="auto"/>
        <w:jc w:val="center"/>
        <w:rPr>
          <w:rFonts w:ascii="Arial" w:hAnsi="Arial" w:cs="Arial"/>
          <w:b/>
          <w:sz w:val="28"/>
          <w:szCs w:val="28"/>
          <w:lang w:val="en-GB"/>
        </w:rPr>
      </w:pPr>
    </w:p>
    <w:p w14:paraId="3935A1A8" w14:textId="77777777" w:rsidR="00053CA9" w:rsidRPr="00386333" w:rsidRDefault="00053CA9" w:rsidP="00053CA9">
      <w:pPr>
        <w:spacing w:line="276" w:lineRule="auto"/>
        <w:jc w:val="both"/>
        <w:rPr>
          <w:rFonts w:ascii="Arial" w:hAnsi="Arial" w:cs="Arial"/>
          <w:b/>
          <w:lang w:val="en-GB"/>
        </w:rPr>
      </w:pPr>
    </w:p>
    <w:p w14:paraId="1AFF5087" w14:textId="529C0497" w:rsidR="00B52738" w:rsidRPr="00386333" w:rsidRDefault="00E117C0" w:rsidP="00B52738">
      <w:pPr>
        <w:spacing w:line="276" w:lineRule="auto"/>
        <w:jc w:val="center"/>
        <w:rPr>
          <w:rFonts w:ascii="Arial" w:hAnsi="Arial" w:cs="Arial"/>
          <w:b/>
          <w:sz w:val="28"/>
          <w:szCs w:val="28"/>
        </w:rPr>
      </w:pPr>
      <w:r w:rsidRPr="00E117C0">
        <w:rPr>
          <w:rFonts w:ascii="Arial" w:hAnsi="Arial" w:cs="Arial"/>
          <w:b/>
          <w:sz w:val="28"/>
          <w:szCs w:val="28"/>
        </w:rPr>
        <w:t>CONSULTANCY FOR DEVELOPMENT OF SECURITY AND SAFETY POLICY AND PROCEDURES FOR THE SADC SECRETARIAT</w:t>
      </w:r>
    </w:p>
    <w:p w14:paraId="4FC10782" w14:textId="77777777" w:rsidR="00B52738" w:rsidRPr="00386333" w:rsidRDefault="00B52738" w:rsidP="00B52738">
      <w:pPr>
        <w:spacing w:line="276" w:lineRule="auto"/>
        <w:jc w:val="center"/>
        <w:rPr>
          <w:rFonts w:ascii="Arial" w:hAnsi="Arial" w:cs="Arial"/>
          <w:b/>
          <w:sz w:val="28"/>
          <w:szCs w:val="28"/>
        </w:rPr>
      </w:pPr>
    </w:p>
    <w:p w14:paraId="3B49F678" w14:textId="77777777" w:rsidR="00B52738" w:rsidRPr="00386333" w:rsidRDefault="00B52738" w:rsidP="00B52738">
      <w:pPr>
        <w:spacing w:line="276" w:lineRule="auto"/>
        <w:jc w:val="both"/>
        <w:rPr>
          <w:rFonts w:ascii="Arial" w:hAnsi="Arial" w:cs="Arial"/>
          <w:b/>
          <w:sz w:val="28"/>
          <w:szCs w:val="28"/>
          <w:lang w:val="en-GB"/>
        </w:rPr>
      </w:pPr>
    </w:p>
    <w:p w14:paraId="1F81372E" w14:textId="77777777" w:rsidR="00B52738" w:rsidRPr="00386333" w:rsidRDefault="00B52738" w:rsidP="00B52738">
      <w:pPr>
        <w:spacing w:line="276" w:lineRule="auto"/>
        <w:jc w:val="both"/>
        <w:rPr>
          <w:rFonts w:ascii="Arial" w:hAnsi="Arial" w:cs="Arial"/>
          <w:b/>
          <w:sz w:val="28"/>
          <w:szCs w:val="28"/>
          <w:lang w:val="en-GB"/>
        </w:rPr>
      </w:pPr>
    </w:p>
    <w:p w14:paraId="3B2EB488" w14:textId="77777777" w:rsidR="00B52738" w:rsidRPr="00386333" w:rsidRDefault="00B52738" w:rsidP="00B52738">
      <w:pPr>
        <w:spacing w:line="276" w:lineRule="auto"/>
        <w:jc w:val="both"/>
        <w:rPr>
          <w:rFonts w:ascii="Arial" w:hAnsi="Arial" w:cs="Arial"/>
          <w:b/>
          <w:lang w:val="en-GB"/>
        </w:rPr>
      </w:pPr>
    </w:p>
    <w:p w14:paraId="09D09090" w14:textId="77777777" w:rsidR="00B52738" w:rsidRPr="00386333" w:rsidRDefault="00B52738" w:rsidP="00B52738">
      <w:pPr>
        <w:spacing w:line="276" w:lineRule="auto"/>
        <w:jc w:val="both"/>
        <w:rPr>
          <w:rFonts w:ascii="Arial" w:hAnsi="Arial" w:cs="Arial"/>
          <w:b/>
          <w:lang w:val="en-GB"/>
        </w:rPr>
      </w:pPr>
    </w:p>
    <w:p w14:paraId="21469EE9" w14:textId="77777777" w:rsidR="00B52738" w:rsidRPr="00386333" w:rsidRDefault="00B52738" w:rsidP="00B52738">
      <w:pPr>
        <w:spacing w:line="276" w:lineRule="auto"/>
        <w:jc w:val="both"/>
        <w:rPr>
          <w:rFonts w:ascii="Arial" w:hAnsi="Arial" w:cs="Arial"/>
          <w:b/>
          <w:lang w:val="en-GB"/>
        </w:rPr>
      </w:pPr>
    </w:p>
    <w:p w14:paraId="2D4B05C5" w14:textId="77777777" w:rsidR="00B52738" w:rsidRPr="00386333" w:rsidRDefault="00B52738" w:rsidP="00B52738">
      <w:pPr>
        <w:spacing w:line="276" w:lineRule="auto"/>
        <w:jc w:val="both"/>
        <w:rPr>
          <w:rFonts w:ascii="Arial" w:hAnsi="Arial" w:cs="Arial"/>
          <w:b/>
          <w:lang w:val="en-GB"/>
        </w:rPr>
      </w:pPr>
    </w:p>
    <w:p w14:paraId="32292817" w14:textId="77777777" w:rsidR="00B52738" w:rsidRPr="00386333" w:rsidRDefault="00B52738" w:rsidP="00B52738">
      <w:pPr>
        <w:spacing w:line="276" w:lineRule="auto"/>
        <w:jc w:val="both"/>
        <w:rPr>
          <w:rFonts w:ascii="Arial" w:hAnsi="Arial" w:cs="Arial"/>
          <w:b/>
          <w:lang w:val="en-GB"/>
        </w:rPr>
      </w:pPr>
    </w:p>
    <w:p w14:paraId="6FF3C5CE" w14:textId="77777777" w:rsidR="00B52738" w:rsidRPr="00386333" w:rsidRDefault="00B52738" w:rsidP="00B52738">
      <w:pPr>
        <w:spacing w:line="276" w:lineRule="auto"/>
        <w:jc w:val="both"/>
        <w:rPr>
          <w:rFonts w:ascii="Arial" w:hAnsi="Arial" w:cs="Arial"/>
          <w:b/>
          <w:lang w:val="en-GB"/>
        </w:rPr>
      </w:pPr>
    </w:p>
    <w:p w14:paraId="75F86CAA" w14:textId="77777777" w:rsidR="00B52738" w:rsidRPr="00386333" w:rsidRDefault="00B52738" w:rsidP="00B52738">
      <w:pPr>
        <w:spacing w:line="276" w:lineRule="auto"/>
        <w:jc w:val="both"/>
        <w:rPr>
          <w:rFonts w:ascii="Arial" w:hAnsi="Arial" w:cs="Arial"/>
          <w:b/>
          <w:lang w:val="en-GB"/>
        </w:rPr>
      </w:pPr>
    </w:p>
    <w:p w14:paraId="566DA746" w14:textId="77777777" w:rsidR="00B52738" w:rsidRPr="00386333" w:rsidRDefault="00B52738" w:rsidP="00B52738">
      <w:pPr>
        <w:spacing w:line="276" w:lineRule="auto"/>
        <w:jc w:val="both"/>
        <w:rPr>
          <w:rFonts w:ascii="Arial" w:hAnsi="Arial" w:cs="Arial"/>
          <w:b/>
          <w:lang w:val="en-GB"/>
        </w:rPr>
      </w:pPr>
    </w:p>
    <w:p w14:paraId="47B70976" w14:textId="77777777" w:rsidR="00B52738" w:rsidRPr="00386333" w:rsidRDefault="00B52738" w:rsidP="00B52738">
      <w:pPr>
        <w:spacing w:line="276" w:lineRule="auto"/>
        <w:jc w:val="both"/>
        <w:rPr>
          <w:rFonts w:ascii="Arial" w:hAnsi="Arial" w:cs="Arial"/>
          <w:b/>
          <w:lang w:val="en-GB"/>
        </w:rPr>
      </w:pPr>
    </w:p>
    <w:p w14:paraId="53F2D652" w14:textId="77777777" w:rsidR="00B52738" w:rsidRPr="00386333" w:rsidRDefault="00B52738" w:rsidP="00B52738">
      <w:pPr>
        <w:spacing w:line="276" w:lineRule="auto"/>
        <w:jc w:val="both"/>
        <w:rPr>
          <w:rFonts w:ascii="Arial" w:hAnsi="Arial" w:cs="Arial"/>
          <w:sz w:val="52"/>
          <w:szCs w:val="52"/>
        </w:rPr>
      </w:pPr>
    </w:p>
    <w:p w14:paraId="2614FB8E" w14:textId="77777777" w:rsidR="00B52738" w:rsidRPr="00386333" w:rsidRDefault="00B52738" w:rsidP="00B52738">
      <w:pPr>
        <w:spacing w:line="276" w:lineRule="auto"/>
        <w:jc w:val="both"/>
        <w:rPr>
          <w:rFonts w:ascii="Arial" w:hAnsi="Arial" w:cs="Arial"/>
          <w:sz w:val="52"/>
          <w:szCs w:val="52"/>
        </w:rPr>
      </w:pPr>
    </w:p>
    <w:p w14:paraId="0E03426B" w14:textId="77777777" w:rsidR="00B52738" w:rsidRPr="00386333" w:rsidRDefault="00B52738" w:rsidP="00B52738">
      <w:pPr>
        <w:spacing w:line="276" w:lineRule="auto"/>
        <w:jc w:val="both"/>
        <w:rPr>
          <w:rFonts w:ascii="Arial" w:hAnsi="Arial" w:cs="Arial"/>
          <w:i/>
          <w:sz w:val="44"/>
          <w:szCs w:val="44"/>
        </w:rPr>
      </w:pPr>
    </w:p>
    <w:p w14:paraId="2E17AF74" w14:textId="77777777" w:rsidR="00B52738" w:rsidRPr="00386333" w:rsidRDefault="00B52738" w:rsidP="00B52738">
      <w:pPr>
        <w:spacing w:line="276" w:lineRule="auto"/>
        <w:jc w:val="both"/>
        <w:rPr>
          <w:rFonts w:ascii="Arial" w:hAnsi="Arial" w:cs="Arial"/>
          <w:i/>
          <w:sz w:val="44"/>
          <w:szCs w:val="44"/>
        </w:rPr>
      </w:pPr>
    </w:p>
    <w:sdt>
      <w:sdtPr>
        <w:rPr>
          <w:rFonts w:ascii="Arial" w:hAnsi="Arial" w:cs="Arial"/>
        </w:rPr>
        <w:id w:val="-253282985"/>
        <w:docPartObj>
          <w:docPartGallery w:val="Table of Contents"/>
          <w:docPartUnique/>
        </w:docPartObj>
      </w:sdtPr>
      <w:sdtEndPr>
        <w:rPr>
          <w:noProof/>
        </w:rPr>
      </w:sdtEndPr>
      <w:sdtContent>
        <w:p w14:paraId="5DB2D1E6" w14:textId="77777777" w:rsidR="00B52738" w:rsidRPr="00386333" w:rsidRDefault="00B52738" w:rsidP="00B52738">
          <w:pPr>
            <w:keepNext/>
            <w:keepLines/>
            <w:spacing w:before="480" w:line="276" w:lineRule="auto"/>
            <w:rPr>
              <w:rFonts w:ascii="Arial" w:hAnsi="Arial" w:cs="Arial"/>
              <w:b/>
              <w:bCs/>
              <w:color w:val="365F91"/>
              <w:sz w:val="28"/>
              <w:szCs w:val="28"/>
            </w:rPr>
          </w:pPr>
          <w:r w:rsidRPr="00386333">
            <w:rPr>
              <w:rFonts w:ascii="Arial" w:hAnsi="Arial" w:cs="Arial"/>
              <w:b/>
              <w:bCs/>
              <w:color w:val="365F91"/>
              <w:sz w:val="28"/>
              <w:szCs w:val="28"/>
            </w:rPr>
            <w:t>Contents</w:t>
          </w:r>
        </w:p>
        <w:p w14:paraId="302B5FD0" w14:textId="2870E5EF" w:rsidR="00B52738" w:rsidRPr="00386333" w:rsidRDefault="00B52738" w:rsidP="00B52738">
          <w:pPr>
            <w:tabs>
              <w:tab w:val="right" w:leader="dot" w:pos="8659"/>
            </w:tabs>
            <w:spacing w:before="120" w:after="120"/>
            <w:rPr>
              <w:rFonts w:ascii="Arial" w:eastAsiaTheme="minorEastAsia" w:hAnsi="Arial" w:cs="Arial"/>
              <w:noProof/>
              <w:kern w:val="2"/>
              <w:sz w:val="22"/>
              <w:szCs w:val="22"/>
              <w:lang w:val="en-ZA" w:eastAsia="en-ZA"/>
              <w14:ligatures w14:val="standardContextual"/>
            </w:rPr>
          </w:pPr>
          <w:r w:rsidRPr="00386333">
            <w:rPr>
              <w:rFonts w:ascii="Arial" w:hAnsi="Arial" w:cs="Arial"/>
              <w:sz w:val="20"/>
              <w:szCs w:val="20"/>
            </w:rPr>
            <w:fldChar w:fldCharType="begin"/>
          </w:r>
          <w:r w:rsidRPr="00386333">
            <w:rPr>
              <w:rFonts w:ascii="Arial" w:hAnsi="Arial" w:cs="Arial"/>
              <w:sz w:val="20"/>
              <w:szCs w:val="20"/>
            </w:rPr>
            <w:instrText xml:space="preserve"> TOC \o "1-2" \h \z \u </w:instrText>
          </w:r>
          <w:r w:rsidRPr="00386333">
            <w:rPr>
              <w:rFonts w:ascii="Arial" w:hAnsi="Arial" w:cs="Arial"/>
              <w:sz w:val="20"/>
              <w:szCs w:val="20"/>
            </w:rPr>
            <w:fldChar w:fldCharType="separate"/>
          </w:r>
          <w:hyperlink w:anchor="_Toc136948208" w:history="1">
            <w:r w:rsidRPr="00386333">
              <w:rPr>
                <w:rFonts w:ascii="Arial" w:hAnsi="Arial" w:cs="Arial"/>
                <w:b/>
                <w:bCs/>
                <w:caps/>
                <w:noProof/>
                <w:color w:val="0000FF"/>
                <w:sz w:val="20"/>
                <w:szCs w:val="20"/>
                <w:u w:val="single"/>
              </w:rPr>
              <w:t>1. BACKGROUND INFORMATION</w:t>
            </w:r>
            <w:r w:rsidRPr="00386333">
              <w:rPr>
                <w:rFonts w:ascii="Arial" w:hAnsi="Arial" w:cs="Arial"/>
                <w:b/>
                <w:bCs/>
                <w:caps/>
                <w:noProof/>
                <w:webHidden/>
                <w:sz w:val="20"/>
                <w:szCs w:val="20"/>
              </w:rPr>
              <w:tab/>
            </w:r>
            <w:r w:rsidRPr="00386333">
              <w:rPr>
                <w:rFonts w:ascii="Arial" w:hAnsi="Arial" w:cs="Arial"/>
                <w:b/>
                <w:bCs/>
                <w:caps/>
                <w:noProof/>
                <w:webHidden/>
                <w:sz w:val="20"/>
                <w:szCs w:val="20"/>
              </w:rPr>
              <w:fldChar w:fldCharType="begin"/>
            </w:r>
            <w:r w:rsidRPr="00386333">
              <w:rPr>
                <w:rFonts w:ascii="Arial" w:hAnsi="Arial" w:cs="Arial"/>
                <w:b/>
                <w:bCs/>
                <w:caps/>
                <w:noProof/>
                <w:webHidden/>
                <w:sz w:val="20"/>
                <w:szCs w:val="20"/>
              </w:rPr>
              <w:instrText xml:space="preserve"> PAGEREF _Toc136948208 \h </w:instrText>
            </w:r>
            <w:r w:rsidRPr="00386333">
              <w:rPr>
                <w:rFonts w:ascii="Arial" w:hAnsi="Arial" w:cs="Arial"/>
                <w:b/>
                <w:bCs/>
                <w:caps/>
                <w:noProof/>
                <w:webHidden/>
                <w:sz w:val="20"/>
                <w:szCs w:val="20"/>
              </w:rPr>
            </w:r>
            <w:r w:rsidRPr="00386333">
              <w:rPr>
                <w:rFonts w:ascii="Arial" w:hAnsi="Arial" w:cs="Arial"/>
                <w:b/>
                <w:bCs/>
                <w:caps/>
                <w:noProof/>
                <w:webHidden/>
                <w:sz w:val="20"/>
                <w:szCs w:val="20"/>
              </w:rPr>
              <w:fldChar w:fldCharType="separate"/>
            </w:r>
            <w:r w:rsidR="006C4150">
              <w:rPr>
                <w:rFonts w:ascii="Arial" w:hAnsi="Arial" w:cs="Arial"/>
                <w:b/>
                <w:bCs/>
                <w:caps/>
                <w:noProof/>
                <w:webHidden/>
                <w:sz w:val="20"/>
                <w:szCs w:val="20"/>
              </w:rPr>
              <w:t>8</w:t>
            </w:r>
            <w:r w:rsidRPr="00386333">
              <w:rPr>
                <w:rFonts w:ascii="Arial" w:hAnsi="Arial" w:cs="Arial"/>
                <w:b/>
                <w:bCs/>
                <w:caps/>
                <w:noProof/>
                <w:webHidden/>
                <w:sz w:val="20"/>
                <w:szCs w:val="20"/>
              </w:rPr>
              <w:fldChar w:fldCharType="end"/>
            </w:r>
          </w:hyperlink>
        </w:p>
        <w:p w14:paraId="0B0780B0" w14:textId="52D5DAB6" w:rsidR="00B52738" w:rsidRPr="00386333" w:rsidRDefault="00B52738" w:rsidP="00B52738">
          <w:pPr>
            <w:tabs>
              <w:tab w:val="right" w:leader="dot" w:pos="8659"/>
            </w:tabs>
            <w:ind w:left="240"/>
            <w:rPr>
              <w:rFonts w:ascii="Arial" w:eastAsiaTheme="minorEastAsia" w:hAnsi="Arial" w:cs="Arial"/>
              <w:noProof/>
              <w:kern w:val="2"/>
              <w:sz w:val="22"/>
              <w:szCs w:val="22"/>
              <w:lang w:val="en-ZA" w:eastAsia="en-ZA"/>
              <w14:ligatures w14:val="standardContextual"/>
            </w:rPr>
          </w:pPr>
          <w:hyperlink w:anchor="_Toc136948209" w:history="1">
            <w:r w:rsidRPr="00386333">
              <w:rPr>
                <w:rFonts w:ascii="Arial" w:hAnsi="Arial" w:cs="Arial"/>
                <w:smallCaps/>
                <w:noProof/>
                <w:color w:val="0000FF"/>
                <w:sz w:val="20"/>
                <w:szCs w:val="20"/>
                <w:u w:val="single"/>
              </w:rPr>
              <w:t>1.1 Partner country and procuring entity</w:t>
            </w:r>
            <w:r w:rsidRPr="00386333">
              <w:rPr>
                <w:rFonts w:ascii="Arial" w:hAnsi="Arial" w:cs="Arial"/>
                <w:smallCaps/>
                <w:noProof/>
                <w:webHidden/>
                <w:sz w:val="20"/>
                <w:szCs w:val="20"/>
              </w:rPr>
              <w:tab/>
            </w:r>
            <w:r w:rsidRPr="00386333">
              <w:rPr>
                <w:rFonts w:ascii="Arial" w:hAnsi="Arial" w:cs="Arial"/>
                <w:smallCaps/>
                <w:noProof/>
                <w:webHidden/>
                <w:sz w:val="20"/>
                <w:szCs w:val="20"/>
              </w:rPr>
              <w:fldChar w:fldCharType="begin"/>
            </w:r>
            <w:r w:rsidRPr="00386333">
              <w:rPr>
                <w:rFonts w:ascii="Arial" w:hAnsi="Arial" w:cs="Arial"/>
                <w:smallCaps/>
                <w:noProof/>
                <w:webHidden/>
                <w:sz w:val="20"/>
                <w:szCs w:val="20"/>
              </w:rPr>
              <w:instrText xml:space="preserve"> PAGEREF _Toc136948209 \h </w:instrText>
            </w:r>
            <w:r w:rsidRPr="00386333">
              <w:rPr>
                <w:rFonts w:ascii="Arial" w:hAnsi="Arial" w:cs="Arial"/>
                <w:smallCaps/>
                <w:noProof/>
                <w:webHidden/>
                <w:sz w:val="20"/>
                <w:szCs w:val="20"/>
              </w:rPr>
            </w:r>
            <w:r w:rsidRPr="00386333">
              <w:rPr>
                <w:rFonts w:ascii="Arial" w:hAnsi="Arial" w:cs="Arial"/>
                <w:smallCaps/>
                <w:noProof/>
                <w:webHidden/>
                <w:sz w:val="20"/>
                <w:szCs w:val="20"/>
              </w:rPr>
              <w:fldChar w:fldCharType="separate"/>
            </w:r>
            <w:r w:rsidR="006C4150">
              <w:rPr>
                <w:rFonts w:ascii="Arial" w:hAnsi="Arial" w:cs="Arial"/>
                <w:smallCaps/>
                <w:noProof/>
                <w:webHidden/>
                <w:sz w:val="20"/>
                <w:szCs w:val="20"/>
              </w:rPr>
              <w:t>8</w:t>
            </w:r>
            <w:r w:rsidRPr="00386333">
              <w:rPr>
                <w:rFonts w:ascii="Arial" w:hAnsi="Arial" w:cs="Arial"/>
                <w:smallCaps/>
                <w:noProof/>
                <w:webHidden/>
                <w:sz w:val="20"/>
                <w:szCs w:val="20"/>
              </w:rPr>
              <w:fldChar w:fldCharType="end"/>
            </w:r>
          </w:hyperlink>
        </w:p>
        <w:p w14:paraId="39E09669" w14:textId="57F52A8C" w:rsidR="00B52738" w:rsidRPr="00386333" w:rsidRDefault="00B52738" w:rsidP="00B52738">
          <w:pPr>
            <w:tabs>
              <w:tab w:val="right" w:leader="dot" w:pos="8659"/>
            </w:tabs>
            <w:ind w:left="240"/>
            <w:rPr>
              <w:rFonts w:ascii="Arial" w:eastAsiaTheme="minorEastAsia" w:hAnsi="Arial" w:cs="Arial"/>
              <w:noProof/>
              <w:kern w:val="2"/>
              <w:sz w:val="22"/>
              <w:szCs w:val="22"/>
              <w:lang w:val="en-ZA" w:eastAsia="en-ZA"/>
              <w14:ligatures w14:val="standardContextual"/>
            </w:rPr>
          </w:pPr>
          <w:hyperlink w:anchor="_Toc136948210" w:history="1">
            <w:r w:rsidRPr="00386333">
              <w:rPr>
                <w:rFonts w:ascii="Arial" w:hAnsi="Arial" w:cs="Arial"/>
                <w:smallCaps/>
                <w:noProof/>
                <w:color w:val="0000FF"/>
                <w:sz w:val="20"/>
                <w:szCs w:val="20"/>
                <w:u w:val="single"/>
              </w:rPr>
              <w:t>1.2 Contracting authority</w:t>
            </w:r>
            <w:r w:rsidRPr="00386333">
              <w:rPr>
                <w:rFonts w:ascii="Arial" w:hAnsi="Arial" w:cs="Arial"/>
                <w:smallCaps/>
                <w:noProof/>
                <w:webHidden/>
                <w:sz w:val="20"/>
                <w:szCs w:val="20"/>
              </w:rPr>
              <w:tab/>
            </w:r>
            <w:r w:rsidRPr="00386333">
              <w:rPr>
                <w:rFonts w:ascii="Arial" w:hAnsi="Arial" w:cs="Arial"/>
                <w:smallCaps/>
                <w:noProof/>
                <w:webHidden/>
                <w:sz w:val="20"/>
                <w:szCs w:val="20"/>
              </w:rPr>
              <w:fldChar w:fldCharType="begin"/>
            </w:r>
            <w:r w:rsidRPr="00386333">
              <w:rPr>
                <w:rFonts w:ascii="Arial" w:hAnsi="Arial" w:cs="Arial"/>
                <w:smallCaps/>
                <w:noProof/>
                <w:webHidden/>
                <w:sz w:val="20"/>
                <w:szCs w:val="20"/>
              </w:rPr>
              <w:instrText xml:space="preserve"> PAGEREF _Toc136948210 \h </w:instrText>
            </w:r>
            <w:r w:rsidRPr="00386333">
              <w:rPr>
                <w:rFonts w:ascii="Arial" w:hAnsi="Arial" w:cs="Arial"/>
                <w:smallCaps/>
                <w:noProof/>
                <w:webHidden/>
                <w:sz w:val="20"/>
                <w:szCs w:val="20"/>
              </w:rPr>
            </w:r>
            <w:r w:rsidRPr="00386333">
              <w:rPr>
                <w:rFonts w:ascii="Arial" w:hAnsi="Arial" w:cs="Arial"/>
                <w:smallCaps/>
                <w:noProof/>
                <w:webHidden/>
                <w:sz w:val="20"/>
                <w:szCs w:val="20"/>
              </w:rPr>
              <w:fldChar w:fldCharType="separate"/>
            </w:r>
            <w:r w:rsidR="006C4150">
              <w:rPr>
                <w:rFonts w:ascii="Arial" w:hAnsi="Arial" w:cs="Arial"/>
                <w:smallCaps/>
                <w:noProof/>
                <w:webHidden/>
                <w:sz w:val="20"/>
                <w:szCs w:val="20"/>
              </w:rPr>
              <w:t>8</w:t>
            </w:r>
            <w:r w:rsidRPr="00386333">
              <w:rPr>
                <w:rFonts w:ascii="Arial" w:hAnsi="Arial" w:cs="Arial"/>
                <w:smallCaps/>
                <w:noProof/>
                <w:webHidden/>
                <w:sz w:val="20"/>
                <w:szCs w:val="20"/>
              </w:rPr>
              <w:fldChar w:fldCharType="end"/>
            </w:r>
          </w:hyperlink>
        </w:p>
        <w:p w14:paraId="77F71601" w14:textId="33106436" w:rsidR="00B52738" w:rsidRPr="00386333" w:rsidRDefault="00B52738" w:rsidP="00B52738">
          <w:pPr>
            <w:tabs>
              <w:tab w:val="right" w:leader="dot" w:pos="8659"/>
            </w:tabs>
            <w:ind w:left="240"/>
            <w:rPr>
              <w:rFonts w:ascii="Arial" w:eastAsiaTheme="minorEastAsia" w:hAnsi="Arial" w:cs="Arial"/>
              <w:noProof/>
              <w:kern w:val="2"/>
              <w:sz w:val="22"/>
              <w:szCs w:val="22"/>
              <w:lang w:val="en-ZA" w:eastAsia="en-ZA"/>
              <w14:ligatures w14:val="standardContextual"/>
            </w:rPr>
          </w:pPr>
          <w:hyperlink w:anchor="_Toc136948211" w:history="1">
            <w:r w:rsidRPr="00386333">
              <w:rPr>
                <w:rFonts w:ascii="Arial" w:hAnsi="Arial" w:cs="Arial"/>
                <w:smallCaps/>
                <w:noProof/>
                <w:color w:val="0000FF"/>
                <w:sz w:val="20"/>
                <w:szCs w:val="20"/>
                <w:u w:val="single"/>
              </w:rPr>
              <w:t>1.3 Background</w:t>
            </w:r>
            <w:r w:rsidRPr="00386333">
              <w:rPr>
                <w:rFonts w:ascii="Arial" w:hAnsi="Arial" w:cs="Arial"/>
                <w:smallCaps/>
                <w:noProof/>
                <w:webHidden/>
                <w:sz w:val="20"/>
                <w:szCs w:val="20"/>
              </w:rPr>
              <w:tab/>
            </w:r>
            <w:r w:rsidRPr="00386333">
              <w:rPr>
                <w:rFonts w:ascii="Arial" w:hAnsi="Arial" w:cs="Arial"/>
                <w:smallCaps/>
                <w:noProof/>
                <w:webHidden/>
                <w:sz w:val="20"/>
                <w:szCs w:val="20"/>
              </w:rPr>
              <w:fldChar w:fldCharType="begin"/>
            </w:r>
            <w:r w:rsidRPr="00386333">
              <w:rPr>
                <w:rFonts w:ascii="Arial" w:hAnsi="Arial" w:cs="Arial"/>
                <w:smallCaps/>
                <w:noProof/>
                <w:webHidden/>
                <w:sz w:val="20"/>
                <w:szCs w:val="20"/>
              </w:rPr>
              <w:instrText xml:space="preserve"> PAGEREF _Toc136948211 \h </w:instrText>
            </w:r>
            <w:r w:rsidRPr="00386333">
              <w:rPr>
                <w:rFonts w:ascii="Arial" w:hAnsi="Arial" w:cs="Arial"/>
                <w:smallCaps/>
                <w:noProof/>
                <w:webHidden/>
                <w:sz w:val="20"/>
                <w:szCs w:val="20"/>
              </w:rPr>
            </w:r>
            <w:r w:rsidRPr="00386333">
              <w:rPr>
                <w:rFonts w:ascii="Arial" w:hAnsi="Arial" w:cs="Arial"/>
                <w:smallCaps/>
                <w:noProof/>
                <w:webHidden/>
                <w:sz w:val="20"/>
                <w:szCs w:val="20"/>
              </w:rPr>
              <w:fldChar w:fldCharType="separate"/>
            </w:r>
            <w:r w:rsidR="006C4150">
              <w:rPr>
                <w:rFonts w:ascii="Arial" w:hAnsi="Arial" w:cs="Arial"/>
                <w:smallCaps/>
                <w:noProof/>
                <w:webHidden/>
                <w:sz w:val="20"/>
                <w:szCs w:val="20"/>
              </w:rPr>
              <w:t>8</w:t>
            </w:r>
            <w:r w:rsidRPr="00386333">
              <w:rPr>
                <w:rFonts w:ascii="Arial" w:hAnsi="Arial" w:cs="Arial"/>
                <w:smallCaps/>
                <w:noProof/>
                <w:webHidden/>
                <w:sz w:val="20"/>
                <w:szCs w:val="20"/>
              </w:rPr>
              <w:fldChar w:fldCharType="end"/>
            </w:r>
          </w:hyperlink>
        </w:p>
        <w:p w14:paraId="5D1418BA" w14:textId="6923ED14" w:rsidR="00B52738" w:rsidRPr="00386333" w:rsidRDefault="00B52738" w:rsidP="00B52738">
          <w:pPr>
            <w:tabs>
              <w:tab w:val="right" w:leader="dot" w:pos="8659"/>
            </w:tabs>
            <w:ind w:left="240"/>
            <w:rPr>
              <w:rFonts w:ascii="Arial" w:eastAsiaTheme="minorEastAsia" w:hAnsi="Arial" w:cs="Arial"/>
              <w:noProof/>
              <w:kern w:val="2"/>
              <w:sz w:val="22"/>
              <w:szCs w:val="22"/>
              <w:lang w:val="en-ZA" w:eastAsia="en-ZA"/>
              <w14:ligatures w14:val="standardContextual"/>
            </w:rPr>
          </w:pPr>
          <w:hyperlink w:anchor="_Toc136948212" w:history="1">
            <w:r w:rsidRPr="00386333">
              <w:rPr>
                <w:rFonts w:ascii="Arial" w:hAnsi="Arial" w:cs="Arial"/>
                <w:smallCaps/>
                <w:noProof/>
                <w:color w:val="0000FF"/>
                <w:sz w:val="20"/>
                <w:szCs w:val="20"/>
                <w:u w:val="single"/>
              </w:rPr>
              <w:t>1.4 Current situation in the Sector</w:t>
            </w:r>
            <w:r w:rsidRPr="00386333">
              <w:rPr>
                <w:rFonts w:ascii="Arial" w:hAnsi="Arial" w:cs="Arial"/>
                <w:smallCaps/>
                <w:noProof/>
                <w:webHidden/>
                <w:sz w:val="20"/>
                <w:szCs w:val="20"/>
              </w:rPr>
              <w:tab/>
            </w:r>
            <w:r w:rsidRPr="00386333">
              <w:rPr>
                <w:rFonts w:ascii="Arial" w:hAnsi="Arial" w:cs="Arial"/>
                <w:smallCaps/>
                <w:noProof/>
                <w:webHidden/>
                <w:sz w:val="20"/>
                <w:szCs w:val="20"/>
              </w:rPr>
              <w:fldChar w:fldCharType="begin"/>
            </w:r>
            <w:r w:rsidRPr="00386333">
              <w:rPr>
                <w:rFonts w:ascii="Arial" w:hAnsi="Arial" w:cs="Arial"/>
                <w:smallCaps/>
                <w:noProof/>
                <w:webHidden/>
                <w:sz w:val="20"/>
                <w:szCs w:val="20"/>
              </w:rPr>
              <w:instrText xml:space="preserve"> PAGEREF _Toc136948212 \h </w:instrText>
            </w:r>
            <w:r w:rsidRPr="00386333">
              <w:rPr>
                <w:rFonts w:ascii="Arial" w:hAnsi="Arial" w:cs="Arial"/>
                <w:smallCaps/>
                <w:noProof/>
                <w:webHidden/>
                <w:sz w:val="20"/>
                <w:szCs w:val="20"/>
              </w:rPr>
            </w:r>
            <w:r w:rsidRPr="00386333">
              <w:rPr>
                <w:rFonts w:ascii="Arial" w:hAnsi="Arial" w:cs="Arial"/>
                <w:smallCaps/>
                <w:noProof/>
                <w:webHidden/>
                <w:sz w:val="20"/>
                <w:szCs w:val="20"/>
              </w:rPr>
              <w:fldChar w:fldCharType="separate"/>
            </w:r>
            <w:r w:rsidR="006C4150">
              <w:rPr>
                <w:rFonts w:ascii="Arial" w:hAnsi="Arial" w:cs="Arial"/>
                <w:smallCaps/>
                <w:noProof/>
                <w:webHidden/>
                <w:sz w:val="20"/>
                <w:szCs w:val="20"/>
              </w:rPr>
              <w:t>8</w:t>
            </w:r>
            <w:r w:rsidRPr="00386333">
              <w:rPr>
                <w:rFonts w:ascii="Arial" w:hAnsi="Arial" w:cs="Arial"/>
                <w:smallCaps/>
                <w:noProof/>
                <w:webHidden/>
                <w:sz w:val="20"/>
                <w:szCs w:val="20"/>
              </w:rPr>
              <w:fldChar w:fldCharType="end"/>
            </w:r>
          </w:hyperlink>
        </w:p>
        <w:p w14:paraId="670574DB" w14:textId="3CA3439F" w:rsidR="00B52738" w:rsidRPr="00386333" w:rsidRDefault="00B52738" w:rsidP="00B52738">
          <w:pPr>
            <w:tabs>
              <w:tab w:val="right" w:leader="dot" w:pos="8659"/>
            </w:tabs>
            <w:spacing w:before="120" w:after="120"/>
            <w:rPr>
              <w:rFonts w:ascii="Arial" w:eastAsiaTheme="minorEastAsia" w:hAnsi="Arial" w:cs="Arial"/>
              <w:noProof/>
              <w:kern w:val="2"/>
              <w:sz w:val="22"/>
              <w:szCs w:val="22"/>
              <w:lang w:val="en-ZA" w:eastAsia="en-ZA"/>
              <w14:ligatures w14:val="standardContextual"/>
            </w:rPr>
          </w:pPr>
          <w:hyperlink w:anchor="_Toc136948213" w:history="1">
            <w:r w:rsidRPr="00386333">
              <w:rPr>
                <w:rFonts w:ascii="Arial" w:hAnsi="Arial" w:cs="Arial"/>
                <w:b/>
                <w:bCs/>
                <w:caps/>
                <w:noProof/>
                <w:color w:val="0000FF"/>
                <w:sz w:val="20"/>
                <w:szCs w:val="20"/>
                <w:u w:val="single"/>
              </w:rPr>
              <w:t>2. OBJECTIVE, PURPOSE &amp; EXPECTED RESULTS</w:t>
            </w:r>
            <w:r w:rsidRPr="00386333">
              <w:rPr>
                <w:rFonts w:ascii="Arial" w:hAnsi="Arial" w:cs="Arial"/>
                <w:b/>
                <w:bCs/>
                <w:caps/>
                <w:noProof/>
                <w:webHidden/>
                <w:sz w:val="20"/>
                <w:szCs w:val="20"/>
              </w:rPr>
              <w:tab/>
            </w:r>
            <w:r w:rsidRPr="00386333">
              <w:rPr>
                <w:rFonts w:ascii="Arial" w:hAnsi="Arial" w:cs="Arial"/>
                <w:b/>
                <w:bCs/>
                <w:caps/>
                <w:noProof/>
                <w:webHidden/>
                <w:sz w:val="20"/>
                <w:szCs w:val="20"/>
              </w:rPr>
              <w:fldChar w:fldCharType="begin"/>
            </w:r>
            <w:r w:rsidRPr="00386333">
              <w:rPr>
                <w:rFonts w:ascii="Arial" w:hAnsi="Arial" w:cs="Arial"/>
                <w:b/>
                <w:bCs/>
                <w:caps/>
                <w:noProof/>
                <w:webHidden/>
                <w:sz w:val="20"/>
                <w:szCs w:val="20"/>
              </w:rPr>
              <w:instrText xml:space="preserve"> PAGEREF _Toc136948213 \h </w:instrText>
            </w:r>
            <w:r w:rsidRPr="00386333">
              <w:rPr>
                <w:rFonts w:ascii="Arial" w:hAnsi="Arial" w:cs="Arial"/>
                <w:b/>
                <w:bCs/>
                <w:caps/>
                <w:noProof/>
                <w:webHidden/>
                <w:sz w:val="20"/>
                <w:szCs w:val="20"/>
              </w:rPr>
            </w:r>
            <w:r w:rsidRPr="00386333">
              <w:rPr>
                <w:rFonts w:ascii="Arial" w:hAnsi="Arial" w:cs="Arial"/>
                <w:b/>
                <w:bCs/>
                <w:caps/>
                <w:noProof/>
                <w:webHidden/>
                <w:sz w:val="20"/>
                <w:szCs w:val="20"/>
              </w:rPr>
              <w:fldChar w:fldCharType="separate"/>
            </w:r>
            <w:r w:rsidR="006C4150">
              <w:rPr>
                <w:rFonts w:ascii="Arial" w:hAnsi="Arial" w:cs="Arial"/>
                <w:b/>
                <w:bCs/>
                <w:caps/>
                <w:noProof/>
                <w:webHidden/>
                <w:sz w:val="20"/>
                <w:szCs w:val="20"/>
              </w:rPr>
              <w:t>9</w:t>
            </w:r>
            <w:r w:rsidRPr="00386333">
              <w:rPr>
                <w:rFonts w:ascii="Arial" w:hAnsi="Arial" w:cs="Arial"/>
                <w:b/>
                <w:bCs/>
                <w:caps/>
                <w:noProof/>
                <w:webHidden/>
                <w:sz w:val="20"/>
                <w:szCs w:val="20"/>
              </w:rPr>
              <w:fldChar w:fldCharType="end"/>
            </w:r>
          </w:hyperlink>
        </w:p>
        <w:p w14:paraId="5760D4DE" w14:textId="3FC9F878" w:rsidR="00B52738" w:rsidRPr="00386333" w:rsidRDefault="00B52738" w:rsidP="00B52738">
          <w:pPr>
            <w:tabs>
              <w:tab w:val="right" w:leader="dot" w:pos="8659"/>
            </w:tabs>
            <w:ind w:left="240"/>
            <w:rPr>
              <w:rFonts w:ascii="Arial" w:eastAsiaTheme="minorEastAsia" w:hAnsi="Arial" w:cs="Arial"/>
              <w:noProof/>
              <w:kern w:val="2"/>
              <w:sz w:val="22"/>
              <w:szCs w:val="22"/>
              <w:lang w:val="en-ZA" w:eastAsia="en-ZA"/>
              <w14:ligatures w14:val="standardContextual"/>
            </w:rPr>
          </w:pPr>
          <w:hyperlink w:anchor="_Toc136948214" w:history="1">
            <w:r w:rsidRPr="00386333">
              <w:rPr>
                <w:rFonts w:ascii="Arial" w:hAnsi="Arial" w:cs="Arial"/>
                <w:smallCaps/>
                <w:noProof/>
                <w:color w:val="0000FF"/>
                <w:sz w:val="20"/>
                <w:szCs w:val="20"/>
                <w:u w:val="single"/>
              </w:rPr>
              <w:t>2.1 Overall objective</w:t>
            </w:r>
            <w:r w:rsidRPr="00386333">
              <w:rPr>
                <w:rFonts w:ascii="Arial" w:hAnsi="Arial" w:cs="Arial"/>
                <w:smallCaps/>
                <w:noProof/>
                <w:webHidden/>
                <w:sz w:val="20"/>
                <w:szCs w:val="20"/>
              </w:rPr>
              <w:tab/>
            </w:r>
            <w:r w:rsidRPr="00386333">
              <w:rPr>
                <w:rFonts w:ascii="Arial" w:hAnsi="Arial" w:cs="Arial"/>
                <w:smallCaps/>
                <w:noProof/>
                <w:webHidden/>
                <w:sz w:val="20"/>
                <w:szCs w:val="20"/>
              </w:rPr>
              <w:fldChar w:fldCharType="begin"/>
            </w:r>
            <w:r w:rsidRPr="00386333">
              <w:rPr>
                <w:rFonts w:ascii="Arial" w:hAnsi="Arial" w:cs="Arial"/>
                <w:smallCaps/>
                <w:noProof/>
                <w:webHidden/>
                <w:sz w:val="20"/>
                <w:szCs w:val="20"/>
              </w:rPr>
              <w:instrText xml:space="preserve"> PAGEREF _Toc136948214 \h </w:instrText>
            </w:r>
            <w:r w:rsidRPr="00386333">
              <w:rPr>
                <w:rFonts w:ascii="Arial" w:hAnsi="Arial" w:cs="Arial"/>
                <w:smallCaps/>
                <w:noProof/>
                <w:webHidden/>
                <w:sz w:val="20"/>
                <w:szCs w:val="20"/>
              </w:rPr>
            </w:r>
            <w:r w:rsidRPr="00386333">
              <w:rPr>
                <w:rFonts w:ascii="Arial" w:hAnsi="Arial" w:cs="Arial"/>
                <w:smallCaps/>
                <w:noProof/>
                <w:webHidden/>
                <w:sz w:val="20"/>
                <w:szCs w:val="20"/>
              </w:rPr>
              <w:fldChar w:fldCharType="separate"/>
            </w:r>
            <w:r w:rsidR="006C4150">
              <w:rPr>
                <w:rFonts w:ascii="Arial" w:hAnsi="Arial" w:cs="Arial"/>
                <w:smallCaps/>
                <w:noProof/>
                <w:webHidden/>
                <w:sz w:val="20"/>
                <w:szCs w:val="20"/>
              </w:rPr>
              <w:t>9</w:t>
            </w:r>
            <w:r w:rsidRPr="00386333">
              <w:rPr>
                <w:rFonts w:ascii="Arial" w:hAnsi="Arial" w:cs="Arial"/>
                <w:smallCaps/>
                <w:noProof/>
                <w:webHidden/>
                <w:sz w:val="20"/>
                <w:szCs w:val="20"/>
              </w:rPr>
              <w:fldChar w:fldCharType="end"/>
            </w:r>
          </w:hyperlink>
        </w:p>
        <w:p w14:paraId="38D32449" w14:textId="61AA4DE2" w:rsidR="00B52738" w:rsidRPr="00386333" w:rsidRDefault="00B52738" w:rsidP="00B52738">
          <w:pPr>
            <w:tabs>
              <w:tab w:val="right" w:leader="dot" w:pos="8659"/>
            </w:tabs>
            <w:ind w:left="240"/>
            <w:rPr>
              <w:rFonts w:ascii="Arial" w:eastAsiaTheme="minorEastAsia" w:hAnsi="Arial" w:cs="Arial"/>
              <w:noProof/>
              <w:kern w:val="2"/>
              <w:sz w:val="22"/>
              <w:szCs w:val="22"/>
              <w:lang w:val="en-ZA" w:eastAsia="en-ZA"/>
              <w14:ligatures w14:val="standardContextual"/>
            </w:rPr>
          </w:pPr>
          <w:hyperlink w:anchor="_Toc136948215" w:history="1">
            <w:r w:rsidRPr="00386333">
              <w:rPr>
                <w:rFonts w:ascii="Arial" w:hAnsi="Arial" w:cs="Arial"/>
                <w:smallCaps/>
                <w:noProof/>
                <w:color w:val="0000FF"/>
                <w:sz w:val="20"/>
                <w:szCs w:val="20"/>
                <w:u w:val="single"/>
              </w:rPr>
              <w:t>2.2 Specific Objectives (Purpose)</w:t>
            </w:r>
            <w:r w:rsidRPr="00386333">
              <w:rPr>
                <w:rFonts w:ascii="Arial" w:hAnsi="Arial" w:cs="Arial"/>
                <w:smallCaps/>
                <w:noProof/>
                <w:webHidden/>
                <w:sz w:val="20"/>
                <w:szCs w:val="20"/>
              </w:rPr>
              <w:tab/>
            </w:r>
            <w:r w:rsidRPr="00386333">
              <w:rPr>
                <w:rFonts w:ascii="Arial" w:hAnsi="Arial" w:cs="Arial"/>
                <w:smallCaps/>
                <w:noProof/>
                <w:webHidden/>
                <w:sz w:val="20"/>
                <w:szCs w:val="20"/>
              </w:rPr>
              <w:fldChar w:fldCharType="begin"/>
            </w:r>
            <w:r w:rsidRPr="00386333">
              <w:rPr>
                <w:rFonts w:ascii="Arial" w:hAnsi="Arial" w:cs="Arial"/>
                <w:smallCaps/>
                <w:noProof/>
                <w:webHidden/>
                <w:sz w:val="20"/>
                <w:szCs w:val="20"/>
              </w:rPr>
              <w:instrText xml:space="preserve"> PAGEREF _Toc136948215 \h </w:instrText>
            </w:r>
            <w:r w:rsidRPr="00386333">
              <w:rPr>
                <w:rFonts w:ascii="Arial" w:hAnsi="Arial" w:cs="Arial"/>
                <w:smallCaps/>
                <w:noProof/>
                <w:webHidden/>
                <w:sz w:val="20"/>
                <w:szCs w:val="20"/>
              </w:rPr>
            </w:r>
            <w:r w:rsidRPr="00386333">
              <w:rPr>
                <w:rFonts w:ascii="Arial" w:hAnsi="Arial" w:cs="Arial"/>
                <w:smallCaps/>
                <w:noProof/>
                <w:webHidden/>
                <w:sz w:val="20"/>
                <w:szCs w:val="20"/>
              </w:rPr>
              <w:fldChar w:fldCharType="separate"/>
            </w:r>
            <w:r w:rsidR="006C4150">
              <w:rPr>
                <w:rFonts w:ascii="Arial" w:hAnsi="Arial" w:cs="Arial"/>
                <w:smallCaps/>
                <w:noProof/>
                <w:webHidden/>
                <w:sz w:val="20"/>
                <w:szCs w:val="20"/>
              </w:rPr>
              <w:t>9</w:t>
            </w:r>
            <w:r w:rsidRPr="00386333">
              <w:rPr>
                <w:rFonts w:ascii="Arial" w:hAnsi="Arial" w:cs="Arial"/>
                <w:smallCaps/>
                <w:noProof/>
                <w:webHidden/>
                <w:sz w:val="20"/>
                <w:szCs w:val="20"/>
              </w:rPr>
              <w:fldChar w:fldCharType="end"/>
            </w:r>
          </w:hyperlink>
        </w:p>
        <w:p w14:paraId="1723E3FB" w14:textId="4214E9BF" w:rsidR="00B52738" w:rsidRPr="00386333" w:rsidRDefault="00B52738" w:rsidP="00B52738">
          <w:pPr>
            <w:tabs>
              <w:tab w:val="right" w:leader="dot" w:pos="8659"/>
            </w:tabs>
            <w:ind w:left="240"/>
            <w:rPr>
              <w:rFonts w:ascii="Arial" w:eastAsiaTheme="minorEastAsia" w:hAnsi="Arial" w:cs="Arial"/>
              <w:noProof/>
              <w:kern w:val="2"/>
              <w:sz w:val="22"/>
              <w:szCs w:val="22"/>
              <w:lang w:val="en-ZA" w:eastAsia="en-ZA"/>
              <w14:ligatures w14:val="standardContextual"/>
            </w:rPr>
          </w:pPr>
          <w:hyperlink w:anchor="_Toc136948216" w:history="1">
            <w:r w:rsidRPr="00386333">
              <w:rPr>
                <w:rFonts w:ascii="Arial" w:hAnsi="Arial" w:cs="Arial"/>
                <w:smallCaps/>
                <w:noProof/>
                <w:color w:val="0000FF"/>
                <w:sz w:val="20"/>
                <w:szCs w:val="20"/>
                <w:u w:val="single"/>
              </w:rPr>
              <w:t>2.3 Results to be achieved by the contractor</w:t>
            </w:r>
            <w:r w:rsidRPr="00386333">
              <w:rPr>
                <w:rFonts w:ascii="Arial" w:hAnsi="Arial" w:cs="Arial"/>
                <w:smallCaps/>
                <w:noProof/>
                <w:webHidden/>
                <w:sz w:val="20"/>
                <w:szCs w:val="20"/>
              </w:rPr>
              <w:tab/>
            </w:r>
            <w:r w:rsidRPr="00386333">
              <w:rPr>
                <w:rFonts w:ascii="Arial" w:hAnsi="Arial" w:cs="Arial"/>
                <w:smallCaps/>
                <w:noProof/>
                <w:webHidden/>
                <w:sz w:val="20"/>
                <w:szCs w:val="20"/>
              </w:rPr>
              <w:fldChar w:fldCharType="begin"/>
            </w:r>
            <w:r w:rsidRPr="00386333">
              <w:rPr>
                <w:rFonts w:ascii="Arial" w:hAnsi="Arial" w:cs="Arial"/>
                <w:smallCaps/>
                <w:noProof/>
                <w:webHidden/>
                <w:sz w:val="20"/>
                <w:szCs w:val="20"/>
              </w:rPr>
              <w:instrText xml:space="preserve"> PAGEREF _Toc136948216 \h </w:instrText>
            </w:r>
            <w:r w:rsidRPr="00386333">
              <w:rPr>
                <w:rFonts w:ascii="Arial" w:hAnsi="Arial" w:cs="Arial"/>
                <w:smallCaps/>
                <w:noProof/>
                <w:webHidden/>
                <w:sz w:val="20"/>
                <w:szCs w:val="20"/>
              </w:rPr>
            </w:r>
            <w:r w:rsidRPr="00386333">
              <w:rPr>
                <w:rFonts w:ascii="Arial" w:hAnsi="Arial" w:cs="Arial"/>
                <w:smallCaps/>
                <w:noProof/>
                <w:webHidden/>
                <w:sz w:val="20"/>
                <w:szCs w:val="20"/>
              </w:rPr>
              <w:fldChar w:fldCharType="separate"/>
            </w:r>
            <w:r w:rsidR="006C4150">
              <w:rPr>
                <w:rFonts w:ascii="Arial" w:hAnsi="Arial" w:cs="Arial"/>
                <w:smallCaps/>
                <w:noProof/>
                <w:webHidden/>
                <w:sz w:val="20"/>
                <w:szCs w:val="20"/>
              </w:rPr>
              <w:t>9</w:t>
            </w:r>
            <w:r w:rsidRPr="00386333">
              <w:rPr>
                <w:rFonts w:ascii="Arial" w:hAnsi="Arial" w:cs="Arial"/>
                <w:smallCaps/>
                <w:noProof/>
                <w:webHidden/>
                <w:sz w:val="20"/>
                <w:szCs w:val="20"/>
              </w:rPr>
              <w:fldChar w:fldCharType="end"/>
            </w:r>
          </w:hyperlink>
        </w:p>
        <w:p w14:paraId="56EDD765" w14:textId="2A5F2790" w:rsidR="00B52738" w:rsidRPr="00386333" w:rsidRDefault="00B52738" w:rsidP="00B52738">
          <w:pPr>
            <w:tabs>
              <w:tab w:val="right" w:leader="dot" w:pos="8659"/>
            </w:tabs>
            <w:spacing w:before="120" w:after="120"/>
            <w:rPr>
              <w:rFonts w:ascii="Arial" w:eastAsiaTheme="minorEastAsia" w:hAnsi="Arial" w:cs="Arial"/>
              <w:noProof/>
              <w:kern w:val="2"/>
              <w:sz w:val="22"/>
              <w:szCs w:val="22"/>
              <w:lang w:val="en-ZA" w:eastAsia="en-ZA"/>
              <w14:ligatures w14:val="standardContextual"/>
            </w:rPr>
          </w:pPr>
          <w:hyperlink w:anchor="_Toc136948217" w:history="1">
            <w:r w:rsidRPr="00386333">
              <w:rPr>
                <w:rFonts w:ascii="Arial" w:hAnsi="Arial" w:cs="Arial"/>
                <w:b/>
                <w:bCs/>
                <w:caps/>
                <w:noProof/>
                <w:color w:val="0000FF"/>
                <w:sz w:val="20"/>
                <w:szCs w:val="20"/>
                <w:u w:val="single"/>
              </w:rPr>
              <w:t>3. ASSUMPTIONS &amp; RISKS</w:t>
            </w:r>
            <w:r w:rsidRPr="00386333">
              <w:rPr>
                <w:rFonts w:ascii="Arial" w:hAnsi="Arial" w:cs="Arial"/>
                <w:b/>
                <w:bCs/>
                <w:caps/>
                <w:noProof/>
                <w:webHidden/>
                <w:sz w:val="20"/>
                <w:szCs w:val="20"/>
              </w:rPr>
              <w:tab/>
            </w:r>
            <w:r w:rsidRPr="00386333">
              <w:rPr>
                <w:rFonts w:ascii="Arial" w:hAnsi="Arial" w:cs="Arial"/>
                <w:b/>
                <w:bCs/>
                <w:caps/>
                <w:noProof/>
                <w:webHidden/>
                <w:sz w:val="20"/>
                <w:szCs w:val="20"/>
              </w:rPr>
              <w:fldChar w:fldCharType="begin"/>
            </w:r>
            <w:r w:rsidRPr="00386333">
              <w:rPr>
                <w:rFonts w:ascii="Arial" w:hAnsi="Arial" w:cs="Arial"/>
                <w:b/>
                <w:bCs/>
                <w:caps/>
                <w:noProof/>
                <w:webHidden/>
                <w:sz w:val="20"/>
                <w:szCs w:val="20"/>
              </w:rPr>
              <w:instrText xml:space="preserve"> PAGEREF _Toc136948217 \h </w:instrText>
            </w:r>
            <w:r w:rsidRPr="00386333">
              <w:rPr>
                <w:rFonts w:ascii="Arial" w:hAnsi="Arial" w:cs="Arial"/>
                <w:b/>
                <w:bCs/>
                <w:caps/>
                <w:noProof/>
                <w:webHidden/>
                <w:sz w:val="20"/>
                <w:szCs w:val="20"/>
              </w:rPr>
            </w:r>
            <w:r w:rsidRPr="00386333">
              <w:rPr>
                <w:rFonts w:ascii="Arial" w:hAnsi="Arial" w:cs="Arial"/>
                <w:b/>
                <w:bCs/>
                <w:caps/>
                <w:noProof/>
                <w:webHidden/>
                <w:sz w:val="20"/>
                <w:szCs w:val="20"/>
              </w:rPr>
              <w:fldChar w:fldCharType="separate"/>
            </w:r>
            <w:r w:rsidR="006C4150">
              <w:rPr>
                <w:rFonts w:ascii="Arial" w:hAnsi="Arial" w:cs="Arial"/>
                <w:b/>
                <w:bCs/>
                <w:caps/>
                <w:noProof/>
                <w:webHidden/>
                <w:sz w:val="20"/>
                <w:szCs w:val="20"/>
              </w:rPr>
              <w:t>9</w:t>
            </w:r>
            <w:r w:rsidRPr="00386333">
              <w:rPr>
                <w:rFonts w:ascii="Arial" w:hAnsi="Arial" w:cs="Arial"/>
                <w:b/>
                <w:bCs/>
                <w:caps/>
                <w:noProof/>
                <w:webHidden/>
                <w:sz w:val="20"/>
                <w:szCs w:val="20"/>
              </w:rPr>
              <w:fldChar w:fldCharType="end"/>
            </w:r>
          </w:hyperlink>
        </w:p>
        <w:p w14:paraId="7D6D14E8" w14:textId="324A0A78" w:rsidR="00B52738" w:rsidRPr="00386333" w:rsidRDefault="00B52738" w:rsidP="00B52738">
          <w:pPr>
            <w:tabs>
              <w:tab w:val="right" w:leader="dot" w:pos="8659"/>
            </w:tabs>
            <w:ind w:left="240"/>
            <w:rPr>
              <w:rFonts w:ascii="Arial" w:eastAsiaTheme="minorEastAsia" w:hAnsi="Arial" w:cs="Arial"/>
              <w:noProof/>
              <w:kern w:val="2"/>
              <w:sz w:val="22"/>
              <w:szCs w:val="22"/>
              <w:lang w:val="en-ZA" w:eastAsia="en-ZA"/>
              <w14:ligatures w14:val="standardContextual"/>
            </w:rPr>
          </w:pPr>
          <w:hyperlink w:anchor="_Toc136948218" w:history="1">
            <w:r w:rsidRPr="00386333">
              <w:rPr>
                <w:rFonts w:ascii="Arial" w:hAnsi="Arial" w:cs="Arial"/>
                <w:smallCaps/>
                <w:noProof/>
                <w:color w:val="0000FF"/>
                <w:sz w:val="20"/>
                <w:szCs w:val="20"/>
                <w:u w:val="single"/>
              </w:rPr>
              <w:t>3.1 Assumptions underlying the project</w:t>
            </w:r>
            <w:r w:rsidRPr="00386333">
              <w:rPr>
                <w:rFonts w:ascii="Arial" w:hAnsi="Arial" w:cs="Arial"/>
                <w:smallCaps/>
                <w:noProof/>
                <w:webHidden/>
                <w:sz w:val="20"/>
                <w:szCs w:val="20"/>
              </w:rPr>
              <w:tab/>
            </w:r>
            <w:r w:rsidRPr="00386333">
              <w:rPr>
                <w:rFonts w:ascii="Arial" w:hAnsi="Arial" w:cs="Arial"/>
                <w:smallCaps/>
                <w:noProof/>
                <w:webHidden/>
                <w:sz w:val="20"/>
                <w:szCs w:val="20"/>
              </w:rPr>
              <w:fldChar w:fldCharType="begin"/>
            </w:r>
            <w:r w:rsidRPr="00386333">
              <w:rPr>
                <w:rFonts w:ascii="Arial" w:hAnsi="Arial" w:cs="Arial"/>
                <w:smallCaps/>
                <w:noProof/>
                <w:webHidden/>
                <w:sz w:val="20"/>
                <w:szCs w:val="20"/>
              </w:rPr>
              <w:instrText xml:space="preserve"> PAGEREF _Toc136948218 \h </w:instrText>
            </w:r>
            <w:r w:rsidRPr="00386333">
              <w:rPr>
                <w:rFonts w:ascii="Arial" w:hAnsi="Arial" w:cs="Arial"/>
                <w:smallCaps/>
                <w:noProof/>
                <w:webHidden/>
                <w:sz w:val="20"/>
                <w:szCs w:val="20"/>
              </w:rPr>
            </w:r>
            <w:r w:rsidRPr="00386333">
              <w:rPr>
                <w:rFonts w:ascii="Arial" w:hAnsi="Arial" w:cs="Arial"/>
                <w:smallCaps/>
                <w:noProof/>
                <w:webHidden/>
                <w:sz w:val="20"/>
                <w:szCs w:val="20"/>
              </w:rPr>
              <w:fldChar w:fldCharType="separate"/>
            </w:r>
            <w:r w:rsidR="006C4150">
              <w:rPr>
                <w:rFonts w:ascii="Arial" w:hAnsi="Arial" w:cs="Arial"/>
                <w:smallCaps/>
                <w:noProof/>
                <w:webHidden/>
                <w:sz w:val="20"/>
                <w:szCs w:val="20"/>
              </w:rPr>
              <w:t>9</w:t>
            </w:r>
            <w:r w:rsidRPr="00386333">
              <w:rPr>
                <w:rFonts w:ascii="Arial" w:hAnsi="Arial" w:cs="Arial"/>
                <w:smallCaps/>
                <w:noProof/>
                <w:webHidden/>
                <w:sz w:val="20"/>
                <w:szCs w:val="20"/>
              </w:rPr>
              <w:fldChar w:fldCharType="end"/>
            </w:r>
          </w:hyperlink>
        </w:p>
        <w:p w14:paraId="5CC7F29A" w14:textId="0BEBCF39" w:rsidR="00B52738" w:rsidRPr="00386333" w:rsidRDefault="00B52738" w:rsidP="00B52738">
          <w:pPr>
            <w:tabs>
              <w:tab w:val="right" w:leader="dot" w:pos="8659"/>
            </w:tabs>
            <w:ind w:left="240"/>
            <w:rPr>
              <w:rFonts w:ascii="Arial" w:eastAsiaTheme="minorEastAsia" w:hAnsi="Arial" w:cs="Arial"/>
              <w:noProof/>
              <w:kern w:val="2"/>
              <w:sz w:val="22"/>
              <w:szCs w:val="22"/>
              <w:lang w:val="en-ZA" w:eastAsia="en-ZA"/>
              <w14:ligatures w14:val="standardContextual"/>
            </w:rPr>
          </w:pPr>
          <w:hyperlink w:anchor="_Toc136948219" w:history="1">
            <w:r w:rsidRPr="00386333">
              <w:rPr>
                <w:rFonts w:ascii="Arial" w:hAnsi="Arial" w:cs="Arial"/>
                <w:smallCaps/>
                <w:noProof/>
                <w:color w:val="0000FF"/>
                <w:sz w:val="20"/>
                <w:szCs w:val="20"/>
                <w:u w:val="single"/>
              </w:rPr>
              <w:t>3.2 Risks</w:t>
            </w:r>
            <w:r w:rsidRPr="00386333">
              <w:rPr>
                <w:rFonts w:ascii="Arial" w:hAnsi="Arial" w:cs="Arial"/>
                <w:smallCaps/>
                <w:noProof/>
                <w:webHidden/>
                <w:sz w:val="20"/>
                <w:szCs w:val="20"/>
              </w:rPr>
              <w:tab/>
            </w:r>
            <w:r w:rsidRPr="00386333">
              <w:rPr>
                <w:rFonts w:ascii="Arial" w:hAnsi="Arial" w:cs="Arial"/>
                <w:smallCaps/>
                <w:noProof/>
                <w:webHidden/>
                <w:sz w:val="20"/>
                <w:szCs w:val="20"/>
              </w:rPr>
              <w:fldChar w:fldCharType="begin"/>
            </w:r>
            <w:r w:rsidRPr="00386333">
              <w:rPr>
                <w:rFonts w:ascii="Arial" w:hAnsi="Arial" w:cs="Arial"/>
                <w:smallCaps/>
                <w:noProof/>
                <w:webHidden/>
                <w:sz w:val="20"/>
                <w:szCs w:val="20"/>
              </w:rPr>
              <w:instrText xml:space="preserve"> PAGEREF _Toc136948219 \h </w:instrText>
            </w:r>
            <w:r w:rsidRPr="00386333">
              <w:rPr>
                <w:rFonts w:ascii="Arial" w:hAnsi="Arial" w:cs="Arial"/>
                <w:smallCaps/>
                <w:noProof/>
                <w:webHidden/>
                <w:sz w:val="20"/>
                <w:szCs w:val="20"/>
              </w:rPr>
            </w:r>
            <w:r w:rsidRPr="00386333">
              <w:rPr>
                <w:rFonts w:ascii="Arial" w:hAnsi="Arial" w:cs="Arial"/>
                <w:smallCaps/>
                <w:noProof/>
                <w:webHidden/>
                <w:sz w:val="20"/>
                <w:szCs w:val="20"/>
              </w:rPr>
              <w:fldChar w:fldCharType="separate"/>
            </w:r>
            <w:r w:rsidR="006C4150">
              <w:rPr>
                <w:rFonts w:ascii="Arial" w:hAnsi="Arial" w:cs="Arial"/>
                <w:smallCaps/>
                <w:noProof/>
                <w:webHidden/>
                <w:sz w:val="20"/>
                <w:szCs w:val="20"/>
              </w:rPr>
              <w:t>9</w:t>
            </w:r>
            <w:r w:rsidRPr="00386333">
              <w:rPr>
                <w:rFonts w:ascii="Arial" w:hAnsi="Arial" w:cs="Arial"/>
                <w:smallCaps/>
                <w:noProof/>
                <w:webHidden/>
                <w:sz w:val="20"/>
                <w:szCs w:val="20"/>
              </w:rPr>
              <w:fldChar w:fldCharType="end"/>
            </w:r>
          </w:hyperlink>
        </w:p>
        <w:p w14:paraId="7DB2F48E" w14:textId="371E1E47" w:rsidR="00B52738" w:rsidRPr="00386333" w:rsidRDefault="00B52738" w:rsidP="00B52738">
          <w:pPr>
            <w:tabs>
              <w:tab w:val="right" w:leader="dot" w:pos="8659"/>
            </w:tabs>
            <w:spacing w:before="120" w:after="120"/>
            <w:rPr>
              <w:rFonts w:ascii="Arial" w:eastAsiaTheme="minorEastAsia" w:hAnsi="Arial" w:cs="Arial"/>
              <w:noProof/>
              <w:kern w:val="2"/>
              <w:sz w:val="22"/>
              <w:szCs w:val="22"/>
              <w:lang w:val="en-ZA" w:eastAsia="en-ZA"/>
              <w14:ligatures w14:val="standardContextual"/>
            </w:rPr>
          </w:pPr>
          <w:hyperlink w:anchor="_Toc136948220" w:history="1">
            <w:r w:rsidRPr="00386333">
              <w:rPr>
                <w:rFonts w:ascii="Arial" w:hAnsi="Arial" w:cs="Arial"/>
                <w:b/>
                <w:bCs/>
                <w:caps/>
                <w:noProof/>
                <w:color w:val="0000FF"/>
                <w:sz w:val="20"/>
                <w:szCs w:val="20"/>
                <w:u w:val="single"/>
              </w:rPr>
              <w:t>4. SCOPE OF THE WORK</w:t>
            </w:r>
            <w:r w:rsidRPr="00386333">
              <w:rPr>
                <w:rFonts w:ascii="Arial" w:hAnsi="Arial" w:cs="Arial"/>
                <w:b/>
                <w:bCs/>
                <w:caps/>
                <w:noProof/>
                <w:webHidden/>
                <w:sz w:val="20"/>
                <w:szCs w:val="20"/>
              </w:rPr>
              <w:tab/>
            </w:r>
            <w:r w:rsidRPr="00386333">
              <w:rPr>
                <w:rFonts w:ascii="Arial" w:hAnsi="Arial" w:cs="Arial"/>
                <w:b/>
                <w:bCs/>
                <w:caps/>
                <w:noProof/>
                <w:webHidden/>
                <w:sz w:val="20"/>
                <w:szCs w:val="20"/>
              </w:rPr>
              <w:fldChar w:fldCharType="begin"/>
            </w:r>
            <w:r w:rsidRPr="00386333">
              <w:rPr>
                <w:rFonts w:ascii="Arial" w:hAnsi="Arial" w:cs="Arial"/>
                <w:b/>
                <w:bCs/>
                <w:caps/>
                <w:noProof/>
                <w:webHidden/>
                <w:sz w:val="20"/>
                <w:szCs w:val="20"/>
              </w:rPr>
              <w:instrText xml:space="preserve"> PAGEREF _Toc136948220 \h </w:instrText>
            </w:r>
            <w:r w:rsidRPr="00386333">
              <w:rPr>
                <w:rFonts w:ascii="Arial" w:hAnsi="Arial" w:cs="Arial"/>
                <w:b/>
                <w:bCs/>
                <w:caps/>
                <w:noProof/>
                <w:webHidden/>
                <w:sz w:val="20"/>
                <w:szCs w:val="20"/>
              </w:rPr>
            </w:r>
            <w:r w:rsidRPr="00386333">
              <w:rPr>
                <w:rFonts w:ascii="Arial" w:hAnsi="Arial" w:cs="Arial"/>
                <w:b/>
                <w:bCs/>
                <w:caps/>
                <w:noProof/>
                <w:webHidden/>
                <w:sz w:val="20"/>
                <w:szCs w:val="20"/>
              </w:rPr>
              <w:fldChar w:fldCharType="separate"/>
            </w:r>
            <w:r w:rsidR="006C4150">
              <w:rPr>
                <w:rFonts w:ascii="Arial" w:hAnsi="Arial" w:cs="Arial"/>
                <w:b/>
                <w:bCs/>
                <w:caps/>
                <w:noProof/>
                <w:webHidden/>
                <w:sz w:val="20"/>
                <w:szCs w:val="20"/>
              </w:rPr>
              <w:t>10</w:t>
            </w:r>
            <w:r w:rsidRPr="00386333">
              <w:rPr>
                <w:rFonts w:ascii="Arial" w:hAnsi="Arial" w:cs="Arial"/>
                <w:b/>
                <w:bCs/>
                <w:caps/>
                <w:noProof/>
                <w:webHidden/>
                <w:sz w:val="20"/>
                <w:szCs w:val="20"/>
              </w:rPr>
              <w:fldChar w:fldCharType="end"/>
            </w:r>
          </w:hyperlink>
        </w:p>
        <w:p w14:paraId="555CDA07" w14:textId="1B33B4CA" w:rsidR="00B52738" w:rsidRPr="00386333" w:rsidRDefault="00B52738" w:rsidP="00B52738">
          <w:pPr>
            <w:tabs>
              <w:tab w:val="right" w:leader="dot" w:pos="8659"/>
            </w:tabs>
            <w:ind w:left="240"/>
            <w:rPr>
              <w:rFonts w:ascii="Arial" w:eastAsiaTheme="minorEastAsia" w:hAnsi="Arial" w:cs="Arial"/>
              <w:noProof/>
              <w:kern w:val="2"/>
              <w:sz w:val="22"/>
              <w:szCs w:val="22"/>
              <w:lang w:val="en-ZA" w:eastAsia="en-ZA"/>
              <w14:ligatures w14:val="standardContextual"/>
            </w:rPr>
          </w:pPr>
          <w:hyperlink w:anchor="_Toc136948221" w:history="1">
            <w:r w:rsidRPr="00386333">
              <w:rPr>
                <w:rFonts w:ascii="Arial" w:hAnsi="Arial" w:cs="Arial"/>
                <w:smallCaps/>
                <w:noProof/>
                <w:color w:val="0000FF"/>
                <w:sz w:val="20"/>
                <w:szCs w:val="20"/>
                <w:u w:val="single"/>
              </w:rPr>
              <w:t>4.1 General</w:t>
            </w:r>
            <w:r w:rsidRPr="00386333">
              <w:rPr>
                <w:rFonts w:ascii="Arial" w:hAnsi="Arial" w:cs="Arial"/>
                <w:smallCaps/>
                <w:noProof/>
                <w:webHidden/>
                <w:sz w:val="20"/>
                <w:szCs w:val="20"/>
              </w:rPr>
              <w:tab/>
            </w:r>
            <w:r w:rsidRPr="00386333">
              <w:rPr>
                <w:rFonts w:ascii="Arial" w:hAnsi="Arial" w:cs="Arial"/>
                <w:smallCaps/>
                <w:noProof/>
                <w:webHidden/>
                <w:sz w:val="20"/>
                <w:szCs w:val="20"/>
              </w:rPr>
              <w:fldChar w:fldCharType="begin"/>
            </w:r>
            <w:r w:rsidRPr="00386333">
              <w:rPr>
                <w:rFonts w:ascii="Arial" w:hAnsi="Arial" w:cs="Arial"/>
                <w:smallCaps/>
                <w:noProof/>
                <w:webHidden/>
                <w:sz w:val="20"/>
                <w:szCs w:val="20"/>
              </w:rPr>
              <w:instrText xml:space="preserve"> PAGEREF _Toc136948221 \h </w:instrText>
            </w:r>
            <w:r w:rsidRPr="00386333">
              <w:rPr>
                <w:rFonts w:ascii="Arial" w:hAnsi="Arial" w:cs="Arial"/>
                <w:smallCaps/>
                <w:noProof/>
                <w:webHidden/>
                <w:sz w:val="20"/>
                <w:szCs w:val="20"/>
              </w:rPr>
            </w:r>
            <w:r w:rsidRPr="00386333">
              <w:rPr>
                <w:rFonts w:ascii="Arial" w:hAnsi="Arial" w:cs="Arial"/>
                <w:smallCaps/>
                <w:noProof/>
                <w:webHidden/>
                <w:sz w:val="20"/>
                <w:szCs w:val="20"/>
              </w:rPr>
              <w:fldChar w:fldCharType="separate"/>
            </w:r>
            <w:r w:rsidR="006C4150">
              <w:rPr>
                <w:rFonts w:ascii="Arial" w:hAnsi="Arial" w:cs="Arial"/>
                <w:smallCaps/>
                <w:noProof/>
                <w:webHidden/>
                <w:sz w:val="20"/>
                <w:szCs w:val="20"/>
              </w:rPr>
              <w:t>10</w:t>
            </w:r>
            <w:r w:rsidRPr="00386333">
              <w:rPr>
                <w:rFonts w:ascii="Arial" w:hAnsi="Arial" w:cs="Arial"/>
                <w:smallCaps/>
                <w:noProof/>
                <w:webHidden/>
                <w:sz w:val="20"/>
                <w:szCs w:val="20"/>
              </w:rPr>
              <w:fldChar w:fldCharType="end"/>
            </w:r>
          </w:hyperlink>
        </w:p>
        <w:p w14:paraId="662534DA" w14:textId="32AE884E" w:rsidR="00B52738" w:rsidRPr="00386333" w:rsidRDefault="00B52738" w:rsidP="00B52738">
          <w:pPr>
            <w:tabs>
              <w:tab w:val="right" w:leader="dot" w:pos="8659"/>
            </w:tabs>
            <w:ind w:left="240"/>
            <w:rPr>
              <w:rFonts w:ascii="Arial" w:eastAsiaTheme="minorEastAsia" w:hAnsi="Arial" w:cs="Arial"/>
              <w:noProof/>
              <w:kern w:val="2"/>
              <w:sz w:val="22"/>
              <w:szCs w:val="22"/>
              <w:lang w:val="en-ZA" w:eastAsia="en-ZA"/>
              <w14:ligatures w14:val="standardContextual"/>
            </w:rPr>
          </w:pPr>
          <w:hyperlink w:anchor="_Toc136948222" w:history="1">
            <w:r w:rsidRPr="00386333">
              <w:rPr>
                <w:rFonts w:ascii="Arial" w:hAnsi="Arial" w:cs="Arial"/>
                <w:smallCaps/>
                <w:noProof/>
                <w:color w:val="0000FF"/>
                <w:sz w:val="20"/>
                <w:szCs w:val="20"/>
                <w:u w:val="single"/>
              </w:rPr>
              <w:t>4.3 Project management</w:t>
            </w:r>
            <w:r w:rsidRPr="00386333">
              <w:rPr>
                <w:rFonts w:ascii="Arial" w:hAnsi="Arial" w:cs="Arial"/>
                <w:smallCaps/>
                <w:noProof/>
                <w:webHidden/>
                <w:sz w:val="20"/>
                <w:szCs w:val="20"/>
              </w:rPr>
              <w:tab/>
            </w:r>
            <w:r w:rsidRPr="00386333">
              <w:rPr>
                <w:rFonts w:ascii="Arial" w:hAnsi="Arial" w:cs="Arial"/>
                <w:smallCaps/>
                <w:noProof/>
                <w:webHidden/>
                <w:sz w:val="20"/>
                <w:szCs w:val="20"/>
              </w:rPr>
              <w:fldChar w:fldCharType="begin"/>
            </w:r>
            <w:r w:rsidRPr="00386333">
              <w:rPr>
                <w:rFonts w:ascii="Arial" w:hAnsi="Arial" w:cs="Arial"/>
                <w:smallCaps/>
                <w:noProof/>
                <w:webHidden/>
                <w:sz w:val="20"/>
                <w:szCs w:val="20"/>
              </w:rPr>
              <w:instrText xml:space="preserve"> PAGEREF _Toc136948222 \h </w:instrText>
            </w:r>
            <w:r w:rsidRPr="00386333">
              <w:rPr>
                <w:rFonts w:ascii="Arial" w:hAnsi="Arial" w:cs="Arial"/>
                <w:smallCaps/>
                <w:noProof/>
                <w:webHidden/>
                <w:sz w:val="20"/>
                <w:szCs w:val="20"/>
              </w:rPr>
            </w:r>
            <w:r w:rsidRPr="00386333">
              <w:rPr>
                <w:rFonts w:ascii="Arial" w:hAnsi="Arial" w:cs="Arial"/>
                <w:smallCaps/>
                <w:noProof/>
                <w:webHidden/>
                <w:sz w:val="20"/>
                <w:szCs w:val="20"/>
              </w:rPr>
              <w:fldChar w:fldCharType="separate"/>
            </w:r>
            <w:r w:rsidR="006C4150">
              <w:rPr>
                <w:rFonts w:ascii="Arial" w:hAnsi="Arial" w:cs="Arial"/>
                <w:smallCaps/>
                <w:noProof/>
                <w:webHidden/>
                <w:sz w:val="20"/>
                <w:szCs w:val="20"/>
              </w:rPr>
              <w:t>11</w:t>
            </w:r>
            <w:r w:rsidRPr="00386333">
              <w:rPr>
                <w:rFonts w:ascii="Arial" w:hAnsi="Arial" w:cs="Arial"/>
                <w:smallCaps/>
                <w:noProof/>
                <w:webHidden/>
                <w:sz w:val="20"/>
                <w:szCs w:val="20"/>
              </w:rPr>
              <w:fldChar w:fldCharType="end"/>
            </w:r>
          </w:hyperlink>
        </w:p>
        <w:p w14:paraId="3C698821" w14:textId="0A61AD8F" w:rsidR="00B52738" w:rsidRPr="00386333" w:rsidRDefault="00B52738" w:rsidP="00B52738">
          <w:pPr>
            <w:tabs>
              <w:tab w:val="right" w:leader="dot" w:pos="8659"/>
            </w:tabs>
            <w:spacing w:before="120" w:after="120"/>
            <w:rPr>
              <w:rFonts w:ascii="Arial" w:eastAsiaTheme="minorEastAsia" w:hAnsi="Arial" w:cs="Arial"/>
              <w:noProof/>
              <w:kern w:val="2"/>
              <w:sz w:val="22"/>
              <w:szCs w:val="22"/>
              <w:lang w:val="en-ZA" w:eastAsia="en-ZA"/>
              <w14:ligatures w14:val="standardContextual"/>
            </w:rPr>
          </w:pPr>
          <w:hyperlink w:anchor="_Toc136948223" w:history="1">
            <w:r w:rsidRPr="00386333">
              <w:rPr>
                <w:rFonts w:ascii="Arial" w:hAnsi="Arial" w:cs="Arial"/>
                <w:b/>
                <w:bCs/>
                <w:caps/>
                <w:noProof/>
                <w:color w:val="0000FF"/>
                <w:sz w:val="20"/>
                <w:szCs w:val="20"/>
                <w:u w:val="single"/>
              </w:rPr>
              <w:t>5. LOGISTICS AND TIMING</w:t>
            </w:r>
            <w:r w:rsidRPr="00386333">
              <w:rPr>
                <w:rFonts w:ascii="Arial" w:hAnsi="Arial" w:cs="Arial"/>
                <w:b/>
                <w:bCs/>
                <w:caps/>
                <w:noProof/>
                <w:webHidden/>
                <w:sz w:val="20"/>
                <w:szCs w:val="20"/>
              </w:rPr>
              <w:tab/>
            </w:r>
            <w:r w:rsidRPr="00386333">
              <w:rPr>
                <w:rFonts w:ascii="Arial" w:hAnsi="Arial" w:cs="Arial"/>
                <w:b/>
                <w:bCs/>
                <w:caps/>
                <w:noProof/>
                <w:webHidden/>
                <w:sz w:val="20"/>
                <w:szCs w:val="20"/>
              </w:rPr>
              <w:fldChar w:fldCharType="begin"/>
            </w:r>
            <w:r w:rsidRPr="00386333">
              <w:rPr>
                <w:rFonts w:ascii="Arial" w:hAnsi="Arial" w:cs="Arial"/>
                <w:b/>
                <w:bCs/>
                <w:caps/>
                <w:noProof/>
                <w:webHidden/>
                <w:sz w:val="20"/>
                <w:szCs w:val="20"/>
              </w:rPr>
              <w:instrText xml:space="preserve"> PAGEREF _Toc136948223 \h </w:instrText>
            </w:r>
            <w:r w:rsidRPr="00386333">
              <w:rPr>
                <w:rFonts w:ascii="Arial" w:hAnsi="Arial" w:cs="Arial"/>
                <w:b/>
                <w:bCs/>
                <w:caps/>
                <w:noProof/>
                <w:webHidden/>
                <w:sz w:val="20"/>
                <w:szCs w:val="20"/>
              </w:rPr>
            </w:r>
            <w:r w:rsidRPr="00386333">
              <w:rPr>
                <w:rFonts w:ascii="Arial" w:hAnsi="Arial" w:cs="Arial"/>
                <w:b/>
                <w:bCs/>
                <w:caps/>
                <w:noProof/>
                <w:webHidden/>
                <w:sz w:val="20"/>
                <w:szCs w:val="20"/>
              </w:rPr>
              <w:fldChar w:fldCharType="separate"/>
            </w:r>
            <w:r w:rsidR="006C4150">
              <w:rPr>
                <w:rFonts w:ascii="Arial" w:hAnsi="Arial" w:cs="Arial"/>
                <w:b/>
                <w:bCs/>
                <w:caps/>
                <w:noProof/>
                <w:webHidden/>
                <w:sz w:val="20"/>
                <w:szCs w:val="20"/>
              </w:rPr>
              <w:t>11</w:t>
            </w:r>
            <w:r w:rsidRPr="00386333">
              <w:rPr>
                <w:rFonts w:ascii="Arial" w:hAnsi="Arial" w:cs="Arial"/>
                <w:b/>
                <w:bCs/>
                <w:caps/>
                <w:noProof/>
                <w:webHidden/>
                <w:sz w:val="20"/>
                <w:szCs w:val="20"/>
              </w:rPr>
              <w:fldChar w:fldCharType="end"/>
            </w:r>
          </w:hyperlink>
        </w:p>
        <w:p w14:paraId="37983A46" w14:textId="0DB5565E" w:rsidR="00B52738" w:rsidRPr="00386333" w:rsidRDefault="00B52738" w:rsidP="00B52738">
          <w:pPr>
            <w:tabs>
              <w:tab w:val="right" w:leader="dot" w:pos="8659"/>
            </w:tabs>
            <w:ind w:left="240"/>
            <w:rPr>
              <w:rFonts w:ascii="Arial" w:eastAsiaTheme="minorEastAsia" w:hAnsi="Arial" w:cs="Arial"/>
              <w:noProof/>
              <w:kern w:val="2"/>
              <w:sz w:val="22"/>
              <w:szCs w:val="22"/>
              <w:lang w:val="en-ZA" w:eastAsia="en-ZA"/>
              <w14:ligatures w14:val="standardContextual"/>
            </w:rPr>
          </w:pPr>
          <w:hyperlink w:anchor="_Toc136948224" w:history="1">
            <w:r w:rsidRPr="00386333">
              <w:rPr>
                <w:rFonts w:ascii="Arial" w:hAnsi="Arial" w:cs="Arial"/>
                <w:smallCaps/>
                <w:noProof/>
                <w:color w:val="0000FF"/>
                <w:sz w:val="20"/>
                <w:szCs w:val="20"/>
                <w:u w:val="single"/>
              </w:rPr>
              <w:t>5.1 Location</w:t>
            </w:r>
            <w:r w:rsidRPr="00386333">
              <w:rPr>
                <w:rFonts w:ascii="Arial" w:hAnsi="Arial" w:cs="Arial"/>
                <w:smallCaps/>
                <w:noProof/>
                <w:webHidden/>
                <w:sz w:val="20"/>
                <w:szCs w:val="20"/>
              </w:rPr>
              <w:tab/>
            </w:r>
            <w:r w:rsidRPr="00386333">
              <w:rPr>
                <w:rFonts w:ascii="Arial" w:hAnsi="Arial" w:cs="Arial"/>
                <w:smallCaps/>
                <w:noProof/>
                <w:webHidden/>
                <w:sz w:val="20"/>
                <w:szCs w:val="20"/>
              </w:rPr>
              <w:fldChar w:fldCharType="begin"/>
            </w:r>
            <w:r w:rsidRPr="00386333">
              <w:rPr>
                <w:rFonts w:ascii="Arial" w:hAnsi="Arial" w:cs="Arial"/>
                <w:smallCaps/>
                <w:noProof/>
                <w:webHidden/>
                <w:sz w:val="20"/>
                <w:szCs w:val="20"/>
              </w:rPr>
              <w:instrText xml:space="preserve"> PAGEREF _Toc136948224 \h </w:instrText>
            </w:r>
            <w:r w:rsidRPr="00386333">
              <w:rPr>
                <w:rFonts w:ascii="Arial" w:hAnsi="Arial" w:cs="Arial"/>
                <w:smallCaps/>
                <w:noProof/>
                <w:webHidden/>
                <w:sz w:val="20"/>
                <w:szCs w:val="20"/>
              </w:rPr>
            </w:r>
            <w:r w:rsidRPr="00386333">
              <w:rPr>
                <w:rFonts w:ascii="Arial" w:hAnsi="Arial" w:cs="Arial"/>
                <w:smallCaps/>
                <w:noProof/>
                <w:webHidden/>
                <w:sz w:val="20"/>
                <w:szCs w:val="20"/>
              </w:rPr>
              <w:fldChar w:fldCharType="separate"/>
            </w:r>
            <w:r w:rsidR="006C4150">
              <w:rPr>
                <w:rFonts w:ascii="Arial" w:hAnsi="Arial" w:cs="Arial"/>
                <w:smallCaps/>
                <w:noProof/>
                <w:webHidden/>
                <w:sz w:val="20"/>
                <w:szCs w:val="20"/>
              </w:rPr>
              <w:t>11</w:t>
            </w:r>
            <w:r w:rsidRPr="00386333">
              <w:rPr>
                <w:rFonts w:ascii="Arial" w:hAnsi="Arial" w:cs="Arial"/>
                <w:smallCaps/>
                <w:noProof/>
                <w:webHidden/>
                <w:sz w:val="20"/>
                <w:szCs w:val="20"/>
              </w:rPr>
              <w:fldChar w:fldCharType="end"/>
            </w:r>
          </w:hyperlink>
        </w:p>
        <w:p w14:paraId="66005290" w14:textId="4E08C320" w:rsidR="00B52738" w:rsidRPr="00386333" w:rsidRDefault="00B52738" w:rsidP="00B52738">
          <w:pPr>
            <w:tabs>
              <w:tab w:val="right" w:leader="dot" w:pos="8659"/>
            </w:tabs>
            <w:ind w:left="240"/>
            <w:rPr>
              <w:rFonts w:ascii="Arial" w:eastAsiaTheme="minorEastAsia" w:hAnsi="Arial" w:cs="Arial"/>
              <w:noProof/>
              <w:kern w:val="2"/>
              <w:sz w:val="22"/>
              <w:szCs w:val="22"/>
              <w:lang w:val="en-ZA" w:eastAsia="en-ZA"/>
              <w14:ligatures w14:val="standardContextual"/>
            </w:rPr>
          </w:pPr>
          <w:hyperlink w:anchor="_Toc136948225" w:history="1">
            <w:r w:rsidRPr="00386333">
              <w:rPr>
                <w:rFonts w:ascii="Arial" w:hAnsi="Arial" w:cs="Arial"/>
                <w:smallCaps/>
                <w:noProof/>
                <w:color w:val="0000FF"/>
                <w:sz w:val="20"/>
                <w:szCs w:val="20"/>
                <w:u w:val="single"/>
              </w:rPr>
              <w:t>5.2 Start date &amp; period of implementation</w:t>
            </w:r>
            <w:r w:rsidRPr="00386333">
              <w:rPr>
                <w:rFonts w:ascii="Arial" w:hAnsi="Arial" w:cs="Arial"/>
                <w:smallCaps/>
                <w:noProof/>
                <w:webHidden/>
                <w:sz w:val="20"/>
                <w:szCs w:val="20"/>
              </w:rPr>
              <w:tab/>
            </w:r>
            <w:r w:rsidRPr="00386333">
              <w:rPr>
                <w:rFonts w:ascii="Arial" w:hAnsi="Arial" w:cs="Arial"/>
                <w:smallCaps/>
                <w:noProof/>
                <w:webHidden/>
                <w:sz w:val="20"/>
                <w:szCs w:val="20"/>
              </w:rPr>
              <w:fldChar w:fldCharType="begin"/>
            </w:r>
            <w:r w:rsidRPr="00386333">
              <w:rPr>
                <w:rFonts w:ascii="Arial" w:hAnsi="Arial" w:cs="Arial"/>
                <w:smallCaps/>
                <w:noProof/>
                <w:webHidden/>
                <w:sz w:val="20"/>
                <w:szCs w:val="20"/>
              </w:rPr>
              <w:instrText xml:space="preserve"> PAGEREF _Toc136948225 \h </w:instrText>
            </w:r>
            <w:r w:rsidRPr="00386333">
              <w:rPr>
                <w:rFonts w:ascii="Arial" w:hAnsi="Arial" w:cs="Arial"/>
                <w:smallCaps/>
                <w:noProof/>
                <w:webHidden/>
                <w:sz w:val="20"/>
                <w:szCs w:val="20"/>
              </w:rPr>
            </w:r>
            <w:r w:rsidRPr="00386333">
              <w:rPr>
                <w:rFonts w:ascii="Arial" w:hAnsi="Arial" w:cs="Arial"/>
                <w:smallCaps/>
                <w:noProof/>
                <w:webHidden/>
                <w:sz w:val="20"/>
                <w:szCs w:val="20"/>
              </w:rPr>
              <w:fldChar w:fldCharType="separate"/>
            </w:r>
            <w:r w:rsidR="006C4150">
              <w:rPr>
                <w:rFonts w:ascii="Arial" w:hAnsi="Arial" w:cs="Arial"/>
                <w:smallCaps/>
                <w:noProof/>
                <w:webHidden/>
                <w:sz w:val="20"/>
                <w:szCs w:val="20"/>
              </w:rPr>
              <w:t>11</w:t>
            </w:r>
            <w:r w:rsidRPr="00386333">
              <w:rPr>
                <w:rFonts w:ascii="Arial" w:hAnsi="Arial" w:cs="Arial"/>
                <w:smallCaps/>
                <w:noProof/>
                <w:webHidden/>
                <w:sz w:val="20"/>
                <w:szCs w:val="20"/>
              </w:rPr>
              <w:fldChar w:fldCharType="end"/>
            </w:r>
          </w:hyperlink>
        </w:p>
        <w:p w14:paraId="356C54ED" w14:textId="41609288" w:rsidR="00B52738" w:rsidRPr="00386333" w:rsidRDefault="00B52738" w:rsidP="00B52738">
          <w:pPr>
            <w:tabs>
              <w:tab w:val="right" w:leader="dot" w:pos="8659"/>
            </w:tabs>
            <w:spacing w:before="120" w:after="120"/>
            <w:rPr>
              <w:rFonts w:ascii="Arial" w:eastAsiaTheme="minorEastAsia" w:hAnsi="Arial" w:cs="Arial"/>
              <w:noProof/>
              <w:kern w:val="2"/>
              <w:sz w:val="22"/>
              <w:szCs w:val="22"/>
              <w:lang w:val="en-ZA" w:eastAsia="en-ZA"/>
              <w14:ligatures w14:val="standardContextual"/>
            </w:rPr>
          </w:pPr>
          <w:hyperlink w:anchor="_Toc136948226" w:history="1">
            <w:r w:rsidRPr="00386333">
              <w:rPr>
                <w:rFonts w:ascii="Arial" w:hAnsi="Arial" w:cs="Arial"/>
                <w:b/>
                <w:bCs/>
                <w:caps/>
                <w:noProof/>
                <w:color w:val="0000FF"/>
                <w:sz w:val="20"/>
                <w:szCs w:val="20"/>
                <w:u w:val="single"/>
              </w:rPr>
              <w:t>6. REQUIREMENTS</w:t>
            </w:r>
            <w:r w:rsidRPr="00386333">
              <w:rPr>
                <w:rFonts w:ascii="Arial" w:hAnsi="Arial" w:cs="Arial"/>
                <w:b/>
                <w:bCs/>
                <w:caps/>
                <w:noProof/>
                <w:webHidden/>
                <w:sz w:val="20"/>
                <w:szCs w:val="20"/>
              </w:rPr>
              <w:tab/>
            </w:r>
            <w:r w:rsidRPr="00386333">
              <w:rPr>
                <w:rFonts w:ascii="Arial" w:hAnsi="Arial" w:cs="Arial"/>
                <w:b/>
                <w:bCs/>
                <w:caps/>
                <w:noProof/>
                <w:webHidden/>
                <w:sz w:val="20"/>
                <w:szCs w:val="20"/>
              </w:rPr>
              <w:fldChar w:fldCharType="begin"/>
            </w:r>
            <w:r w:rsidRPr="00386333">
              <w:rPr>
                <w:rFonts w:ascii="Arial" w:hAnsi="Arial" w:cs="Arial"/>
                <w:b/>
                <w:bCs/>
                <w:caps/>
                <w:noProof/>
                <w:webHidden/>
                <w:sz w:val="20"/>
                <w:szCs w:val="20"/>
              </w:rPr>
              <w:instrText xml:space="preserve"> PAGEREF _Toc136948226 \h </w:instrText>
            </w:r>
            <w:r w:rsidRPr="00386333">
              <w:rPr>
                <w:rFonts w:ascii="Arial" w:hAnsi="Arial" w:cs="Arial"/>
                <w:b/>
                <w:bCs/>
                <w:caps/>
                <w:noProof/>
                <w:webHidden/>
                <w:sz w:val="20"/>
                <w:szCs w:val="20"/>
              </w:rPr>
            </w:r>
            <w:r w:rsidRPr="00386333">
              <w:rPr>
                <w:rFonts w:ascii="Arial" w:hAnsi="Arial" w:cs="Arial"/>
                <w:b/>
                <w:bCs/>
                <w:caps/>
                <w:noProof/>
                <w:webHidden/>
                <w:sz w:val="20"/>
                <w:szCs w:val="20"/>
              </w:rPr>
              <w:fldChar w:fldCharType="separate"/>
            </w:r>
            <w:r w:rsidR="006C4150">
              <w:rPr>
                <w:rFonts w:ascii="Arial" w:hAnsi="Arial" w:cs="Arial"/>
                <w:b/>
                <w:bCs/>
                <w:caps/>
                <w:noProof/>
                <w:webHidden/>
                <w:sz w:val="20"/>
                <w:szCs w:val="20"/>
              </w:rPr>
              <w:t>12</w:t>
            </w:r>
            <w:r w:rsidRPr="00386333">
              <w:rPr>
                <w:rFonts w:ascii="Arial" w:hAnsi="Arial" w:cs="Arial"/>
                <w:b/>
                <w:bCs/>
                <w:caps/>
                <w:noProof/>
                <w:webHidden/>
                <w:sz w:val="20"/>
                <w:szCs w:val="20"/>
              </w:rPr>
              <w:fldChar w:fldCharType="end"/>
            </w:r>
          </w:hyperlink>
        </w:p>
        <w:p w14:paraId="1802D02E" w14:textId="732C22EF" w:rsidR="00B52738" w:rsidRPr="00386333" w:rsidRDefault="00B52738" w:rsidP="00B52738">
          <w:pPr>
            <w:tabs>
              <w:tab w:val="right" w:leader="dot" w:pos="8659"/>
            </w:tabs>
            <w:ind w:left="240"/>
            <w:rPr>
              <w:rFonts w:ascii="Arial" w:eastAsiaTheme="minorEastAsia" w:hAnsi="Arial" w:cs="Arial"/>
              <w:noProof/>
              <w:kern w:val="2"/>
              <w:sz w:val="22"/>
              <w:szCs w:val="22"/>
              <w:lang w:val="en-ZA" w:eastAsia="en-ZA"/>
              <w14:ligatures w14:val="standardContextual"/>
            </w:rPr>
          </w:pPr>
          <w:hyperlink w:anchor="_Toc136948227" w:history="1">
            <w:r w:rsidRPr="00386333">
              <w:rPr>
                <w:rFonts w:ascii="Arial" w:hAnsi="Arial" w:cs="Arial"/>
                <w:smallCaps/>
                <w:noProof/>
                <w:color w:val="0000FF"/>
                <w:sz w:val="20"/>
                <w:szCs w:val="20"/>
                <w:u w:val="single"/>
              </w:rPr>
              <w:t>6.1 Staff</w:t>
            </w:r>
            <w:r w:rsidRPr="00386333">
              <w:rPr>
                <w:rFonts w:ascii="Arial" w:hAnsi="Arial" w:cs="Arial"/>
                <w:smallCaps/>
                <w:noProof/>
                <w:webHidden/>
                <w:sz w:val="20"/>
                <w:szCs w:val="20"/>
              </w:rPr>
              <w:tab/>
            </w:r>
            <w:r w:rsidRPr="00386333">
              <w:rPr>
                <w:rFonts w:ascii="Arial" w:hAnsi="Arial" w:cs="Arial"/>
                <w:smallCaps/>
                <w:noProof/>
                <w:webHidden/>
                <w:sz w:val="20"/>
                <w:szCs w:val="20"/>
              </w:rPr>
              <w:fldChar w:fldCharType="begin"/>
            </w:r>
            <w:r w:rsidRPr="00386333">
              <w:rPr>
                <w:rFonts w:ascii="Arial" w:hAnsi="Arial" w:cs="Arial"/>
                <w:smallCaps/>
                <w:noProof/>
                <w:webHidden/>
                <w:sz w:val="20"/>
                <w:szCs w:val="20"/>
              </w:rPr>
              <w:instrText xml:space="preserve"> PAGEREF _Toc136948227 \h </w:instrText>
            </w:r>
            <w:r w:rsidRPr="00386333">
              <w:rPr>
                <w:rFonts w:ascii="Arial" w:hAnsi="Arial" w:cs="Arial"/>
                <w:smallCaps/>
                <w:noProof/>
                <w:webHidden/>
                <w:sz w:val="20"/>
                <w:szCs w:val="20"/>
              </w:rPr>
            </w:r>
            <w:r w:rsidRPr="00386333">
              <w:rPr>
                <w:rFonts w:ascii="Arial" w:hAnsi="Arial" w:cs="Arial"/>
                <w:smallCaps/>
                <w:noProof/>
                <w:webHidden/>
                <w:sz w:val="20"/>
                <w:szCs w:val="20"/>
              </w:rPr>
              <w:fldChar w:fldCharType="separate"/>
            </w:r>
            <w:r w:rsidR="006C4150">
              <w:rPr>
                <w:rFonts w:ascii="Arial" w:hAnsi="Arial" w:cs="Arial"/>
                <w:smallCaps/>
                <w:noProof/>
                <w:webHidden/>
                <w:sz w:val="20"/>
                <w:szCs w:val="20"/>
              </w:rPr>
              <w:t>12</w:t>
            </w:r>
            <w:r w:rsidRPr="00386333">
              <w:rPr>
                <w:rFonts w:ascii="Arial" w:hAnsi="Arial" w:cs="Arial"/>
                <w:smallCaps/>
                <w:noProof/>
                <w:webHidden/>
                <w:sz w:val="20"/>
                <w:szCs w:val="20"/>
              </w:rPr>
              <w:fldChar w:fldCharType="end"/>
            </w:r>
          </w:hyperlink>
        </w:p>
        <w:p w14:paraId="3EF94483" w14:textId="00288378" w:rsidR="00B52738" w:rsidRPr="00386333" w:rsidRDefault="00B52738" w:rsidP="00B52738">
          <w:pPr>
            <w:tabs>
              <w:tab w:val="right" w:leader="dot" w:pos="8659"/>
            </w:tabs>
            <w:ind w:left="240"/>
            <w:rPr>
              <w:rFonts w:ascii="Arial" w:eastAsiaTheme="minorEastAsia" w:hAnsi="Arial" w:cs="Arial"/>
              <w:noProof/>
              <w:kern w:val="2"/>
              <w:sz w:val="22"/>
              <w:szCs w:val="22"/>
              <w:lang w:val="en-ZA" w:eastAsia="en-ZA"/>
              <w14:ligatures w14:val="standardContextual"/>
            </w:rPr>
          </w:pPr>
          <w:hyperlink w:anchor="_Toc136948228" w:history="1">
            <w:r w:rsidRPr="00386333">
              <w:rPr>
                <w:rFonts w:ascii="Arial" w:hAnsi="Arial" w:cs="Arial"/>
                <w:smallCaps/>
                <w:noProof/>
                <w:color w:val="0000FF"/>
                <w:sz w:val="20"/>
                <w:szCs w:val="20"/>
                <w:u w:val="single"/>
              </w:rPr>
              <w:t>6.2 Office accommodation</w:t>
            </w:r>
            <w:r w:rsidRPr="00386333">
              <w:rPr>
                <w:rFonts w:ascii="Arial" w:hAnsi="Arial" w:cs="Arial"/>
                <w:smallCaps/>
                <w:noProof/>
                <w:webHidden/>
                <w:sz w:val="20"/>
                <w:szCs w:val="20"/>
              </w:rPr>
              <w:tab/>
            </w:r>
            <w:r w:rsidRPr="00386333">
              <w:rPr>
                <w:rFonts w:ascii="Arial" w:hAnsi="Arial" w:cs="Arial"/>
                <w:smallCaps/>
                <w:noProof/>
                <w:webHidden/>
                <w:sz w:val="20"/>
                <w:szCs w:val="20"/>
              </w:rPr>
              <w:fldChar w:fldCharType="begin"/>
            </w:r>
            <w:r w:rsidRPr="00386333">
              <w:rPr>
                <w:rFonts w:ascii="Arial" w:hAnsi="Arial" w:cs="Arial"/>
                <w:smallCaps/>
                <w:noProof/>
                <w:webHidden/>
                <w:sz w:val="20"/>
                <w:szCs w:val="20"/>
              </w:rPr>
              <w:instrText xml:space="preserve"> PAGEREF _Toc136948228 \h </w:instrText>
            </w:r>
            <w:r w:rsidRPr="00386333">
              <w:rPr>
                <w:rFonts w:ascii="Arial" w:hAnsi="Arial" w:cs="Arial"/>
                <w:smallCaps/>
                <w:noProof/>
                <w:webHidden/>
                <w:sz w:val="20"/>
                <w:szCs w:val="20"/>
              </w:rPr>
            </w:r>
            <w:r w:rsidRPr="00386333">
              <w:rPr>
                <w:rFonts w:ascii="Arial" w:hAnsi="Arial" w:cs="Arial"/>
                <w:smallCaps/>
                <w:noProof/>
                <w:webHidden/>
                <w:sz w:val="20"/>
                <w:szCs w:val="20"/>
              </w:rPr>
              <w:fldChar w:fldCharType="separate"/>
            </w:r>
            <w:r w:rsidR="006C4150">
              <w:rPr>
                <w:rFonts w:ascii="Arial" w:hAnsi="Arial" w:cs="Arial"/>
                <w:smallCaps/>
                <w:noProof/>
                <w:webHidden/>
                <w:sz w:val="20"/>
                <w:szCs w:val="20"/>
              </w:rPr>
              <w:t>13</w:t>
            </w:r>
            <w:r w:rsidRPr="00386333">
              <w:rPr>
                <w:rFonts w:ascii="Arial" w:hAnsi="Arial" w:cs="Arial"/>
                <w:smallCaps/>
                <w:noProof/>
                <w:webHidden/>
                <w:sz w:val="20"/>
                <w:szCs w:val="20"/>
              </w:rPr>
              <w:fldChar w:fldCharType="end"/>
            </w:r>
          </w:hyperlink>
        </w:p>
        <w:p w14:paraId="7BC61A39" w14:textId="69E20AAB" w:rsidR="00B52738" w:rsidRPr="00386333" w:rsidRDefault="00B52738" w:rsidP="00B52738">
          <w:pPr>
            <w:tabs>
              <w:tab w:val="right" w:leader="dot" w:pos="8659"/>
            </w:tabs>
            <w:ind w:left="240"/>
            <w:rPr>
              <w:rFonts w:ascii="Arial" w:eastAsiaTheme="minorEastAsia" w:hAnsi="Arial" w:cs="Arial"/>
              <w:noProof/>
              <w:kern w:val="2"/>
              <w:sz w:val="22"/>
              <w:szCs w:val="22"/>
              <w:lang w:val="en-ZA" w:eastAsia="en-ZA"/>
              <w14:ligatures w14:val="standardContextual"/>
            </w:rPr>
          </w:pPr>
          <w:hyperlink w:anchor="_Toc136948229" w:history="1">
            <w:r w:rsidRPr="00386333">
              <w:rPr>
                <w:rFonts w:ascii="Arial" w:hAnsi="Arial" w:cs="Arial"/>
                <w:smallCaps/>
                <w:noProof/>
                <w:color w:val="0000FF"/>
                <w:sz w:val="20"/>
                <w:szCs w:val="20"/>
                <w:u w:val="single"/>
              </w:rPr>
              <w:t>6.3 Facilities to be provided by the contractor</w:t>
            </w:r>
            <w:r w:rsidRPr="00386333">
              <w:rPr>
                <w:rFonts w:ascii="Arial" w:hAnsi="Arial" w:cs="Arial"/>
                <w:smallCaps/>
                <w:noProof/>
                <w:webHidden/>
                <w:sz w:val="20"/>
                <w:szCs w:val="20"/>
              </w:rPr>
              <w:tab/>
            </w:r>
            <w:r w:rsidRPr="00386333">
              <w:rPr>
                <w:rFonts w:ascii="Arial" w:hAnsi="Arial" w:cs="Arial"/>
                <w:smallCaps/>
                <w:noProof/>
                <w:webHidden/>
                <w:sz w:val="20"/>
                <w:szCs w:val="20"/>
              </w:rPr>
              <w:fldChar w:fldCharType="begin"/>
            </w:r>
            <w:r w:rsidRPr="00386333">
              <w:rPr>
                <w:rFonts w:ascii="Arial" w:hAnsi="Arial" w:cs="Arial"/>
                <w:smallCaps/>
                <w:noProof/>
                <w:webHidden/>
                <w:sz w:val="20"/>
                <w:szCs w:val="20"/>
              </w:rPr>
              <w:instrText xml:space="preserve"> PAGEREF _Toc136948229 \h </w:instrText>
            </w:r>
            <w:r w:rsidRPr="00386333">
              <w:rPr>
                <w:rFonts w:ascii="Arial" w:hAnsi="Arial" w:cs="Arial"/>
                <w:smallCaps/>
                <w:noProof/>
                <w:webHidden/>
                <w:sz w:val="20"/>
                <w:szCs w:val="20"/>
              </w:rPr>
            </w:r>
            <w:r w:rsidRPr="00386333">
              <w:rPr>
                <w:rFonts w:ascii="Arial" w:hAnsi="Arial" w:cs="Arial"/>
                <w:smallCaps/>
                <w:noProof/>
                <w:webHidden/>
                <w:sz w:val="20"/>
                <w:szCs w:val="20"/>
              </w:rPr>
              <w:fldChar w:fldCharType="separate"/>
            </w:r>
            <w:r w:rsidR="006C4150">
              <w:rPr>
                <w:rFonts w:ascii="Arial" w:hAnsi="Arial" w:cs="Arial"/>
                <w:smallCaps/>
                <w:noProof/>
                <w:webHidden/>
                <w:sz w:val="20"/>
                <w:szCs w:val="20"/>
              </w:rPr>
              <w:t>13</w:t>
            </w:r>
            <w:r w:rsidRPr="00386333">
              <w:rPr>
                <w:rFonts w:ascii="Arial" w:hAnsi="Arial" w:cs="Arial"/>
                <w:smallCaps/>
                <w:noProof/>
                <w:webHidden/>
                <w:sz w:val="20"/>
                <w:szCs w:val="20"/>
              </w:rPr>
              <w:fldChar w:fldCharType="end"/>
            </w:r>
          </w:hyperlink>
        </w:p>
        <w:p w14:paraId="79E8E53B" w14:textId="07E6C53C" w:rsidR="00B52738" w:rsidRPr="00386333" w:rsidRDefault="00B52738" w:rsidP="00B52738">
          <w:pPr>
            <w:tabs>
              <w:tab w:val="right" w:leader="dot" w:pos="8659"/>
            </w:tabs>
            <w:ind w:left="240"/>
            <w:rPr>
              <w:rFonts w:ascii="Arial" w:eastAsiaTheme="minorEastAsia" w:hAnsi="Arial" w:cs="Arial"/>
              <w:noProof/>
              <w:kern w:val="2"/>
              <w:sz w:val="22"/>
              <w:szCs w:val="22"/>
              <w:lang w:val="en-ZA" w:eastAsia="en-ZA"/>
              <w14:ligatures w14:val="standardContextual"/>
            </w:rPr>
          </w:pPr>
          <w:hyperlink w:anchor="_Toc136948230" w:history="1">
            <w:r w:rsidRPr="00386333">
              <w:rPr>
                <w:rFonts w:ascii="Arial" w:hAnsi="Arial" w:cs="Arial"/>
                <w:smallCaps/>
                <w:noProof/>
                <w:color w:val="0000FF"/>
                <w:sz w:val="20"/>
                <w:szCs w:val="20"/>
                <w:u w:val="single"/>
              </w:rPr>
              <w:t>6.4 Equipment</w:t>
            </w:r>
            <w:r w:rsidRPr="00386333">
              <w:rPr>
                <w:rFonts w:ascii="Arial" w:hAnsi="Arial" w:cs="Arial"/>
                <w:smallCaps/>
                <w:noProof/>
                <w:webHidden/>
                <w:sz w:val="20"/>
                <w:szCs w:val="20"/>
              </w:rPr>
              <w:tab/>
            </w:r>
            <w:r w:rsidRPr="00386333">
              <w:rPr>
                <w:rFonts w:ascii="Arial" w:hAnsi="Arial" w:cs="Arial"/>
                <w:smallCaps/>
                <w:noProof/>
                <w:webHidden/>
                <w:sz w:val="20"/>
                <w:szCs w:val="20"/>
              </w:rPr>
              <w:fldChar w:fldCharType="begin"/>
            </w:r>
            <w:r w:rsidRPr="00386333">
              <w:rPr>
                <w:rFonts w:ascii="Arial" w:hAnsi="Arial" w:cs="Arial"/>
                <w:smallCaps/>
                <w:noProof/>
                <w:webHidden/>
                <w:sz w:val="20"/>
                <w:szCs w:val="20"/>
              </w:rPr>
              <w:instrText xml:space="preserve"> PAGEREF _Toc136948230 \h </w:instrText>
            </w:r>
            <w:r w:rsidRPr="00386333">
              <w:rPr>
                <w:rFonts w:ascii="Arial" w:hAnsi="Arial" w:cs="Arial"/>
                <w:smallCaps/>
                <w:noProof/>
                <w:webHidden/>
                <w:sz w:val="20"/>
                <w:szCs w:val="20"/>
              </w:rPr>
            </w:r>
            <w:r w:rsidRPr="00386333">
              <w:rPr>
                <w:rFonts w:ascii="Arial" w:hAnsi="Arial" w:cs="Arial"/>
                <w:smallCaps/>
                <w:noProof/>
                <w:webHidden/>
                <w:sz w:val="20"/>
                <w:szCs w:val="20"/>
              </w:rPr>
              <w:fldChar w:fldCharType="separate"/>
            </w:r>
            <w:r w:rsidR="006C4150">
              <w:rPr>
                <w:rFonts w:ascii="Arial" w:hAnsi="Arial" w:cs="Arial"/>
                <w:smallCaps/>
                <w:noProof/>
                <w:webHidden/>
                <w:sz w:val="20"/>
                <w:szCs w:val="20"/>
              </w:rPr>
              <w:t>13</w:t>
            </w:r>
            <w:r w:rsidRPr="00386333">
              <w:rPr>
                <w:rFonts w:ascii="Arial" w:hAnsi="Arial" w:cs="Arial"/>
                <w:smallCaps/>
                <w:noProof/>
                <w:webHidden/>
                <w:sz w:val="20"/>
                <w:szCs w:val="20"/>
              </w:rPr>
              <w:fldChar w:fldCharType="end"/>
            </w:r>
          </w:hyperlink>
        </w:p>
        <w:p w14:paraId="76AEF141" w14:textId="622A0B35" w:rsidR="00B52738" w:rsidRPr="00386333" w:rsidRDefault="00B52738" w:rsidP="00B52738">
          <w:pPr>
            <w:tabs>
              <w:tab w:val="right" w:leader="dot" w:pos="8659"/>
            </w:tabs>
            <w:ind w:left="240"/>
            <w:rPr>
              <w:rFonts w:ascii="Arial" w:eastAsiaTheme="minorEastAsia" w:hAnsi="Arial" w:cs="Arial"/>
              <w:noProof/>
              <w:kern w:val="2"/>
              <w:sz w:val="22"/>
              <w:szCs w:val="22"/>
              <w:lang w:val="en-ZA" w:eastAsia="en-ZA"/>
              <w14:ligatures w14:val="standardContextual"/>
            </w:rPr>
          </w:pPr>
          <w:hyperlink w:anchor="_Toc136948231" w:history="1">
            <w:r w:rsidRPr="00386333">
              <w:rPr>
                <w:rFonts w:ascii="Arial" w:hAnsi="Arial" w:cs="Arial"/>
                <w:smallCaps/>
                <w:noProof/>
                <w:color w:val="0000FF"/>
                <w:sz w:val="20"/>
                <w:szCs w:val="20"/>
                <w:u w:val="single"/>
              </w:rPr>
              <w:t>6.5 Incidental expenditure</w:t>
            </w:r>
            <w:r w:rsidRPr="00386333">
              <w:rPr>
                <w:rFonts w:ascii="Arial" w:hAnsi="Arial" w:cs="Arial"/>
                <w:smallCaps/>
                <w:noProof/>
                <w:webHidden/>
                <w:sz w:val="20"/>
                <w:szCs w:val="20"/>
              </w:rPr>
              <w:tab/>
            </w:r>
            <w:r w:rsidRPr="00386333">
              <w:rPr>
                <w:rFonts w:ascii="Arial" w:hAnsi="Arial" w:cs="Arial"/>
                <w:smallCaps/>
                <w:noProof/>
                <w:webHidden/>
                <w:sz w:val="20"/>
                <w:szCs w:val="20"/>
              </w:rPr>
              <w:fldChar w:fldCharType="begin"/>
            </w:r>
            <w:r w:rsidRPr="00386333">
              <w:rPr>
                <w:rFonts w:ascii="Arial" w:hAnsi="Arial" w:cs="Arial"/>
                <w:smallCaps/>
                <w:noProof/>
                <w:webHidden/>
                <w:sz w:val="20"/>
                <w:szCs w:val="20"/>
              </w:rPr>
              <w:instrText xml:space="preserve"> PAGEREF _Toc136948231 \h </w:instrText>
            </w:r>
            <w:r w:rsidRPr="00386333">
              <w:rPr>
                <w:rFonts w:ascii="Arial" w:hAnsi="Arial" w:cs="Arial"/>
                <w:smallCaps/>
                <w:noProof/>
                <w:webHidden/>
                <w:sz w:val="20"/>
                <w:szCs w:val="20"/>
              </w:rPr>
            </w:r>
            <w:r w:rsidRPr="00386333">
              <w:rPr>
                <w:rFonts w:ascii="Arial" w:hAnsi="Arial" w:cs="Arial"/>
                <w:smallCaps/>
                <w:noProof/>
                <w:webHidden/>
                <w:sz w:val="20"/>
                <w:szCs w:val="20"/>
              </w:rPr>
              <w:fldChar w:fldCharType="separate"/>
            </w:r>
            <w:r w:rsidR="006C4150">
              <w:rPr>
                <w:rFonts w:ascii="Arial" w:hAnsi="Arial" w:cs="Arial"/>
                <w:smallCaps/>
                <w:noProof/>
                <w:webHidden/>
                <w:sz w:val="20"/>
                <w:szCs w:val="20"/>
              </w:rPr>
              <w:t>13</w:t>
            </w:r>
            <w:r w:rsidRPr="00386333">
              <w:rPr>
                <w:rFonts w:ascii="Arial" w:hAnsi="Arial" w:cs="Arial"/>
                <w:smallCaps/>
                <w:noProof/>
                <w:webHidden/>
                <w:sz w:val="20"/>
                <w:szCs w:val="20"/>
              </w:rPr>
              <w:fldChar w:fldCharType="end"/>
            </w:r>
          </w:hyperlink>
        </w:p>
        <w:p w14:paraId="306A4F50" w14:textId="4739209C" w:rsidR="00B52738" w:rsidRPr="00386333" w:rsidRDefault="00B52738" w:rsidP="00B52738">
          <w:pPr>
            <w:tabs>
              <w:tab w:val="right" w:leader="dot" w:pos="8659"/>
            </w:tabs>
            <w:ind w:left="240"/>
            <w:rPr>
              <w:rFonts w:ascii="Arial" w:eastAsiaTheme="minorEastAsia" w:hAnsi="Arial" w:cs="Arial"/>
              <w:noProof/>
              <w:kern w:val="2"/>
              <w:sz w:val="22"/>
              <w:szCs w:val="22"/>
              <w:lang w:val="en-ZA" w:eastAsia="en-ZA"/>
              <w14:ligatures w14:val="standardContextual"/>
            </w:rPr>
          </w:pPr>
          <w:hyperlink w:anchor="_Toc136948232" w:history="1">
            <w:r w:rsidRPr="00386333">
              <w:rPr>
                <w:rFonts w:ascii="Arial" w:hAnsi="Arial" w:cs="Arial"/>
                <w:smallCaps/>
                <w:noProof/>
                <w:color w:val="0000FF"/>
                <w:sz w:val="20"/>
                <w:szCs w:val="20"/>
                <w:u w:val="single"/>
              </w:rPr>
              <w:t>6.6 Expenditure verification</w:t>
            </w:r>
            <w:r w:rsidRPr="00386333">
              <w:rPr>
                <w:rFonts w:ascii="Arial" w:hAnsi="Arial" w:cs="Arial"/>
                <w:smallCaps/>
                <w:noProof/>
                <w:webHidden/>
                <w:sz w:val="20"/>
                <w:szCs w:val="20"/>
              </w:rPr>
              <w:tab/>
            </w:r>
            <w:r w:rsidRPr="00386333">
              <w:rPr>
                <w:rFonts w:ascii="Arial" w:hAnsi="Arial" w:cs="Arial"/>
                <w:smallCaps/>
                <w:noProof/>
                <w:webHidden/>
                <w:sz w:val="20"/>
                <w:szCs w:val="20"/>
              </w:rPr>
              <w:fldChar w:fldCharType="begin"/>
            </w:r>
            <w:r w:rsidRPr="00386333">
              <w:rPr>
                <w:rFonts w:ascii="Arial" w:hAnsi="Arial" w:cs="Arial"/>
                <w:smallCaps/>
                <w:noProof/>
                <w:webHidden/>
                <w:sz w:val="20"/>
                <w:szCs w:val="20"/>
              </w:rPr>
              <w:instrText xml:space="preserve"> PAGEREF _Toc136948232 \h </w:instrText>
            </w:r>
            <w:r w:rsidRPr="00386333">
              <w:rPr>
                <w:rFonts w:ascii="Arial" w:hAnsi="Arial" w:cs="Arial"/>
                <w:smallCaps/>
                <w:noProof/>
                <w:webHidden/>
                <w:sz w:val="20"/>
                <w:szCs w:val="20"/>
              </w:rPr>
            </w:r>
            <w:r w:rsidRPr="00386333">
              <w:rPr>
                <w:rFonts w:ascii="Arial" w:hAnsi="Arial" w:cs="Arial"/>
                <w:smallCaps/>
                <w:noProof/>
                <w:webHidden/>
                <w:sz w:val="20"/>
                <w:szCs w:val="20"/>
              </w:rPr>
              <w:fldChar w:fldCharType="separate"/>
            </w:r>
            <w:r w:rsidR="006C4150">
              <w:rPr>
                <w:rFonts w:ascii="Arial" w:hAnsi="Arial" w:cs="Arial"/>
                <w:smallCaps/>
                <w:noProof/>
                <w:webHidden/>
                <w:sz w:val="20"/>
                <w:szCs w:val="20"/>
              </w:rPr>
              <w:t>13</w:t>
            </w:r>
            <w:r w:rsidRPr="00386333">
              <w:rPr>
                <w:rFonts w:ascii="Arial" w:hAnsi="Arial" w:cs="Arial"/>
                <w:smallCaps/>
                <w:noProof/>
                <w:webHidden/>
                <w:sz w:val="20"/>
                <w:szCs w:val="20"/>
              </w:rPr>
              <w:fldChar w:fldCharType="end"/>
            </w:r>
          </w:hyperlink>
        </w:p>
        <w:p w14:paraId="79717DE9" w14:textId="69967337" w:rsidR="00B52738" w:rsidRPr="00386333" w:rsidRDefault="00B52738" w:rsidP="00B52738">
          <w:pPr>
            <w:tabs>
              <w:tab w:val="right" w:leader="dot" w:pos="8659"/>
            </w:tabs>
            <w:spacing w:before="120" w:after="120"/>
            <w:rPr>
              <w:rFonts w:ascii="Arial" w:eastAsiaTheme="minorEastAsia" w:hAnsi="Arial" w:cs="Arial"/>
              <w:noProof/>
              <w:kern w:val="2"/>
              <w:sz w:val="22"/>
              <w:szCs w:val="22"/>
              <w:lang w:val="en-ZA" w:eastAsia="en-ZA"/>
              <w14:ligatures w14:val="standardContextual"/>
            </w:rPr>
          </w:pPr>
          <w:hyperlink w:anchor="_Toc136948233" w:history="1">
            <w:r w:rsidRPr="00386333">
              <w:rPr>
                <w:rFonts w:ascii="Arial" w:hAnsi="Arial" w:cs="Arial"/>
                <w:b/>
                <w:bCs/>
                <w:caps/>
                <w:noProof/>
                <w:color w:val="0000FF"/>
                <w:sz w:val="20"/>
                <w:szCs w:val="20"/>
                <w:u w:val="single"/>
              </w:rPr>
              <w:t>7. REPORTS</w:t>
            </w:r>
            <w:r w:rsidRPr="00386333">
              <w:rPr>
                <w:rFonts w:ascii="Arial" w:hAnsi="Arial" w:cs="Arial"/>
                <w:b/>
                <w:bCs/>
                <w:caps/>
                <w:noProof/>
                <w:webHidden/>
                <w:sz w:val="20"/>
                <w:szCs w:val="20"/>
              </w:rPr>
              <w:tab/>
            </w:r>
            <w:r w:rsidRPr="00386333">
              <w:rPr>
                <w:rFonts w:ascii="Arial" w:hAnsi="Arial" w:cs="Arial"/>
                <w:b/>
                <w:bCs/>
                <w:caps/>
                <w:noProof/>
                <w:webHidden/>
                <w:sz w:val="20"/>
                <w:szCs w:val="20"/>
              </w:rPr>
              <w:fldChar w:fldCharType="begin"/>
            </w:r>
            <w:r w:rsidRPr="00386333">
              <w:rPr>
                <w:rFonts w:ascii="Arial" w:hAnsi="Arial" w:cs="Arial"/>
                <w:b/>
                <w:bCs/>
                <w:caps/>
                <w:noProof/>
                <w:webHidden/>
                <w:sz w:val="20"/>
                <w:szCs w:val="20"/>
              </w:rPr>
              <w:instrText xml:space="preserve"> PAGEREF _Toc136948233 \h </w:instrText>
            </w:r>
            <w:r w:rsidRPr="00386333">
              <w:rPr>
                <w:rFonts w:ascii="Arial" w:hAnsi="Arial" w:cs="Arial"/>
                <w:b/>
                <w:bCs/>
                <w:caps/>
                <w:noProof/>
                <w:webHidden/>
                <w:sz w:val="20"/>
                <w:szCs w:val="20"/>
              </w:rPr>
            </w:r>
            <w:r w:rsidRPr="00386333">
              <w:rPr>
                <w:rFonts w:ascii="Arial" w:hAnsi="Arial" w:cs="Arial"/>
                <w:b/>
                <w:bCs/>
                <w:caps/>
                <w:noProof/>
                <w:webHidden/>
                <w:sz w:val="20"/>
                <w:szCs w:val="20"/>
              </w:rPr>
              <w:fldChar w:fldCharType="separate"/>
            </w:r>
            <w:r w:rsidR="006C4150">
              <w:rPr>
                <w:rFonts w:ascii="Arial" w:hAnsi="Arial" w:cs="Arial"/>
                <w:b/>
                <w:bCs/>
                <w:caps/>
                <w:noProof/>
                <w:webHidden/>
                <w:sz w:val="20"/>
                <w:szCs w:val="20"/>
              </w:rPr>
              <w:t>14</w:t>
            </w:r>
            <w:r w:rsidRPr="00386333">
              <w:rPr>
                <w:rFonts w:ascii="Arial" w:hAnsi="Arial" w:cs="Arial"/>
                <w:b/>
                <w:bCs/>
                <w:caps/>
                <w:noProof/>
                <w:webHidden/>
                <w:sz w:val="20"/>
                <w:szCs w:val="20"/>
              </w:rPr>
              <w:fldChar w:fldCharType="end"/>
            </w:r>
          </w:hyperlink>
        </w:p>
        <w:p w14:paraId="11F84949" w14:textId="58D5AAAE" w:rsidR="00B52738" w:rsidRPr="00386333" w:rsidRDefault="00B52738" w:rsidP="00B52738">
          <w:pPr>
            <w:tabs>
              <w:tab w:val="right" w:leader="dot" w:pos="8659"/>
            </w:tabs>
            <w:ind w:left="240"/>
            <w:rPr>
              <w:rFonts w:ascii="Arial" w:eastAsiaTheme="minorEastAsia" w:hAnsi="Arial" w:cs="Arial"/>
              <w:noProof/>
              <w:kern w:val="2"/>
              <w:sz w:val="22"/>
              <w:szCs w:val="22"/>
              <w:lang w:val="en-ZA" w:eastAsia="en-ZA"/>
              <w14:ligatures w14:val="standardContextual"/>
            </w:rPr>
          </w:pPr>
          <w:hyperlink w:anchor="_Toc136948234" w:history="1">
            <w:r w:rsidRPr="00386333">
              <w:rPr>
                <w:rFonts w:ascii="Arial" w:hAnsi="Arial" w:cs="Arial"/>
                <w:smallCaps/>
                <w:noProof/>
                <w:color w:val="0000FF"/>
                <w:sz w:val="20"/>
                <w:szCs w:val="20"/>
                <w:u w:val="single"/>
              </w:rPr>
              <w:t>7.1 Reporting requirements</w:t>
            </w:r>
            <w:r w:rsidRPr="00386333">
              <w:rPr>
                <w:rFonts w:ascii="Arial" w:hAnsi="Arial" w:cs="Arial"/>
                <w:smallCaps/>
                <w:noProof/>
                <w:webHidden/>
                <w:sz w:val="20"/>
                <w:szCs w:val="20"/>
              </w:rPr>
              <w:tab/>
            </w:r>
            <w:r w:rsidRPr="00386333">
              <w:rPr>
                <w:rFonts w:ascii="Arial" w:hAnsi="Arial" w:cs="Arial"/>
                <w:smallCaps/>
                <w:noProof/>
                <w:webHidden/>
                <w:sz w:val="20"/>
                <w:szCs w:val="20"/>
              </w:rPr>
              <w:fldChar w:fldCharType="begin"/>
            </w:r>
            <w:r w:rsidRPr="00386333">
              <w:rPr>
                <w:rFonts w:ascii="Arial" w:hAnsi="Arial" w:cs="Arial"/>
                <w:smallCaps/>
                <w:noProof/>
                <w:webHidden/>
                <w:sz w:val="20"/>
                <w:szCs w:val="20"/>
              </w:rPr>
              <w:instrText xml:space="preserve"> PAGEREF _Toc136948234 \h </w:instrText>
            </w:r>
            <w:r w:rsidRPr="00386333">
              <w:rPr>
                <w:rFonts w:ascii="Arial" w:hAnsi="Arial" w:cs="Arial"/>
                <w:smallCaps/>
                <w:noProof/>
                <w:webHidden/>
                <w:sz w:val="20"/>
                <w:szCs w:val="20"/>
              </w:rPr>
            </w:r>
            <w:r w:rsidRPr="00386333">
              <w:rPr>
                <w:rFonts w:ascii="Arial" w:hAnsi="Arial" w:cs="Arial"/>
                <w:smallCaps/>
                <w:noProof/>
                <w:webHidden/>
                <w:sz w:val="20"/>
                <w:szCs w:val="20"/>
              </w:rPr>
              <w:fldChar w:fldCharType="separate"/>
            </w:r>
            <w:r w:rsidR="006C4150">
              <w:rPr>
                <w:rFonts w:ascii="Arial" w:hAnsi="Arial" w:cs="Arial"/>
                <w:smallCaps/>
                <w:noProof/>
                <w:webHidden/>
                <w:sz w:val="20"/>
                <w:szCs w:val="20"/>
              </w:rPr>
              <w:t>14</w:t>
            </w:r>
            <w:r w:rsidRPr="00386333">
              <w:rPr>
                <w:rFonts w:ascii="Arial" w:hAnsi="Arial" w:cs="Arial"/>
                <w:smallCaps/>
                <w:noProof/>
                <w:webHidden/>
                <w:sz w:val="20"/>
                <w:szCs w:val="20"/>
              </w:rPr>
              <w:fldChar w:fldCharType="end"/>
            </w:r>
          </w:hyperlink>
        </w:p>
        <w:p w14:paraId="7D202FE3" w14:textId="7EC246BD" w:rsidR="00B52738" w:rsidRPr="00386333" w:rsidRDefault="00B52738" w:rsidP="00B52738">
          <w:pPr>
            <w:tabs>
              <w:tab w:val="right" w:leader="dot" w:pos="8659"/>
            </w:tabs>
            <w:ind w:left="240"/>
            <w:rPr>
              <w:rFonts w:ascii="Arial" w:eastAsiaTheme="minorEastAsia" w:hAnsi="Arial" w:cs="Arial"/>
              <w:noProof/>
              <w:kern w:val="2"/>
              <w:sz w:val="22"/>
              <w:szCs w:val="22"/>
              <w:lang w:val="en-ZA" w:eastAsia="en-ZA"/>
              <w14:ligatures w14:val="standardContextual"/>
            </w:rPr>
          </w:pPr>
          <w:hyperlink w:anchor="_Toc136948235" w:history="1">
            <w:r w:rsidRPr="00386333">
              <w:rPr>
                <w:rFonts w:ascii="Arial" w:hAnsi="Arial" w:cs="Arial"/>
                <w:smallCaps/>
                <w:noProof/>
                <w:color w:val="0000FF"/>
                <w:sz w:val="20"/>
                <w:szCs w:val="20"/>
                <w:u w:val="single"/>
              </w:rPr>
              <w:t>7.2 Submission &amp; approval of reports</w:t>
            </w:r>
            <w:r w:rsidRPr="00386333">
              <w:rPr>
                <w:rFonts w:ascii="Arial" w:hAnsi="Arial" w:cs="Arial"/>
                <w:smallCaps/>
                <w:noProof/>
                <w:webHidden/>
                <w:sz w:val="20"/>
                <w:szCs w:val="20"/>
              </w:rPr>
              <w:tab/>
            </w:r>
            <w:r w:rsidRPr="00386333">
              <w:rPr>
                <w:rFonts w:ascii="Arial" w:hAnsi="Arial" w:cs="Arial"/>
                <w:smallCaps/>
                <w:noProof/>
                <w:webHidden/>
                <w:sz w:val="20"/>
                <w:szCs w:val="20"/>
              </w:rPr>
              <w:fldChar w:fldCharType="begin"/>
            </w:r>
            <w:r w:rsidRPr="00386333">
              <w:rPr>
                <w:rFonts w:ascii="Arial" w:hAnsi="Arial" w:cs="Arial"/>
                <w:smallCaps/>
                <w:noProof/>
                <w:webHidden/>
                <w:sz w:val="20"/>
                <w:szCs w:val="20"/>
              </w:rPr>
              <w:instrText xml:space="preserve"> PAGEREF _Toc136948235 \h </w:instrText>
            </w:r>
            <w:r w:rsidRPr="00386333">
              <w:rPr>
                <w:rFonts w:ascii="Arial" w:hAnsi="Arial" w:cs="Arial"/>
                <w:smallCaps/>
                <w:noProof/>
                <w:webHidden/>
                <w:sz w:val="20"/>
                <w:szCs w:val="20"/>
              </w:rPr>
            </w:r>
            <w:r w:rsidRPr="00386333">
              <w:rPr>
                <w:rFonts w:ascii="Arial" w:hAnsi="Arial" w:cs="Arial"/>
                <w:smallCaps/>
                <w:noProof/>
                <w:webHidden/>
                <w:sz w:val="20"/>
                <w:szCs w:val="20"/>
              </w:rPr>
              <w:fldChar w:fldCharType="separate"/>
            </w:r>
            <w:r w:rsidR="006C4150">
              <w:rPr>
                <w:rFonts w:ascii="Arial" w:hAnsi="Arial" w:cs="Arial"/>
                <w:smallCaps/>
                <w:noProof/>
                <w:webHidden/>
                <w:sz w:val="20"/>
                <w:szCs w:val="20"/>
              </w:rPr>
              <w:t>15</w:t>
            </w:r>
            <w:r w:rsidRPr="00386333">
              <w:rPr>
                <w:rFonts w:ascii="Arial" w:hAnsi="Arial" w:cs="Arial"/>
                <w:smallCaps/>
                <w:noProof/>
                <w:webHidden/>
                <w:sz w:val="20"/>
                <w:szCs w:val="20"/>
              </w:rPr>
              <w:fldChar w:fldCharType="end"/>
            </w:r>
          </w:hyperlink>
        </w:p>
        <w:p w14:paraId="56DA0469" w14:textId="266ED150" w:rsidR="00B52738" w:rsidRPr="00386333" w:rsidRDefault="00B52738" w:rsidP="00B52738">
          <w:pPr>
            <w:tabs>
              <w:tab w:val="right" w:leader="dot" w:pos="8659"/>
            </w:tabs>
            <w:spacing w:before="120" w:after="120"/>
            <w:rPr>
              <w:rFonts w:ascii="Arial" w:eastAsiaTheme="minorEastAsia" w:hAnsi="Arial" w:cs="Arial"/>
              <w:noProof/>
              <w:kern w:val="2"/>
              <w:sz w:val="22"/>
              <w:szCs w:val="22"/>
              <w:lang w:val="en-ZA" w:eastAsia="en-ZA"/>
              <w14:ligatures w14:val="standardContextual"/>
            </w:rPr>
          </w:pPr>
          <w:hyperlink w:anchor="_Toc136948236" w:history="1">
            <w:r w:rsidRPr="00386333">
              <w:rPr>
                <w:rFonts w:ascii="Arial" w:hAnsi="Arial" w:cs="Arial"/>
                <w:b/>
                <w:bCs/>
                <w:caps/>
                <w:noProof/>
                <w:color w:val="0000FF"/>
                <w:sz w:val="20"/>
                <w:szCs w:val="20"/>
                <w:u w:val="single"/>
              </w:rPr>
              <w:t>8. MONITORING AND EVALUATION</w:t>
            </w:r>
            <w:r w:rsidRPr="00386333">
              <w:rPr>
                <w:rFonts w:ascii="Arial" w:hAnsi="Arial" w:cs="Arial"/>
                <w:b/>
                <w:bCs/>
                <w:caps/>
                <w:noProof/>
                <w:webHidden/>
                <w:sz w:val="20"/>
                <w:szCs w:val="20"/>
              </w:rPr>
              <w:tab/>
            </w:r>
            <w:r w:rsidRPr="00386333">
              <w:rPr>
                <w:rFonts w:ascii="Arial" w:hAnsi="Arial" w:cs="Arial"/>
                <w:b/>
                <w:bCs/>
                <w:caps/>
                <w:noProof/>
                <w:webHidden/>
                <w:sz w:val="20"/>
                <w:szCs w:val="20"/>
              </w:rPr>
              <w:fldChar w:fldCharType="begin"/>
            </w:r>
            <w:r w:rsidRPr="00386333">
              <w:rPr>
                <w:rFonts w:ascii="Arial" w:hAnsi="Arial" w:cs="Arial"/>
                <w:b/>
                <w:bCs/>
                <w:caps/>
                <w:noProof/>
                <w:webHidden/>
                <w:sz w:val="20"/>
                <w:szCs w:val="20"/>
              </w:rPr>
              <w:instrText xml:space="preserve"> PAGEREF _Toc136948236 \h </w:instrText>
            </w:r>
            <w:r w:rsidRPr="00386333">
              <w:rPr>
                <w:rFonts w:ascii="Arial" w:hAnsi="Arial" w:cs="Arial"/>
                <w:b/>
                <w:bCs/>
                <w:caps/>
                <w:noProof/>
                <w:webHidden/>
                <w:sz w:val="20"/>
                <w:szCs w:val="20"/>
              </w:rPr>
            </w:r>
            <w:r w:rsidRPr="00386333">
              <w:rPr>
                <w:rFonts w:ascii="Arial" w:hAnsi="Arial" w:cs="Arial"/>
                <w:b/>
                <w:bCs/>
                <w:caps/>
                <w:noProof/>
                <w:webHidden/>
                <w:sz w:val="20"/>
                <w:szCs w:val="20"/>
              </w:rPr>
              <w:fldChar w:fldCharType="separate"/>
            </w:r>
            <w:r w:rsidR="006C4150">
              <w:rPr>
                <w:rFonts w:ascii="Arial" w:hAnsi="Arial" w:cs="Arial"/>
                <w:b/>
                <w:bCs/>
                <w:caps/>
                <w:noProof/>
                <w:webHidden/>
                <w:sz w:val="20"/>
                <w:szCs w:val="20"/>
              </w:rPr>
              <w:t>15</w:t>
            </w:r>
            <w:r w:rsidRPr="00386333">
              <w:rPr>
                <w:rFonts w:ascii="Arial" w:hAnsi="Arial" w:cs="Arial"/>
                <w:b/>
                <w:bCs/>
                <w:caps/>
                <w:noProof/>
                <w:webHidden/>
                <w:sz w:val="20"/>
                <w:szCs w:val="20"/>
              </w:rPr>
              <w:fldChar w:fldCharType="end"/>
            </w:r>
          </w:hyperlink>
        </w:p>
        <w:p w14:paraId="04E80E2F" w14:textId="29453602" w:rsidR="00B52738" w:rsidRPr="00386333" w:rsidRDefault="00B52738" w:rsidP="00B52738">
          <w:pPr>
            <w:tabs>
              <w:tab w:val="right" w:leader="dot" w:pos="8659"/>
            </w:tabs>
            <w:ind w:left="240"/>
            <w:rPr>
              <w:rFonts w:ascii="Arial" w:eastAsiaTheme="minorEastAsia" w:hAnsi="Arial" w:cs="Arial"/>
              <w:noProof/>
              <w:kern w:val="2"/>
              <w:sz w:val="22"/>
              <w:szCs w:val="22"/>
              <w:lang w:val="en-ZA" w:eastAsia="en-ZA"/>
              <w14:ligatures w14:val="standardContextual"/>
            </w:rPr>
          </w:pPr>
          <w:hyperlink w:anchor="_Toc136948237" w:history="1">
            <w:r w:rsidRPr="00386333">
              <w:rPr>
                <w:rFonts w:ascii="Arial" w:hAnsi="Arial" w:cs="Arial"/>
                <w:smallCaps/>
                <w:noProof/>
                <w:color w:val="0000FF"/>
                <w:sz w:val="20"/>
                <w:szCs w:val="20"/>
                <w:u w:val="single"/>
              </w:rPr>
              <w:t>8.1 Definition of indicators</w:t>
            </w:r>
            <w:r w:rsidRPr="00386333">
              <w:rPr>
                <w:rFonts w:ascii="Arial" w:hAnsi="Arial" w:cs="Arial"/>
                <w:smallCaps/>
                <w:noProof/>
                <w:webHidden/>
                <w:sz w:val="20"/>
                <w:szCs w:val="20"/>
              </w:rPr>
              <w:tab/>
            </w:r>
            <w:r w:rsidRPr="00386333">
              <w:rPr>
                <w:rFonts w:ascii="Arial" w:hAnsi="Arial" w:cs="Arial"/>
                <w:smallCaps/>
                <w:noProof/>
                <w:webHidden/>
                <w:sz w:val="20"/>
                <w:szCs w:val="20"/>
              </w:rPr>
              <w:fldChar w:fldCharType="begin"/>
            </w:r>
            <w:r w:rsidRPr="00386333">
              <w:rPr>
                <w:rFonts w:ascii="Arial" w:hAnsi="Arial" w:cs="Arial"/>
                <w:smallCaps/>
                <w:noProof/>
                <w:webHidden/>
                <w:sz w:val="20"/>
                <w:szCs w:val="20"/>
              </w:rPr>
              <w:instrText xml:space="preserve"> PAGEREF _Toc136948237 \h </w:instrText>
            </w:r>
            <w:r w:rsidRPr="00386333">
              <w:rPr>
                <w:rFonts w:ascii="Arial" w:hAnsi="Arial" w:cs="Arial"/>
                <w:smallCaps/>
                <w:noProof/>
                <w:webHidden/>
                <w:sz w:val="20"/>
                <w:szCs w:val="20"/>
              </w:rPr>
            </w:r>
            <w:r w:rsidRPr="00386333">
              <w:rPr>
                <w:rFonts w:ascii="Arial" w:hAnsi="Arial" w:cs="Arial"/>
                <w:smallCaps/>
                <w:noProof/>
                <w:webHidden/>
                <w:sz w:val="20"/>
                <w:szCs w:val="20"/>
              </w:rPr>
              <w:fldChar w:fldCharType="separate"/>
            </w:r>
            <w:r w:rsidR="006C4150">
              <w:rPr>
                <w:rFonts w:ascii="Arial" w:hAnsi="Arial" w:cs="Arial"/>
                <w:smallCaps/>
                <w:noProof/>
                <w:webHidden/>
                <w:sz w:val="20"/>
                <w:szCs w:val="20"/>
              </w:rPr>
              <w:t>15</w:t>
            </w:r>
            <w:r w:rsidRPr="00386333">
              <w:rPr>
                <w:rFonts w:ascii="Arial" w:hAnsi="Arial" w:cs="Arial"/>
                <w:smallCaps/>
                <w:noProof/>
                <w:webHidden/>
                <w:sz w:val="20"/>
                <w:szCs w:val="20"/>
              </w:rPr>
              <w:fldChar w:fldCharType="end"/>
            </w:r>
          </w:hyperlink>
        </w:p>
        <w:p w14:paraId="5574D2FA" w14:textId="3C56571D" w:rsidR="00B52738" w:rsidRPr="00386333" w:rsidRDefault="00B52738" w:rsidP="00B52738">
          <w:pPr>
            <w:tabs>
              <w:tab w:val="right" w:leader="dot" w:pos="8659"/>
            </w:tabs>
            <w:ind w:left="240"/>
            <w:rPr>
              <w:rFonts w:ascii="Arial" w:eastAsiaTheme="minorEastAsia" w:hAnsi="Arial" w:cs="Arial"/>
              <w:noProof/>
              <w:kern w:val="2"/>
              <w:sz w:val="22"/>
              <w:szCs w:val="22"/>
              <w:lang w:val="en-ZA" w:eastAsia="en-ZA"/>
              <w14:ligatures w14:val="standardContextual"/>
            </w:rPr>
          </w:pPr>
          <w:hyperlink w:anchor="_Toc136948238" w:history="1">
            <w:r w:rsidRPr="00386333">
              <w:rPr>
                <w:rFonts w:ascii="Arial" w:hAnsi="Arial" w:cs="Arial"/>
                <w:smallCaps/>
                <w:noProof/>
                <w:color w:val="0000FF"/>
                <w:sz w:val="20"/>
                <w:szCs w:val="20"/>
                <w:u w:val="single"/>
              </w:rPr>
              <w:t>8.2 Special requirements</w:t>
            </w:r>
            <w:r w:rsidRPr="00386333">
              <w:rPr>
                <w:rFonts w:ascii="Arial" w:hAnsi="Arial" w:cs="Arial"/>
                <w:smallCaps/>
                <w:noProof/>
                <w:webHidden/>
                <w:sz w:val="20"/>
                <w:szCs w:val="20"/>
              </w:rPr>
              <w:tab/>
            </w:r>
            <w:r w:rsidRPr="00386333">
              <w:rPr>
                <w:rFonts w:ascii="Arial" w:hAnsi="Arial" w:cs="Arial"/>
                <w:smallCaps/>
                <w:noProof/>
                <w:webHidden/>
                <w:sz w:val="20"/>
                <w:szCs w:val="20"/>
              </w:rPr>
              <w:fldChar w:fldCharType="begin"/>
            </w:r>
            <w:r w:rsidRPr="00386333">
              <w:rPr>
                <w:rFonts w:ascii="Arial" w:hAnsi="Arial" w:cs="Arial"/>
                <w:smallCaps/>
                <w:noProof/>
                <w:webHidden/>
                <w:sz w:val="20"/>
                <w:szCs w:val="20"/>
              </w:rPr>
              <w:instrText xml:space="preserve"> PAGEREF _Toc136948238 \h </w:instrText>
            </w:r>
            <w:r w:rsidRPr="00386333">
              <w:rPr>
                <w:rFonts w:ascii="Arial" w:hAnsi="Arial" w:cs="Arial"/>
                <w:smallCaps/>
                <w:noProof/>
                <w:webHidden/>
                <w:sz w:val="20"/>
                <w:szCs w:val="20"/>
              </w:rPr>
            </w:r>
            <w:r w:rsidRPr="00386333">
              <w:rPr>
                <w:rFonts w:ascii="Arial" w:hAnsi="Arial" w:cs="Arial"/>
                <w:smallCaps/>
                <w:noProof/>
                <w:webHidden/>
                <w:sz w:val="20"/>
                <w:szCs w:val="20"/>
              </w:rPr>
              <w:fldChar w:fldCharType="separate"/>
            </w:r>
            <w:r w:rsidR="006C4150">
              <w:rPr>
                <w:rFonts w:ascii="Arial" w:hAnsi="Arial" w:cs="Arial"/>
                <w:smallCaps/>
                <w:noProof/>
                <w:webHidden/>
                <w:sz w:val="20"/>
                <w:szCs w:val="20"/>
              </w:rPr>
              <w:t>15</w:t>
            </w:r>
            <w:r w:rsidRPr="00386333">
              <w:rPr>
                <w:rFonts w:ascii="Arial" w:hAnsi="Arial" w:cs="Arial"/>
                <w:smallCaps/>
                <w:noProof/>
                <w:webHidden/>
                <w:sz w:val="20"/>
                <w:szCs w:val="20"/>
              </w:rPr>
              <w:fldChar w:fldCharType="end"/>
            </w:r>
          </w:hyperlink>
        </w:p>
        <w:p w14:paraId="7DCE999B" w14:textId="6A2DC9D4" w:rsidR="00B52738" w:rsidRPr="00386333" w:rsidRDefault="00B52738" w:rsidP="00B52738">
          <w:pPr>
            <w:tabs>
              <w:tab w:val="right" w:leader="dot" w:pos="8659"/>
            </w:tabs>
            <w:spacing w:before="120" w:after="120"/>
            <w:rPr>
              <w:rFonts w:ascii="Arial" w:eastAsiaTheme="minorEastAsia" w:hAnsi="Arial" w:cs="Arial"/>
              <w:noProof/>
              <w:kern w:val="2"/>
              <w:sz w:val="22"/>
              <w:szCs w:val="22"/>
              <w:lang w:val="en-ZA" w:eastAsia="en-ZA"/>
              <w14:ligatures w14:val="standardContextual"/>
            </w:rPr>
          </w:pPr>
          <w:hyperlink w:anchor="_Toc136948239" w:history="1">
            <w:r w:rsidRPr="00386333">
              <w:rPr>
                <w:rFonts w:ascii="Arial" w:hAnsi="Arial" w:cs="Arial"/>
                <w:b/>
                <w:bCs/>
                <w:caps/>
                <w:noProof/>
                <w:color w:val="0000FF"/>
                <w:sz w:val="20"/>
                <w:szCs w:val="20"/>
                <w:u w:val="single"/>
              </w:rPr>
              <w:t>9. BUDGET</w:t>
            </w:r>
            <w:r w:rsidRPr="00386333">
              <w:rPr>
                <w:rFonts w:ascii="Arial" w:hAnsi="Arial" w:cs="Arial"/>
                <w:b/>
                <w:bCs/>
                <w:caps/>
                <w:noProof/>
                <w:webHidden/>
                <w:sz w:val="20"/>
                <w:szCs w:val="20"/>
              </w:rPr>
              <w:tab/>
            </w:r>
            <w:r w:rsidRPr="00386333">
              <w:rPr>
                <w:rFonts w:ascii="Arial" w:hAnsi="Arial" w:cs="Arial"/>
                <w:b/>
                <w:bCs/>
                <w:caps/>
                <w:noProof/>
                <w:webHidden/>
                <w:sz w:val="20"/>
                <w:szCs w:val="20"/>
              </w:rPr>
              <w:fldChar w:fldCharType="begin"/>
            </w:r>
            <w:r w:rsidRPr="00386333">
              <w:rPr>
                <w:rFonts w:ascii="Arial" w:hAnsi="Arial" w:cs="Arial"/>
                <w:b/>
                <w:bCs/>
                <w:caps/>
                <w:noProof/>
                <w:webHidden/>
                <w:sz w:val="20"/>
                <w:szCs w:val="20"/>
              </w:rPr>
              <w:instrText xml:space="preserve"> PAGEREF _Toc136948239 \h </w:instrText>
            </w:r>
            <w:r w:rsidRPr="00386333">
              <w:rPr>
                <w:rFonts w:ascii="Arial" w:hAnsi="Arial" w:cs="Arial"/>
                <w:b/>
                <w:bCs/>
                <w:caps/>
                <w:noProof/>
                <w:webHidden/>
                <w:sz w:val="20"/>
                <w:szCs w:val="20"/>
              </w:rPr>
            </w:r>
            <w:r w:rsidRPr="00386333">
              <w:rPr>
                <w:rFonts w:ascii="Arial" w:hAnsi="Arial" w:cs="Arial"/>
                <w:b/>
                <w:bCs/>
                <w:caps/>
                <w:noProof/>
                <w:webHidden/>
                <w:sz w:val="20"/>
                <w:szCs w:val="20"/>
              </w:rPr>
              <w:fldChar w:fldCharType="separate"/>
            </w:r>
            <w:r w:rsidR="006C4150">
              <w:rPr>
                <w:rFonts w:ascii="Arial" w:hAnsi="Arial" w:cs="Arial"/>
                <w:b/>
                <w:bCs/>
                <w:caps/>
                <w:noProof/>
                <w:webHidden/>
                <w:sz w:val="20"/>
                <w:szCs w:val="20"/>
              </w:rPr>
              <w:t>15</w:t>
            </w:r>
            <w:r w:rsidRPr="00386333">
              <w:rPr>
                <w:rFonts w:ascii="Arial" w:hAnsi="Arial" w:cs="Arial"/>
                <w:b/>
                <w:bCs/>
                <w:caps/>
                <w:noProof/>
                <w:webHidden/>
                <w:sz w:val="20"/>
                <w:szCs w:val="20"/>
              </w:rPr>
              <w:fldChar w:fldCharType="end"/>
            </w:r>
          </w:hyperlink>
        </w:p>
        <w:p w14:paraId="79E7D8E0" w14:textId="77777777" w:rsidR="00B52738" w:rsidRPr="00386333" w:rsidRDefault="00B52738" w:rsidP="00B52738">
          <w:pPr>
            <w:rPr>
              <w:rFonts w:ascii="Arial" w:hAnsi="Arial" w:cs="Arial"/>
            </w:rPr>
          </w:pPr>
          <w:r w:rsidRPr="00386333">
            <w:rPr>
              <w:rFonts w:ascii="Arial" w:hAnsi="Arial" w:cs="Arial"/>
              <w:b/>
              <w:bCs/>
              <w:caps/>
              <w:sz w:val="20"/>
              <w:szCs w:val="20"/>
            </w:rPr>
            <w:fldChar w:fldCharType="end"/>
          </w:r>
        </w:p>
      </w:sdtContent>
    </w:sdt>
    <w:p w14:paraId="6E84F1DE" w14:textId="77777777" w:rsidR="00386333" w:rsidRDefault="00386333" w:rsidP="00B52738">
      <w:pPr>
        <w:keepNext/>
        <w:tabs>
          <w:tab w:val="left" w:pos="8406"/>
        </w:tabs>
        <w:spacing w:before="240" w:after="120" w:line="276" w:lineRule="auto"/>
        <w:ind w:left="480" w:hanging="480"/>
        <w:jc w:val="both"/>
        <w:outlineLvl w:val="0"/>
        <w:rPr>
          <w:rFonts w:ascii="Arial" w:hAnsi="Arial" w:cs="Arial"/>
          <w:b/>
          <w:bCs/>
          <w:caps/>
        </w:rPr>
        <w:sectPr w:rsidR="00386333" w:rsidSect="003B1DE4">
          <w:headerReference w:type="even" r:id="rId20"/>
          <w:footnotePr>
            <w:numRestart w:val="eachPage"/>
          </w:footnotePr>
          <w:type w:val="nextColumn"/>
          <w:pgSz w:w="11909" w:h="16834" w:code="9"/>
          <w:pgMar w:top="1440" w:right="1440" w:bottom="1440" w:left="1800" w:header="576" w:footer="576" w:gutter="0"/>
          <w:cols w:space="708"/>
          <w:docGrid w:linePitch="360"/>
        </w:sectPr>
      </w:pPr>
      <w:bookmarkStart w:id="3" w:name="_Toc136948208"/>
    </w:p>
    <w:bookmarkEnd w:id="3"/>
    <w:p w14:paraId="7F2FA947" w14:textId="77777777" w:rsidR="00094EB7" w:rsidRPr="00386333" w:rsidRDefault="00094EB7" w:rsidP="00094EB7">
      <w:pPr>
        <w:keepNext/>
        <w:tabs>
          <w:tab w:val="left" w:pos="8406"/>
        </w:tabs>
        <w:spacing w:before="240" w:after="120" w:line="276" w:lineRule="auto"/>
        <w:ind w:left="480" w:hanging="480"/>
        <w:jc w:val="both"/>
        <w:outlineLvl w:val="0"/>
        <w:rPr>
          <w:rFonts w:ascii="Arial" w:hAnsi="Arial" w:cs="Arial"/>
          <w:b/>
          <w:bCs/>
        </w:rPr>
      </w:pPr>
      <w:r w:rsidRPr="00386333">
        <w:rPr>
          <w:rFonts w:ascii="Arial" w:hAnsi="Arial" w:cs="Arial"/>
          <w:b/>
          <w:bCs/>
          <w:caps/>
        </w:rPr>
        <w:lastRenderedPageBreak/>
        <w:t xml:space="preserve">1. </w:t>
      </w:r>
      <w:r w:rsidRPr="00386333">
        <w:rPr>
          <w:rFonts w:ascii="Arial" w:hAnsi="Arial" w:cs="Arial"/>
          <w:b/>
          <w:bCs/>
        </w:rPr>
        <w:t>BACKGROUND INFORMATION</w:t>
      </w:r>
    </w:p>
    <w:p w14:paraId="627DF98F" w14:textId="77777777" w:rsidR="00094EB7" w:rsidRPr="00386333" w:rsidRDefault="00094EB7" w:rsidP="00094EB7">
      <w:pPr>
        <w:keepNext/>
        <w:numPr>
          <w:ilvl w:val="1"/>
          <w:numId w:val="0"/>
        </w:numPr>
        <w:tabs>
          <w:tab w:val="left" w:pos="567"/>
        </w:tabs>
        <w:spacing w:before="240" w:after="120" w:line="276" w:lineRule="auto"/>
        <w:ind w:left="556" w:hanging="567"/>
        <w:jc w:val="both"/>
        <w:outlineLvl w:val="1"/>
        <w:rPr>
          <w:rFonts w:ascii="Arial" w:hAnsi="Arial" w:cs="Arial"/>
          <w:b/>
          <w:bCs/>
        </w:rPr>
      </w:pPr>
      <w:bookmarkStart w:id="4" w:name="_Toc136948209"/>
      <w:r w:rsidRPr="00386333">
        <w:rPr>
          <w:rFonts w:ascii="Arial" w:hAnsi="Arial" w:cs="Arial"/>
          <w:b/>
          <w:bCs/>
        </w:rPr>
        <w:t xml:space="preserve">1.1 Partner country and procuring </w:t>
      </w:r>
      <w:bookmarkEnd w:id="4"/>
      <w:r w:rsidRPr="00386333">
        <w:rPr>
          <w:rFonts w:ascii="Arial" w:hAnsi="Arial" w:cs="Arial"/>
          <w:b/>
          <w:bCs/>
        </w:rPr>
        <w:t>entity.</w:t>
      </w:r>
    </w:p>
    <w:p w14:paraId="15DBCB07" w14:textId="77777777" w:rsidR="00094EB7" w:rsidRPr="00386333" w:rsidRDefault="00094EB7" w:rsidP="00094EB7">
      <w:pPr>
        <w:keepNext/>
        <w:keepLines/>
        <w:spacing w:line="276" w:lineRule="auto"/>
        <w:jc w:val="both"/>
        <w:rPr>
          <w:rFonts w:ascii="Arial" w:hAnsi="Arial" w:cs="Arial"/>
        </w:rPr>
      </w:pPr>
      <w:r w:rsidRPr="00386333">
        <w:rPr>
          <w:rFonts w:ascii="Arial" w:hAnsi="Arial" w:cs="Arial"/>
        </w:rPr>
        <w:t>Southern African Development Community (SADC)</w:t>
      </w:r>
    </w:p>
    <w:p w14:paraId="2C088A7C" w14:textId="77777777" w:rsidR="00094EB7" w:rsidRPr="00386333" w:rsidRDefault="00094EB7" w:rsidP="00094EB7">
      <w:pPr>
        <w:keepNext/>
        <w:numPr>
          <w:ilvl w:val="1"/>
          <w:numId w:val="0"/>
        </w:numPr>
        <w:tabs>
          <w:tab w:val="left" w:pos="567"/>
        </w:tabs>
        <w:spacing w:before="240" w:after="120" w:line="276" w:lineRule="auto"/>
        <w:ind w:left="556" w:hanging="567"/>
        <w:jc w:val="both"/>
        <w:outlineLvl w:val="1"/>
        <w:rPr>
          <w:rFonts w:ascii="Arial" w:hAnsi="Arial" w:cs="Arial"/>
          <w:b/>
          <w:bCs/>
        </w:rPr>
      </w:pPr>
      <w:bookmarkStart w:id="5" w:name="_Toc136948210"/>
      <w:r w:rsidRPr="00386333">
        <w:rPr>
          <w:rFonts w:ascii="Arial" w:hAnsi="Arial" w:cs="Arial"/>
          <w:b/>
          <w:bCs/>
        </w:rPr>
        <w:t>1.2 Contracting authority</w:t>
      </w:r>
      <w:bookmarkEnd w:id="5"/>
    </w:p>
    <w:p w14:paraId="5EB580B3" w14:textId="77777777" w:rsidR="00094EB7" w:rsidRPr="00386333" w:rsidRDefault="00094EB7" w:rsidP="00094EB7">
      <w:pPr>
        <w:keepNext/>
        <w:keepLines/>
        <w:spacing w:line="276" w:lineRule="auto"/>
        <w:jc w:val="both"/>
        <w:rPr>
          <w:rFonts w:ascii="Arial" w:hAnsi="Arial" w:cs="Arial"/>
        </w:rPr>
      </w:pPr>
      <w:r w:rsidRPr="00386333">
        <w:rPr>
          <w:rFonts w:ascii="Arial" w:hAnsi="Arial" w:cs="Arial"/>
        </w:rPr>
        <w:t>Southern African Development Community Secretariat (SADC Secretariat)</w:t>
      </w:r>
    </w:p>
    <w:p w14:paraId="74174211" w14:textId="77777777" w:rsidR="00094EB7" w:rsidRPr="00386333" w:rsidRDefault="00094EB7" w:rsidP="00094EB7">
      <w:pPr>
        <w:keepNext/>
        <w:numPr>
          <w:ilvl w:val="1"/>
          <w:numId w:val="0"/>
        </w:numPr>
        <w:tabs>
          <w:tab w:val="left" w:pos="567"/>
        </w:tabs>
        <w:spacing w:before="240" w:after="120" w:line="276" w:lineRule="auto"/>
        <w:ind w:left="556" w:hanging="567"/>
        <w:jc w:val="both"/>
        <w:outlineLvl w:val="1"/>
        <w:rPr>
          <w:rFonts w:ascii="Arial" w:hAnsi="Arial" w:cs="Arial"/>
          <w:b/>
          <w:bCs/>
        </w:rPr>
      </w:pPr>
      <w:bookmarkStart w:id="6" w:name="_Toc136948211"/>
      <w:r w:rsidRPr="00386333">
        <w:rPr>
          <w:rFonts w:ascii="Arial" w:hAnsi="Arial" w:cs="Arial"/>
          <w:b/>
          <w:bCs/>
        </w:rPr>
        <w:t>1.3 Background</w:t>
      </w:r>
      <w:bookmarkEnd w:id="6"/>
    </w:p>
    <w:p w14:paraId="3B4E8DB9" w14:textId="77777777" w:rsidR="00094EB7" w:rsidRDefault="00094EB7" w:rsidP="00094EB7">
      <w:pPr>
        <w:jc w:val="both"/>
        <w:rPr>
          <w:rFonts w:ascii="Arial" w:hAnsi="Arial" w:cs="Arial"/>
        </w:rPr>
      </w:pPr>
      <w:r w:rsidRPr="00A22EC5">
        <w:rPr>
          <w:rFonts w:ascii="Arial" w:hAnsi="Arial" w:cs="Arial"/>
        </w:rPr>
        <w:t>The Southern African Development Community (SADC) is a Regional Economic Community comprising 16 Member States, namely; Republic of Angola, Republic of Botswana, Union of Comoros, Democratic Republic of Congo, Kingdom of Eswatini, Kingdom of Lesotho, Republic of Madagascar, Republic of Malawi, Republic of Mauritius, Republic of Mozambique, Republic of Zambia and Republic of Zimbabwe. Established in 1992, SADC is committed to Regional Integration and poverty eradication within Southern Africa through economic development and ensuring peace and security.</w:t>
      </w:r>
    </w:p>
    <w:p w14:paraId="4F9FBC4F" w14:textId="77777777" w:rsidR="00094EB7" w:rsidRPr="00A22EC5" w:rsidRDefault="00094EB7" w:rsidP="00094EB7">
      <w:pPr>
        <w:jc w:val="both"/>
        <w:rPr>
          <w:rFonts w:ascii="Arial" w:hAnsi="Arial" w:cs="Arial"/>
        </w:rPr>
      </w:pPr>
    </w:p>
    <w:p w14:paraId="3E081531" w14:textId="77777777" w:rsidR="00094EB7" w:rsidRPr="00386333" w:rsidRDefault="00094EB7" w:rsidP="00094EB7">
      <w:pPr>
        <w:jc w:val="both"/>
        <w:rPr>
          <w:rFonts w:ascii="Arial" w:hAnsi="Arial" w:cs="Arial"/>
        </w:rPr>
      </w:pPr>
      <w:r w:rsidRPr="00A22EC5">
        <w:rPr>
          <w:rFonts w:ascii="Arial" w:hAnsi="Arial" w:cs="Arial"/>
        </w:rPr>
        <w:t>The development of this policy will contribute to aligning the Security and Safety policy and procedures to international best practices and incorporate recommendations emanating from the recent Physical Security Assessment report conducted at the Secretariat</w:t>
      </w:r>
      <w:r w:rsidRPr="00386333">
        <w:rPr>
          <w:rFonts w:ascii="Arial" w:hAnsi="Arial" w:cs="Arial"/>
        </w:rPr>
        <w:t>.</w:t>
      </w:r>
    </w:p>
    <w:p w14:paraId="5721C141" w14:textId="77777777" w:rsidR="00094EB7" w:rsidRPr="00386333" w:rsidRDefault="00094EB7" w:rsidP="00094EB7">
      <w:pPr>
        <w:spacing w:line="276" w:lineRule="auto"/>
        <w:jc w:val="both"/>
        <w:rPr>
          <w:rFonts w:ascii="Arial" w:eastAsia="Calibri" w:hAnsi="Arial" w:cs="Arial"/>
          <w:lang w:val="en-ZA"/>
        </w:rPr>
      </w:pPr>
    </w:p>
    <w:p w14:paraId="44FFCD41" w14:textId="77777777" w:rsidR="00094EB7" w:rsidRPr="00386333" w:rsidRDefault="00094EB7" w:rsidP="00094EB7">
      <w:pPr>
        <w:keepNext/>
        <w:numPr>
          <w:ilvl w:val="1"/>
          <w:numId w:val="0"/>
        </w:numPr>
        <w:tabs>
          <w:tab w:val="left" w:pos="567"/>
        </w:tabs>
        <w:spacing w:before="240" w:after="120" w:line="276" w:lineRule="auto"/>
        <w:ind w:left="556" w:hanging="567"/>
        <w:jc w:val="both"/>
        <w:outlineLvl w:val="1"/>
        <w:rPr>
          <w:rFonts w:ascii="Arial" w:hAnsi="Arial" w:cs="Arial"/>
          <w:b/>
          <w:bCs/>
        </w:rPr>
      </w:pPr>
      <w:bookmarkStart w:id="7" w:name="_Toc136948212"/>
      <w:r w:rsidRPr="00386333">
        <w:rPr>
          <w:rFonts w:ascii="Arial" w:hAnsi="Arial" w:cs="Arial"/>
          <w:b/>
          <w:bCs/>
        </w:rPr>
        <w:t>1.4 Current situation in the Sector</w:t>
      </w:r>
      <w:bookmarkEnd w:id="7"/>
      <w:r w:rsidRPr="00386333">
        <w:rPr>
          <w:rFonts w:ascii="Arial" w:hAnsi="Arial" w:cs="Arial"/>
          <w:b/>
          <w:bCs/>
        </w:rPr>
        <w:t xml:space="preserve"> </w:t>
      </w:r>
    </w:p>
    <w:p w14:paraId="24720D02" w14:textId="6809611D" w:rsidR="00094EB7" w:rsidRPr="00386333" w:rsidRDefault="00094EB7" w:rsidP="00094EB7">
      <w:pPr>
        <w:ind w:left="-90"/>
        <w:jc w:val="both"/>
        <w:rPr>
          <w:rFonts w:ascii="Arial" w:hAnsi="Arial" w:cs="Arial"/>
        </w:rPr>
      </w:pPr>
      <w:r w:rsidRPr="00DE4873">
        <w:rPr>
          <w:rFonts w:ascii="Arial" w:hAnsi="Arial" w:cs="Arial"/>
        </w:rPr>
        <w:t xml:space="preserve">The SADC Secretariat (hereinafter referred to as “the Contracting Authority”), as the executive institution of SADC, is responsible for the provision of security for its assets and officials. The Contracting Authority is headquartered in Gaborone, Botswana. This assignment will focus on the development of a </w:t>
      </w:r>
      <w:r w:rsidR="000B14DA">
        <w:rPr>
          <w:rFonts w:ascii="Arial" w:hAnsi="Arial" w:cs="Arial"/>
        </w:rPr>
        <w:t xml:space="preserve">Risk Management Framework as well as the </w:t>
      </w:r>
      <w:r w:rsidR="00036271">
        <w:rPr>
          <w:rFonts w:ascii="Arial" w:hAnsi="Arial" w:cs="Arial"/>
        </w:rPr>
        <w:t>Security Policy</w:t>
      </w:r>
      <w:r w:rsidRPr="00DE4873">
        <w:rPr>
          <w:rFonts w:ascii="Arial" w:hAnsi="Arial" w:cs="Arial"/>
        </w:rPr>
        <w:t xml:space="preserve"> Access level should also be defined to allow for “Need to go” and “Need to know” e.g., improvement of the access control management system or procedures. Generally, in the Security sector, vehicles accessing enterprise premises should be scanned for any contrabands e.g., firearms. Most organizations would generally have a dedicated System Administrator on site, and Access Management policy and procedure. Access levels should also be defined in terms of monitoring and analysis to determine the discrepancies. Both visitor and employees should be informed of the security procedures within the buildings e.g., taking photos while within the premises. All of these are, amongst others, a standard best practice locally and globally</w:t>
      </w:r>
      <w:r w:rsidRPr="00386333">
        <w:rPr>
          <w:rFonts w:ascii="Arial" w:hAnsi="Arial" w:cs="Arial"/>
        </w:rPr>
        <w:t>.</w:t>
      </w:r>
    </w:p>
    <w:p w14:paraId="4669C9C3" w14:textId="77777777" w:rsidR="00094EB7" w:rsidRPr="00386333" w:rsidRDefault="00094EB7" w:rsidP="00094EB7">
      <w:pPr>
        <w:spacing w:line="276" w:lineRule="auto"/>
        <w:jc w:val="both"/>
        <w:rPr>
          <w:rFonts w:ascii="Arial" w:hAnsi="Arial" w:cs="Arial"/>
          <w:lang w:eastAsia="ja-JP"/>
        </w:rPr>
      </w:pPr>
    </w:p>
    <w:p w14:paraId="636E14FB" w14:textId="77777777" w:rsidR="00094EB7" w:rsidRDefault="00094EB7" w:rsidP="00094EB7">
      <w:pPr>
        <w:pStyle w:val="ListParagraph"/>
        <w:numPr>
          <w:ilvl w:val="1"/>
          <w:numId w:val="32"/>
        </w:numPr>
        <w:spacing w:line="276" w:lineRule="auto"/>
        <w:jc w:val="both"/>
        <w:rPr>
          <w:rFonts w:ascii="Arial" w:hAnsi="Arial" w:cs="Arial"/>
          <w:b/>
          <w:lang w:eastAsia="ja-JP"/>
        </w:rPr>
      </w:pPr>
      <w:r w:rsidRPr="00386333">
        <w:rPr>
          <w:rFonts w:ascii="Arial" w:hAnsi="Arial" w:cs="Arial"/>
          <w:b/>
          <w:lang w:eastAsia="ja-JP"/>
        </w:rPr>
        <w:t>Related programmes and other donor activities</w:t>
      </w:r>
      <w:bookmarkStart w:id="8" w:name="_Toc136948213"/>
    </w:p>
    <w:p w14:paraId="1127C48B" w14:textId="77777777" w:rsidR="00094EB7" w:rsidRPr="00A707DA" w:rsidRDefault="00094EB7" w:rsidP="00094EB7">
      <w:pPr>
        <w:pStyle w:val="ListParagraph"/>
        <w:spacing w:line="276" w:lineRule="auto"/>
        <w:ind w:left="360"/>
        <w:jc w:val="both"/>
        <w:rPr>
          <w:rFonts w:ascii="Arial" w:hAnsi="Arial" w:cs="Arial"/>
          <w:b/>
          <w:lang w:eastAsia="ja-JP"/>
        </w:rPr>
      </w:pPr>
      <w:r w:rsidRPr="00A707DA">
        <w:rPr>
          <w:rFonts w:ascii="Arial" w:hAnsi="Arial" w:cs="Arial"/>
        </w:rPr>
        <w:t>There are no related programmes. It should be noted that the SADC Secretariat contracts security service companies over a period time for provision of security for its</w:t>
      </w:r>
      <w:r w:rsidRPr="00215ACF">
        <w:rPr>
          <w:rFonts w:ascii="Arial" w:hAnsi="Arial" w:cs="Arial"/>
        </w:rPr>
        <w:t xml:space="preserve"> staff, </w:t>
      </w:r>
      <w:r w:rsidRPr="00A707DA">
        <w:rPr>
          <w:rFonts w:ascii="Arial" w:hAnsi="Arial" w:cs="Arial"/>
        </w:rPr>
        <w:t xml:space="preserve">assets and properties.  </w:t>
      </w:r>
    </w:p>
    <w:p w14:paraId="3DABB66D" w14:textId="77777777" w:rsidR="00094EB7" w:rsidRPr="00386333" w:rsidRDefault="00094EB7" w:rsidP="00094EB7">
      <w:pPr>
        <w:keepNext/>
        <w:spacing w:before="240" w:after="120" w:line="276" w:lineRule="auto"/>
        <w:jc w:val="both"/>
        <w:outlineLvl w:val="0"/>
        <w:rPr>
          <w:rFonts w:ascii="Arial" w:hAnsi="Arial" w:cs="Arial"/>
          <w:b/>
          <w:bCs/>
        </w:rPr>
      </w:pPr>
      <w:r w:rsidRPr="00386333">
        <w:rPr>
          <w:rFonts w:ascii="Arial" w:hAnsi="Arial" w:cs="Arial"/>
          <w:b/>
          <w:bCs/>
        </w:rPr>
        <w:lastRenderedPageBreak/>
        <w:t>2. OBJECTIVE, PURPOSE &amp; EXPECTED RESULTS</w:t>
      </w:r>
      <w:bookmarkEnd w:id="8"/>
    </w:p>
    <w:p w14:paraId="7F825AB2" w14:textId="77777777" w:rsidR="00094EB7" w:rsidRPr="00386333" w:rsidRDefault="00094EB7" w:rsidP="00094EB7">
      <w:pPr>
        <w:keepNext/>
        <w:numPr>
          <w:ilvl w:val="1"/>
          <w:numId w:val="0"/>
        </w:numPr>
        <w:tabs>
          <w:tab w:val="left" w:pos="567"/>
        </w:tabs>
        <w:spacing w:before="240" w:after="120" w:line="276" w:lineRule="auto"/>
        <w:ind w:left="556" w:hanging="567"/>
        <w:jc w:val="both"/>
        <w:outlineLvl w:val="1"/>
        <w:rPr>
          <w:rFonts w:ascii="Arial" w:hAnsi="Arial" w:cs="Arial"/>
          <w:b/>
          <w:bCs/>
        </w:rPr>
      </w:pPr>
      <w:bookmarkStart w:id="9" w:name="_Toc136948214"/>
      <w:r w:rsidRPr="00386333">
        <w:rPr>
          <w:rFonts w:ascii="Arial" w:hAnsi="Arial" w:cs="Arial"/>
          <w:b/>
          <w:bCs/>
        </w:rPr>
        <w:t>2.1 Overall objective</w:t>
      </w:r>
      <w:bookmarkEnd w:id="9"/>
    </w:p>
    <w:p w14:paraId="46DE5C78" w14:textId="77777777" w:rsidR="00094EB7" w:rsidRPr="00386333" w:rsidRDefault="00094EB7" w:rsidP="00094EB7">
      <w:pPr>
        <w:spacing w:line="276" w:lineRule="auto"/>
        <w:jc w:val="both"/>
        <w:rPr>
          <w:rFonts w:ascii="Arial" w:hAnsi="Arial" w:cs="Arial"/>
        </w:rPr>
      </w:pPr>
      <w:r w:rsidRPr="00F142BA">
        <w:rPr>
          <w:rFonts w:ascii="Arial" w:hAnsi="Arial" w:cs="Arial"/>
        </w:rPr>
        <w:t xml:space="preserve">The overall objective of this assignment is to develop a comprehensive Security </w:t>
      </w:r>
      <w:r>
        <w:rPr>
          <w:rFonts w:ascii="Arial" w:hAnsi="Arial" w:cs="Arial"/>
        </w:rPr>
        <w:t>a</w:t>
      </w:r>
      <w:r w:rsidRPr="00F142BA">
        <w:rPr>
          <w:rFonts w:ascii="Arial" w:hAnsi="Arial" w:cs="Arial"/>
        </w:rPr>
        <w:t>nd Safety Policy and Procedures. The development of this policy and procedures must also support the Secretariat efforts to improve service delivery and enhance its performance.</w:t>
      </w:r>
      <w:r w:rsidRPr="00386333">
        <w:rPr>
          <w:rFonts w:ascii="Arial" w:hAnsi="Arial" w:cs="Arial"/>
        </w:rPr>
        <w:t xml:space="preserve"> </w:t>
      </w:r>
    </w:p>
    <w:p w14:paraId="5B8E4088" w14:textId="77777777" w:rsidR="00094EB7" w:rsidRPr="00386333" w:rsidRDefault="00094EB7" w:rsidP="00094EB7">
      <w:pPr>
        <w:keepNext/>
        <w:numPr>
          <w:ilvl w:val="1"/>
          <w:numId w:val="0"/>
        </w:numPr>
        <w:tabs>
          <w:tab w:val="left" w:pos="567"/>
        </w:tabs>
        <w:spacing w:before="240" w:after="120" w:line="276" w:lineRule="auto"/>
        <w:ind w:left="556" w:hanging="567"/>
        <w:jc w:val="both"/>
        <w:outlineLvl w:val="1"/>
        <w:rPr>
          <w:rFonts w:ascii="Arial" w:hAnsi="Arial" w:cs="Arial"/>
          <w:b/>
          <w:bCs/>
        </w:rPr>
      </w:pPr>
      <w:bookmarkStart w:id="10" w:name="_Toc136948215"/>
      <w:r w:rsidRPr="00386333">
        <w:rPr>
          <w:rFonts w:ascii="Arial" w:hAnsi="Arial" w:cs="Arial"/>
          <w:b/>
          <w:bCs/>
        </w:rPr>
        <w:t>2.2 Specific Objectives (Purpose)</w:t>
      </w:r>
      <w:bookmarkEnd w:id="10"/>
    </w:p>
    <w:p w14:paraId="7B4E928B" w14:textId="77777777" w:rsidR="00094EB7" w:rsidRPr="00BF2F7B" w:rsidRDefault="00094EB7" w:rsidP="00094EB7">
      <w:pPr>
        <w:spacing w:before="120" w:after="120"/>
        <w:ind w:left="720" w:hanging="720"/>
        <w:jc w:val="both"/>
        <w:rPr>
          <w:rFonts w:ascii="Arial" w:hAnsi="Arial" w:cs="Arial"/>
        </w:rPr>
      </w:pPr>
      <w:r w:rsidRPr="00BF2F7B">
        <w:rPr>
          <w:rFonts w:ascii="Arial" w:hAnsi="Arial" w:cs="Arial"/>
        </w:rPr>
        <w:t xml:space="preserve">2.2.1 </w:t>
      </w:r>
      <w:r>
        <w:rPr>
          <w:rFonts w:ascii="Arial" w:hAnsi="Arial" w:cs="Arial"/>
        </w:rPr>
        <w:tab/>
      </w:r>
      <w:r w:rsidRPr="00BF2F7B">
        <w:rPr>
          <w:rFonts w:ascii="Arial" w:hAnsi="Arial" w:cs="Arial"/>
        </w:rPr>
        <w:t>Undertake a thorough comprehensive development of Security and Safety Policy and Procedures as shown in the scope of work;</w:t>
      </w:r>
    </w:p>
    <w:p w14:paraId="1058E957" w14:textId="77777777" w:rsidR="00094EB7" w:rsidRPr="00BF2F7B" w:rsidRDefault="00094EB7" w:rsidP="00094EB7">
      <w:pPr>
        <w:spacing w:before="120" w:after="120"/>
        <w:ind w:left="720" w:hanging="720"/>
        <w:jc w:val="both"/>
        <w:rPr>
          <w:rFonts w:ascii="Arial" w:hAnsi="Arial" w:cs="Arial"/>
        </w:rPr>
      </w:pPr>
      <w:r w:rsidRPr="00BF2F7B">
        <w:rPr>
          <w:rFonts w:ascii="Arial" w:hAnsi="Arial" w:cs="Arial"/>
        </w:rPr>
        <w:t xml:space="preserve">2.2.2 </w:t>
      </w:r>
      <w:r>
        <w:rPr>
          <w:rFonts w:ascii="Arial" w:hAnsi="Arial" w:cs="Arial"/>
        </w:rPr>
        <w:tab/>
      </w:r>
      <w:r w:rsidRPr="00BF2F7B">
        <w:rPr>
          <w:rFonts w:ascii="Arial" w:hAnsi="Arial" w:cs="Arial"/>
        </w:rPr>
        <w:t>Harmonize and streamline the identified policies and procedures to ensure cohesion and consistency;</w:t>
      </w:r>
    </w:p>
    <w:p w14:paraId="3DFC7869" w14:textId="77777777" w:rsidR="00094EB7" w:rsidRPr="00BF2F7B" w:rsidRDefault="00094EB7" w:rsidP="00094EB7">
      <w:pPr>
        <w:spacing w:before="120" w:after="120"/>
        <w:ind w:left="720" w:hanging="720"/>
        <w:jc w:val="both"/>
        <w:rPr>
          <w:rFonts w:ascii="Arial" w:hAnsi="Arial" w:cs="Arial"/>
        </w:rPr>
      </w:pPr>
      <w:r w:rsidRPr="00BF2F7B">
        <w:rPr>
          <w:rFonts w:ascii="Arial" w:hAnsi="Arial" w:cs="Arial"/>
        </w:rPr>
        <w:t xml:space="preserve">2.2.3 </w:t>
      </w:r>
      <w:r>
        <w:rPr>
          <w:rFonts w:ascii="Arial" w:hAnsi="Arial" w:cs="Arial"/>
        </w:rPr>
        <w:tab/>
      </w:r>
      <w:r w:rsidRPr="00BF2F7B">
        <w:rPr>
          <w:rFonts w:ascii="Arial" w:hAnsi="Arial" w:cs="Arial"/>
        </w:rPr>
        <w:t>Assess adequacy of rules and procedures to effectively support the implementation of Security and Safety Policy and procedures;</w:t>
      </w:r>
    </w:p>
    <w:p w14:paraId="19A42AC4" w14:textId="77777777" w:rsidR="00094EB7" w:rsidRPr="00BF2F7B" w:rsidRDefault="00094EB7" w:rsidP="00094EB7">
      <w:pPr>
        <w:spacing w:before="120" w:after="120"/>
        <w:ind w:left="720" w:hanging="720"/>
        <w:jc w:val="both"/>
        <w:rPr>
          <w:rFonts w:ascii="Arial" w:hAnsi="Arial" w:cs="Arial"/>
        </w:rPr>
      </w:pPr>
      <w:r w:rsidRPr="00BF2F7B">
        <w:rPr>
          <w:rFonts w:ascii="Arial" w:hAnsi="Arial" w:cs="Arial"/>
        </w:rPr>
        <w:t xml:space="preserve">2.2.4 </w:t>
      </w:r>
      <w:r>
        <w:rPr>
          <w:rFonts w:ascii="Arial" w:hAnsi="Arial" w:cs="Arial"/>
        </w:rPr>
        <w:tab/>
      </w:r>
      <w:r w:rsidRPr="00BF2F7B">
        <w:rPr>
          <w:rFonts w:ascii="Arial" w:hAnsi="Arial" w:cs="Arial"/>
        </w:rPr>
        <w:t xml:space="preserve">Consider proposals of the Physical Security </w:t>
      </w:r>
      <w:r w:rsidRPr="00215ACF">
        <w:rPr>
          <w:rFonts w:ascii="Arial" w:hAnsi="Arial" w:cs="Arial"/>
        </w:rPr>
        <w:t xml:space="preserve">Assessment Report </w:t>
      </w:r>
      <w:r w:rsidRPr="00BF2F7B">
        <w:rPr>
          <w:rFonts w:ascii="Arial" w:hAnsi="Arial" w:cs="Arial"/>
        </w:rPr>
        <w:t>and proposed areas for improvement; and</w:t>
      </w:r>
    </w:p>
    <w:p w14:paraId="4A0953C8" w14:textId="77777777" w:rsidR="00094EB7" w:rsidRPr="00386333" w:rsidRDefault="00094EB7" w:rsidP="00094EB7">
      <w:pPr>
        <w:spacing w:before="120" w:after="120"/>
        <w:jc w:val="both"/>
        <w:rPr>
          <w:rFonts w:ascii="Arial" w:hAnsi="Arial" w:cs="Arial"/>
          <w:color w:val="00B0F0"/>
        </w:rPr>
      </w:pPr>
      <w:r w:rsidRPr="00BF2F7B">
        <w:rPr>
          <w:rFonts w:ascii="Arial" w:hAnsi="Arial" w:cs="Arial"/>
        </w:rPr>
        <w:t xml:space="preserve">2.2.5 </w:t>
      </w:r>
      <w:r>
        <w:rPr>
          <w:rFonts w:ascii="Arial" w:hAnsi="Arial" w:cs="Arial"/>
        </w:rPr>
        <w:tab/>
      </w:r>
      <w:r w:rsidRPr="00BF2F7B">
        <w:rPr>
          <w:rFonts w:ascii="Arial" w:hAnsi="Arial" w:cs="Arial"/>
        </w:rPr>
        <w:t>Produce a comprehensive Security and Safety Policy and procedures</w:t>
      </w:r>
      <w:r w:rsidRPr="00386333">
        <w:rPr>
          <w:rFonts w:ascii="Arial" w:hAnsi="Arial" w:cs="Arial"/>
        </w:rPr>
        <w:t>.</w:t>
      </w:r>
    </w:p>
    <w:p w14:paraId="62DFEA6F" w14:textId="77777777" w:rsidR="00094EB7" w:rsidRPr="00386333" w:rsidRDefault="00094EB7" w:rsidP="00094EB7">
      <w:pPr>
        <w:spacing w:line="276" w:lineRule="auto"/>
        <w:jc w:val="both"/>
        <w:rPr>
          <w:rFonts w:ascii="Arial" w:eastAsia="Calibri" w:hAnsi="Arial" w:cs="Arial"/>
          <w:lang w:val="en-ZA"/>
        </w:rPr>
      </w:pPr>
    </w:p>
    <w:p w14:paraId="433188CE" w14:textId="77777777" w:rsidR="00094EB7" w:rsidRPr="00386333" w:rsidRDefault="00094EB7" w:rsidP="00094EB7">
      <w:pPr>
        <w:keepNext/>
        <w:numPr>
          <w:ilvl w:val="1"/>
          <w:numId w:val="0"/>
        </w:numPr>
        <w:tabs>
          <w:tab w:val="left" w:pos="567"/>
        </w:tabs>
        <w:spacing w:before="240" w:after="120" w:line="276" w:lineRule="auto"/>
        <w:ind w:left="556" w:hanging="567"/>
        <w:jc w:val="both"/>
        <w:outlineLvl w:val="1"/>
        <w:rPr>
          <w:rFonts w:ascii="Arial" w:hAnsi="Arial" w:cs="Arial"/>
          <w:b/>
          <w:bCs/>
        </w:rPr>
      </w:pPr>
      <w:bookmarkStart w:id="11" w:name="_Toc136948216"/>
      <w:r w:rsidRPr="00386333">
        <w:rPr>
          <w:rFonts w:ascii="Arial" w:hAnsi="Arial" w:cs="Arial"/>
          <w:b/>
          <w:bCs/>
        </w:rPr>
        <w:t xml:space="preserve">2.3 Results to be achieved by the </w:t>
      </w:r>
      <w:bookmarkEnd w:id="11"/>
      <w:r w:rsidRPr="00386333">
        <w:rPr>
          <w:rFonts w:ascii="Arial" w:hAnsi="Arial" w:cs="Arial"/>
          <w:b/>
          <w:bCs/>
        </w:rPr>
        <w:t>contractor.</w:t>
      </w:r>
    </w:p>
    <w:p w14:paraId="5E5A1090" w14:textId="77777777" w:rsidR="00094EB7" w:rsidRPr="00B1574E" w:rsidRDefault="00094EB7" w:rsidP="00094EB7">
      <w:pPr>
        <w:spacing w:line="276" w:lineRule="auto"/>
        <w:jc w:val="both"/>
        <w:rPr>
          <w:rFonts w:ascii="Arial" w:hAnsi="Arial" w:cs="Arial"/>
          <w:highlight w:val="yellow"/>
        </w:rPr>
      </w:pPr>
      <w:r w:rsidRPr="00B1574E">
        <w:rPr>
          <w:rFonts w:ascii="Arial" w:hAnsi="Arial" w:cs="Arial"/>
        </w:rPr>
        <w:t>The Consultant will come up with a draft Security and Safety Policy and Procedures for SADC Secretariat and Consultancy Report of the Assignment</w:t>
      </w:r>
      <w:r>
        <w:rPr>
          <w:rFonts w:ascii="Arial" w:hAnsi="Arial" w:cs="Arial"/>
        </w:rPr>
        <w:t>.</w:t>
      </w:r>
      <w:r w:rsidRPr="00386333">
        <w:rPr>
          <w:rFonts w:ascii="Arial" w:hAnsi="Arial" w:cs="Arial"/>
        </w:rPr>
        <w:cr/>
      </w:r>
    </w:p>
    <w:p w14:paraId="403A5A53" w14:textId="77777777" w:rsidR="00094EB7" w:rsidRPr="00386333" w:rsidRDefault="00094EB7" w:rsidP="00094EB7">
      <w:pPr>
        <w:keepNext/>
        <w:tabs>
          <w:tab w:val="num" w:pos="480"/>
        </w:tabs>
        <w:spacing w:before="240" w:after="120" w:line="276" w:lineRule="auto"/>
        <w:ind w:left="480" w:hanging="480"/>
        <w:jc w:val="both"/>
        <w:outlineLvl w:val="0"/>
        <w:rPr>
          <w:rFonts w:ascii="Arial" w:hAnsi="Arial" w:cs="Arial"/>
          <w:b/>
          <w:bCs/>
        </w:rPr>
      </w:pPr>
      <w:bookmarkStart w:id="12" w:name="_Toc136948217"/>
      <w:r w:rsidRPr="00386333">
        <w:rPr>
          <w:rFonts w:ascii="Arial" w:hAnsi="Arial" w:cs="Arial"/>
          <w:b/>
          <w:bCs/>
        </w:rPr>
        <w:t>3. ASSUMPTIONS &amp; RISKS</w:t>
      </w:r>
      <w:bookmarkEnd w:id="12"/>
    </w:p>
    <w:p w14:paraId="19A7FF37" w14:textId="77777777" w:rsidR="00094EB7" w:rsidRPr="00386333" w:rsidRDefault="00094EB7" w:rsidP="00094EB7">
      <w:pPr>
        <w:keepNext/>
        <w:numPr>
          <w:ilvl w:val="1"/>
          <w:numId w:val="0"/>
        </w:numPr>
        <w:tabs>
          <w:tab w:val="left" w:pos="567"/>
        </w:tabs>
        <w:spacing w:before="240" w:after="120" w:line="276" w:lineRule="auto"/>
        <w:ind w:left="556" w:hanging="567"/>
        <w:jc w:val="both"/>
        <w:outlineLvl w:val="1"/>
        <w:rPr>
          <w:rFonts w:ascii="Arial" w:hAnsi="Arial" w:cs="Arial"/>
          <w:b/>
          <w:bCs/>
        </w:rPr>
      </w:pPr>
      <w:bookmarkStart w:id="13" w:name="_Toc136948218"/>
      <w:r w:rsidRPr="00386333">
        <w:rPr>
          <w:rFonts w:ascii="Arial" w:hAnsi="Arial" w:cs="Arial"/>
          <w:b/>
          <w:bCs/>
        </w:rPr>
        <w:t xml:space="preserve">3.1 Assumptions underlying the </w:t>
      </w:r>
      <w:bookmarkEnd w:id="13"/>
      <w:r w:rsidRPr="00386333">
        <w:rPr>
          <w:rFonts w:ascii="Arial" w:hAnsi="Arial" w:cs="Arial"/>
          <w:b/>
          <w:bCs/>
        </w:rPr>
        <w:t xml:space="preserve">project. </w:t>
      </w:r>
    </w:p>
    <w:p w14:paraId="5CF6AB62" w14:textId="77777777" w:rsidR="00094EB7" w:rsidRPr="00386333" w:rsidRDefault="00094EB7" w:rsidP="00094EB7">
      <w:pPr>
        <w:rPr>
          <w:rFonts w:ascii="Arial" w:hAnsi="Arial" w:cs="Arial"/>
        </w:rPr>
      </w:pPr>
      <w:r w:rsidRPr="00A202D9">
        <w:rPr>
          <w:rFonts w:ascii="Arial" w:hAnsi="Arial" w:cs="Arial"/>
        </w:rPr>
        <w:t>The Consultant shall adhere to the provisions of the consultancy contract, terms of reference, contract implementation schedule and submit the deliverables in a timely manner.</w:t>
      </w:r>
      <w:r w:rsidRPr="00386333">
        <w:rPr>
          <w:rFonts w:ascii="Arial" w:hAnsi="Arial" w:cs="Arial"/>
        </w:rPr>
        <w:t xml:space="preserve"> </w:t>
      </w:r>
    </w:p>
    <w:p w14:paraId="7E19B699" w14:textId="77777777" w:rsidR="00094EB7" w:rsidRPr="00386333" w:rsidRDefault="00094EB7" w:rsidP="00094EB7">
      <w:pPr>
        <w:keepNext/>
        <w:numPr>
          <w:ilvl w:val="1"/>
          <w:numId w:val="0"/>
        </w:numPr>
        <w:tabs>
          <w:tab w:val="left" w:pos="567"/>
        </w:tabs>
        <w:spacing w:before="240" w:after="120" w:line="276" w:lineRule="auto"/>
        <w:ind w:left="556" w:hanging="567"/>
        <w:jc w:val="both"/>
        <w:outlineLvl w:val="1"/>
        <w:rPr>
          <w:rFonts w:ascii="Arial" w:hAnsi="Arial" w:cs="Arial"/>
          <w:b/>
          <w:bCs/>
        </w:rPr>
      </w:pPr>
      <w:bookmarkStart w:id="14" w:name="_Toc136948219"/>
      <w:r w:rsidRPr="00386333">
        <w:rPr>
          <w:rFonts w:ascii="Arial" w:hAnsi="Arial" w:cs="Arial"/>
          <w:b/>
          <w:bCs/>
        </w:rPr>
        <w:t>3.2 Risks</w:t>
      </w:r>
      <w:bookmarkEnd w:id="14"/>
    </w:p>
    <w:p w14:paraId="3B7F1048" w14:textId="77777777" w:rsidR="00094EB7" w:rsidRDefault="00094EB7" w:rsidP="00094EB7">
      <w:pPr>
        <w:spacing w:after="120" w:line="276" w:lineRule="auto"/>
        <w:jc w:val="both"/>
        <w:rPr>
          <w:rFonts w:ascii="Arial" w:hAnsi="Arial" w:cs="Arial"/>
        </w:rPr>
      </w:pPr>
      <w:r w:rsidRPr="00386333">
        <w:rPr>
          <w:rFonts w:ascii="Arial" w:hAnsi="Arial" w:cs="Arial"/>
        </w:rPr>
        <w:t>The nature of the assignment presents negligible risks associated with the consultancy. Some of the risks foreseen are the following:</w:t>
      </w:r>
    </w:p>
    <w:p w14:paraId="14A06802" w14:textId="77777777" w:rsidR="00094EB7" w:rsidRDefault="00094EB7" w:rsidP="00094EB7">
      <w:pPr>
        <w:spacing w:after="160" w:line="259" w:lineRule="auto"/>
        <w:rPr>
          <w:rFonts w:ascii="Arial" w:hAnsi="Arial" w:cs="Arial"/>
        </w:rPr>
      </w:pPr>
      <w:r>
        <w:rPr>
          <w:rFonts w:ascii="Arial" w:hAnsi="Arial" w:cs="Arial"/>
        </w:rPr>
        <w:br w:type="page"/>
      </w:r>
    </w:p>
    <w:p w14:paraId="68C2E400" w14:textId="77777777" w:rsidR="00094EB7" w:rsidRDefault="00094EB7" w:rsidP="00094EB7">
      <w:pPr>
        <w:spacing w:after="120" w:line="276" w:lineRule="auto"/>
        <w:jc w:val="both"/>
        <w:rPr>
          <w:rFonts w:ascii="Arial" w:hAnsi="Arial" w:cs="Arial"/>
        </w:rPr>
      </w:pPr>
    </w:p>
    <w:p w14:paraId="17B1B496" w14:textId="77777777" w:rsidR="00094EB7" w:rsidRPr="00386333" w:rsidRDefault="00094EB7" w:rsidP="00094EB7">
      <w:pPr>
        <w:spacing w:after="120" w:line="276"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1439"/>
        <w:gridCol w:w="3560"/>
      </w:tblGrid>
      <w:tr w:rsidR="00094EB7" w:rsidRPr="00386333" w14:paraId="18407370" w14:textId="77777777" w:rsidTr="008D583B">
        <w:trPr>
          <w:tblHeader/>
        </w:trPr>
        <w:tc>
          <w:tcPr>
            <w:tcW w:w="3660" w:type="dxa"/>
            <w:tcBorders>
              <w:top w:val="single" w:sz="4" w:space="0" w:color="auto"/>
              <w:left w:val="single" w:sz="4" w:space="0" w:color="auto"/>
              <w:bottom w:val="single" w:sz="4" w:space="0" w:color="auto"/>
              <w:right w:val="single" w:sz="4" w:space="0" w:color="auto"/>
            </w:tcBorders>
            <w:shd w:val="clear" w:color="auto" w:fill="auto"/>
          </w:tcPr>
          <w:p w14:paraId="17699724" w14:textId="77777777" w:rsidR="00094EB7" w:rsidRPr="00386333" w:rsidRDefault="00094EB7" w:rsidP="008D583B">
            <w:pPr>
              <w:spacing w:line="276" w:lineRule="auto"/>
              <w:jc w:val="both"/>
              <w:rPr>
                <w:rFonts w:ascii="Arial" w:hAnsi="Arial" w:cs="Arial"/>
                <w:b/>
              </w:rPr>
            </w:pPr>
            <w:r w:rsidRPr="00386333">
              <w:rPr>
                <w:rFonts w:ascii="Arial" w:hAnsi="Arial" w:cs="Arial"/>
                <w:b/>
              </w:rPr>
              <w:t>Possible risk</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48D7FFD8" w14:textId="77777777" w:rsidR="00094EB7" w:rsidRPr="00386333" w:rsidRDefault="00094EB7" w:rsidP="008D583B">
            <w:pPr>
              <w:spacing w:line="276" w:lineRule="auto"/>
              <w:jc w:val="both"/>
              <w:rPr>
                <w:rFonts w:ascii="Arial" w:hAnsi="Arial" w:cs="Arial"/>
                <w:b/>
              </w:rPr>
            </w:pPr>
            <w:r w:rsidRPr="00386333">
              <w:rPr>
                <w:rFonts w:ascii="Arial" w:hAnsi="Arial" w:cs="Arial"/>
                <w:b/>
              </w:rPr>
              <w:t>Risk Level</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217ECB0D" w14:textId="77777777" w:rsidR="00094EB7" w:rsidRPr="00386333" w:rsidRDefault="00094EB7" w:rsidP="008D583B">
            <w:pPr>
              <w:spacing w:line="276" w:lineRule="auto"/>
              <w:jc w:val="both"/>
              <w:rPr>
                <w:rFonts w:ascii="Arial" w:hAnsi="Arial" w:cs="Arial"/>
                <w:b/>
              </w:rPr>
            </w:pPr>
            <w:r w:rsidRPr="00386333">
              <w:rPr>
                <w:rFonts w:ascii="Arial" w:hAnsi="Arial" w:cs="Arial"/>
                <w:b/>
              </w:rPr>
              <w:t>Mitigation Measures</w:t>
            </w:r>
          </w:p>
        </w:tc>
      </w:tr>
      <w:tr w:rsidR="00094EB7" w:rsidRPr="00386333" w14:paraId="708847C6" w14:textId="77777777" w:rsidTr="008D583B">
        <w:trPr>
          <w:trHeight w:val="179"/>
        </w:trPr>
        <w:tc>
          <w:tcPr>
            <w:tcW w:w="3660" w:type="dxa"/>
            <w:tcBorders>
              <w:top w:val="single" w:sz="4" w:space="0" w:color="auto"/>
              <w:left w:val="single" w:sz="4" w:space="0" w:color="auto"/>
              <w:bottom w:val="single" w:sz="4" w:space="0" w:color="auto"/>
              <w:right w:val="single" w:sz="4" w:space="0" w:color="auto"/>
            </w:tcBorders>
            <w:shd w:val="clear" w:color="auto" w:fill="auto"/>
          </w:tcPr>
          <w:p w14:paraId="7B994EA0" w14:textId="77777777" w:rsidR="00094EB7" w:rsidRPr="00296631" w:rsidRDefault="00094EB7" w:rsidP="008D583B">
            <w:pPr>
              <w:pStyle w:val="ListParagraph"/>
              <w:spacing w:line="276" w:lineRule="auto"/>
              <w:ind w:left="0"/>
              <w:rPr>
                <w:rFonts w:ascii="Arial" w:hAnsi="Arial" w:cs="Arial"/>
                <w:sz w:val="22"/>
                <w:szCs w:val="22"/>
              </w:rPr>
            </w:pPr>
            <w:r w:rsidRPr="00296631">
              <w:rPr>
                <w:rFonts w:ascii="Arial" w:hAnsi="Arial" w:cs="Arial"/>
                <w:sz w:val="22"/>
                <w:szCs w:val="22"/>
              </w:rPr>
              <w:t>Consultant producing Draft Security and Safety Policy and Procedures that cannot be feasibly implemented.</w:t>
            </w:r>
          </w:p>
          <w:p w14:paraId="436A4025" w14:textId="77777777" w:rsidR="00094EB7" w:rsidRPr="00296631" w:rsidRDefault="00094EB7" w:rsidP="008D583B">
            <w:pPr>
              <w:spacing w:after="120" w:line="276" w:lineRule="auto"/>
              <w:jc w:val="both"/>
              <w:rPr>
                <w:rFonts w:ascii="Arial" w:hAnsi="Arial" w:cs="Arial"/>
              </w:rPr>
            </w:pPr>
          </w:p>
        </w:tc>
        <w:tc>
          <w:tcPr>
            <w:tcW w:w="1439" w:type="dxa"/>
            <w:tcBorders>
              <w:top w:val="single" w:sz="4" w:space="0" w:color="auto"/>
              <w:left w:val="single" w:sz="4" w:space="0" w:color="auto"/>
              <w:bottom w:val="single" w:sz="4" w:space="0" w:color="auto"/>
              <w:right w:val="single" w:sz="4" w:space="0" w:color="auto"/>
            </w:tcBorders>
          </w:tcPr>
          <w:p w14:paraId="5E2B9432" w14:textId="77777777" w:rsidR="00094EB7" w:rsidRPr="00296631" w:rsidRDefault="00094EB7" w:rsidP="008D583B">
            <w:pPr>
              <w:spacing w:line="276" w:lineRule="auto"/>
              <w:jc w:val="center"/>
              <w:rPr>
                <w:rFonts w:ascii="Arial" w:hAnsi="Arial" w:cs="Arial"/>
              </w:rPr>
            </w:pPr>
            <w:r w:rsidRPr="00296631">
              <w:rPr>
                <w:rFonts w:ascii="Arial" w:hAnsi="Arial" w:cs="Arial"/>
                <w:sz w:val="22"/>
                <w:szCs w:val="22"/>
              </w:rPr>
              <w:t>M</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48E12A50" w14:textId="77777777" w:rsidR="00094EB7" w:rsidRPr="00296631" w:rsidRDefault="00094EB7" w:rsidP="008D583B">
            <w:pPr>
              <w:pStyle w:val="ListParagraph"/>
              <w:numPr>
                <w:ilvl w:val="0"/>
                <w:numId w:val="33"/>
              </w:numPr>
              <w:spacing w:after="120" w:line="276" w:lineRule="auto"/>
              <w:ind w:left="196" w:hanging="270"/>
              <w:jc w:val="both"/>
              <w:rPr>
                <w:rFonts w:ascii="Arial" w:hAnsi="Arial" w:cs="Arial"/>
                <w:sz w:val="22"/>
                <w:szCs w:val="22"/>
              </w:rPr>
            </w:pPr>
            <w:r w:rsidRPr="00296631">
              <w:rPr>
                <w:rFonts w:ascii="Arial" w:hAnsi="Arial" w:cs="Arial"/>
                <w:sz w:val="22"/>
                <w:szCs w:val="22"/>
              </w:rPr>
              <w:t>Consultant needs to consult with all relevant stakeholders in the Secretariat to get adequate and accurate information.</w:t>
            </w:r>
          </w:p>
          <w:p w14:paraId="01212B57" w14:textId="77777777" w:rsidR="00094EB7" w:rsidRPr="00296631" w:rsidRDefault="00094EB7" w:rsidP="008D583B">
            <w:pPr>
              <w:pStyle w:val="ListParagraph"/>
              <w:numPr>
                <w:ilvl w:val="0"/>
                <w:numId w:val="33"/>
              </w:numPr>
              <w:spacing w:line="276" w:lineRule="auto"/>
              <w:ind w:left="196" w:hanging="270"/>
              <w:jc w:val="both"/>
              <w:rPr>
                <w:rFonts w:ascii="Arial" w:hAnsi="Arial" w:cs="Arial"/>
              </w:rPr>
            </w:pPr>
            <w:r w:rsidRPr="00296631">
              <w:rPr>
                <w:rFonts w:ascii="Arial" w:hAnsi="Arial" w:cs="Arial"/>
                <w:sz w:val="22"/>
                <w:szCs w:val="22"/>
              </w:rPr>
              <w:t>The Directorate of Human Resources and Administration to continuously engage with the Consultant for the duration of the project.</w:t>
            </w:r>
          </w:p>
        </w:tc>
      </w:tr>
      <w:tr w:rsidR="00094EB7" w:rsidRPr="00386333" w14:paraId="3F4BF281" w14:textId="77777777" w:rsidTr="008D583B">
        <w:trPr>
          <w:trHeight w:val="179"/>
        </w:trPr>
        <w:tc>
          <w:tcPr>
            <w:tcW w:w="3660" w:type="dxa"/>
            <w:tcBorders>
              <w:top w:val="single" w:sz="4" w:space="0" w:color="auto"/>
              <w:left w:val="single" w:sz="4" w:space="0" w:color="auto"/>
              <w:bottom w:val="single" w:sz="4" w:space="0" w:color="auto"/>
              <w:right w:val="single" w:sz="4" w:space="0" w:color="auto"/>
            </w:tcBorders>
            <w:shd w:val="clear" w:color="auto" w:fill="auto"/>
          </w:tcPr>
          <w:p w14:paraId="3736665A" w14:textId="77777777" w:rsidR="00094EB7" w:rsidRPr="00296631" w:rsidRDefault="00094EB7" w:rsidP="008D583B">
            <w:pPr>
              <w:pStyle w:val="ListParagraph"/>
              <w:spacing w:line="276" w:lineRule="auto"/>
              <w:ind w:left="0"/>
              <w:rPr>
                <w:rFonts w:ascii="Arial" w:hAnsi="Arial" w:cs="Arial"/>
                <w:bCs/>
                <w:sz w:val="22"/>
                <w:szCs w:val="22"/>
              </w:rPr>
            </w:pPr>
            <w:r w:rsidRPr="00296631">
              <w:rPr>
                <w:rFonts w:ascii="Arial" w:hAnsi="Arial" w:cs="Arial"/>
                <w:bCs/>
                <w:sz w:val="22"/>
                <w:szCs w:val="22"/>
              </w:rPr>
              <w:t>The Contracting Authority failing to provide information or delaying in providing relevant information to the Consultant.</w:t>
            </w:r>
          </w:p>
          <w:p w14:paraId="3D014D9B" w14:textId="77777777" w:rsidR="00094EB7" w:rsidRPr="00296631" w:rsidRDefault="00094EB7" w:rsidP="008D583B">
            <w:pPr>
              <w:spacing w:after="120" w:line="276" w:lineRule="auto"/>
              <w:jc w:val="both"/>
              <w:rPr>
                <w:rFonts w:ascii="Arial" w:hAnsi="Arial" w:cs="Arial"/>
              </w:rPr>
            </w:pPr>
          </w:p>
        </w:tc>
        <w:tc>
          <w:tcPr>
            <w:tcW w:w="1439" w:type="dxa"/>
            <w:tcBorders>
              <w:top w:val="single" w:sz="4" w:space="0" w:color="auto"/>
              <w:left w:val="single" w:sz="4" w:space="0" w:color="auto"/>
              <w:bottom w:val="single" w:sz="4" w:space="0" w:color="auto"/>
              <w:right w:val="single" w:sz="4" w:space="0" w:color="auto"/>
            </w:tcBorders>
          </w:tcPr>
          <w:p w14:paraId="760B1503" w14:textId="77777777" w:rsidR="00094EB7" w:rsidRPr="00296631" w:rsidRDefault="00094EB7" w:rsidP="008D583B">
            <w:pPr>
              <w:spacing w:line="276" w:lineRule="auto"/>
              <w:jc w:val="center"/>
              <w:rPr>
                <w:rFonts w:ascii="Arial" w:hAnsi="Arial" w:cs="Arial"/>
              </w:rPr>
            </w:pPr>
            <w:r w:rsidRPr="00296631">
              <w:rPr>
                <w:rFonts w:ascii="Arial" w:hAnsi="Arial" w:cs="Arial"/>
                <w:sz w:val="22"/>
                <w:szCs w:val="22"/>
              </w:rPr>
              <w:t>M</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22320EE6" w14:textId="77777777" w:rsidR="00094EB7" w:rsidRPr="00296631" w:rsidRDefault="00094EB7" w:rsidP="008D583B">
            <w:pPr>
              <w:pStyle w:val="ListParagraph"/>
              <w:numPr>
                <w:ilvl w:val="0"/>
                <w:numId w:val="34"/>
              </w:numPr>
              <w:spacing w:after="120" w:line="276" w:lineRule="auto"/>
              <w:ind w:left="196" w:hanging="270"/>
              <w:jc w:val="both"/>
              <w:rPr>
                <w:rFonts w:ascii="Arial" w:hAnsi="Arial" w:cs="Arial"/>
                <w:sz w:val="22"/>
                <w:szCs w:val="22"/>
              </w:rPr>
            </w:pPr>
            <w:r w:rsidRPr="00296631">
              <w:rPr>
                <w:rFonts w:ascii="Arial" w:hAnsi="Arial" w:cs="Arial"/>
                <w:sz w:val="22"/>
                <w:szCs w:val="22"/>
              </w:rPr>
              <w:t>The Consultant to submit a list of required information on time.</w:t>
            </w:r>
          </w:p>
          <w:p w14:paraId="75725C4D" w14:textId="77777777" w:rsidR="00094EB7" w:rsidRPr="00296631" w:rsidRDefault="00094EB7" w:rsidP="008D583B">
            <w:pPr>
              <w:pStyle w:val="ListParagraph"/>
              <w:numPr>
                <w:ilvl w:val="0"/>
                <w:numId w:val="34"/>
              </w:numPr>
              <w:spacing w:line="276" w:lineRule="auto"/>
              <w:ind w:left="196" w:hanging="270"/>
              <w:jc w:val="both"/>
              <w:rPr>
                <w:rFonts w:ascii="Arial" w:hAnsi="Arial" w:cs="Arial"/>
              </w:rPr>
            </w:pPr>
            <w:r w:rsidRPr="00296631">
              <w:rPr>
                <w:rFonts w:ascii="Arial" w:hAnsi="Arial" w:cs="Arial"/>
                <w:sz w:val="22"/>
                <w:szCs w:val="22"/>
              </w:rPr>
              <w:t>The Directorate of Human Resources and Administration facilitates the request of information from the Consultant.</w:t>
            </w:r>
          </w:p>
        </w:tc>
      </w:tr>
    </w:tbl>
    <w:p w14:paraId="5FA31481" w14:textId="77777777" w:rsidR="00094EB7" w:rsidRPr="00386333" w:rsidRDefault="00094EB7" w:rsidP="00094EB7">
      <w:pPr>
        <w:tabs>
          <w:tab w:val="left" w:pos="1400"/>
        </w:tabs>
        <w:spacing w:line="276" w:lineRule="auto"/>
        <w:jc w:val="both"/>
        <w:rPr>
          <w:rFonts w:ascii="Arial" w:eastAsia="Calibri" w:hAnsi="Arial" w:cs="Arial"/>
          <w:lang w:val="en-ZA"/>
        </w:rPr>
      </w:pPr>
    </w:p>
    <w:p w14:paraId="0E568A4F" w14:textId="77777777" w:rsidR="00094EB7" w:rsidRPr="00386333" w:rsidRDefault="00094EB7" w:rsidP="00094EB7">
      <w:pPr>
        <w:keepNext/>
        <w:tabs>
          <w:tab w:val="num" w:pos="480"/>
        </w:tabs>
        <w:spacing w:before="240" w:after="120" w:line="276" w:lineRule="auto"/>
        <w:ind w:left="480" w:hanging="480"/>
        <w:jc w:val="both"/>
        <w:outlineLvl w:val="0"/>
        <w:rPr>
          <w:rFonts w:ascii="Arial" w:hAnsi="Arial" w:cs="Arial"/>
          <w:b/>
          <w:bCs/>
        </w:rPr>
      </w:pPr>
      <w:bookmarkStart w:id="15" w:name="_Toc136948220"/>
      <w:r w:rsidRPr="00386333">
        <w:rPr>
          <w:rFonts w:ascii="Arial" w:hAnsi="Arial" w:cs="Arial"/>
          <w:b/>
          <w:bCs/>
        </w:rPr>
        <w:t>4. SCOPE OF THE WORK</w:t>
      </w:r>
      <w:bookmarkEnd w:id="15"/>
    </w:p>
    <w:p w14:paraId="2904AC54" w14:textId="77777777" w:rsidR="00094EB7" w:rsidRPr="00386333" w:rsidRDefault="00094EB7" w:rsidP="00094EB7">
      <w:pPr>
        <w:keepNext/>
        <w:numPr>
          <w:ilvl w:val="1"/>
          <w:numId w:val="0"/>
        </w:numPr>
        <w:tabs>
          <w:tab w:val="left" w:pos="567"/>
        </w:tabs>
        <w:spacing w:before="240" w:after="120" w:line="276" w:lineRule="auto"/>
        <w:ind w:left="556" w:hanging="567"/>
        <w:jc w:val="both"/>
        <w:outlineLvl w:val="1"/>
        <w:rPr>
          <w:rFonts w:ascii="Arial" w:hAnsi="Arial" w:cs="Arial"/>
          <w:b/>
          <w:bCs/>
        </w:rPr>
      </w:pPr>
      <w:bookmarkStart w:id="16" w:name="_Toc136948221"/>
      <w:r w:rsidRPr="00386333">
        <w:rPr>
          <w:rFonts w:ascii="Arial" w:hAnsi="Arial" w:cs="Arial"/>
          <w:b/>
          <w:bCs/>
        </w:rPr>
        <w:t>4.1 General</w:t>
      </w:r>
      <w:bookmarkEnd w:id="16"/>
    </w:p>
    <w:p w14:paraId="3353CBC3" w14:textId="77777777" w:rsidR="00094EB7" w:rsidRPr="00386333" w:rsidRDefault="00094EB7" w:rsidP="00094EB7">
      <w:pPr>
        <w:keepNext/>
        <w:numPr>
          <w:ilvl w:val="2"/>
          <w:numId w:val="0"/>
        </w:numPr>
        <w:spacing w:before="120" w:after="120" w:line="276" w:lineRule="auto"/>
        <w:ind w:left="567" w:hanging="567"/>
        <w:jc w:val="both"/>
        <w:outlineLvl w:val="2"/>
        <w:rPr>
          <w:rFonts w:ascii="Arial" w:hAnsi="Arial" w:cs="Arial"/>
          <w:b/>
        </w:rPr>
      </w:pPr>
      <w:r w:rsidRPr="00386333">
        <w:rPr>
          <w:rFonts w:ascii="Arial" w:hAnsi="Arial" w:cs="Arial"/>
          <w:b/>
        </w:rPr>
        <w:t xml:space="preserve">4.1.1 </w:t>
      </w:r>
      <w:r w:rsidRPr="00386333">
        <w:rPr>
          <w:rFonts w:ascii="Arial" w:hAnsi="Arial" w:cs="Arial"/>
          <w:b/>
        </w:rPr>
        <w:tab/>
        <w:t>Project description and Specific work</w:t>
      </w:r>
    </w:p>
    <w:p w14:paraId="30BCC8FD" w14:textId="77777777" w:rsidR="00094EB7" w:rsidRPr="00386333" w:rsidRDefault="00094EB7" w:rsidP="00094EB7">
      <w:pPr>
        <w:spacing w:before="100" w:beforeAutospacing="1" w:after="100" w:afterAutospacing="1"/>
        <w:jc w:val="both"/>
        <w:rPr>
          <w:rFonts w:ascii="Arial" w:hAnsi="Arial" w:cs="Arial"/>
        </w:rPr>
      </w:pPr>
      <w:r w:rsidRPr="00915B13">
        <w:rPr>
          <w:rFonts w:ascii="Arial" w:hAnsi="Arial" w:cs="Arial"/>
        </w:rPr>
        <w:t>The project involves the development of Security and Safety Policy and Procedures.</w:t>
      </w:r>
    </w:p>
    <w:p w14:paraId="557760E2" w14:textId="77777777" w:rsidR="00094EB7" w:rsidRPr="00386333" w:rsidRDefault="00094EB7" w:rsidP="00094EB7">
      <w:pPr>
        <w:keepNext/>
        <w:numPr>
          <w:ilvl w:val="2"/>
          <w:numId w:val="0"/>
        </w:numPr>
        <w:spacing w:before="120" w:after="120" w:line="276" w:lineRule="auto"/>
        <w:ind w:left="567" w:hanging="567"/>
        <w:jc w:val="both"/>
        <w:outlineLvl w:val="2"/>
        <w:rPr>
          <w:rFonts w:ascii="Arial" w:hAnsi="Arial" w:cs="Arial"/>
          <w:b/>
        </w:rPr>
      </w:pPr>
      <w:r w:rsidRPr="00386333">
        <w:rPr>
          <w:rFonts w:ascii="Arial" w:hAnsi="Arial" w:cs="Arial"/>
          <w:b/>
        </w:rPr>
        <w:t>4.1.2 Geographical area to be covered.</w:t>
      </w:r>
    </w:p>
    <w:p w14:paraId="5FCCA92C" w14:textId="77777777" w:rsidR="00094EB7" w:rsidRPr="00386333" w:rsidRDefault="00094EB7" w:rsidP="00094EB7">
      <w:pPr>
        <w:spacing w:line="276" w:lineRule="auto"/>
        <w:jc w:val="both"/>
        <w:rPr>
          <w:rFonts w:ascii="Arial" w:eastAsia="Calibri" w:hAnsi="Arial" w:cs="Arial"/>
        </w:rPr>
      </w:pPr>
      <w:r w:rsidRPr="00BD510C">
        <w:rPr>
          <w:rFonts w:ascii="Arial" w:hAnsi="Arial" w:cs="Arial"/>
        </w:rPr>
        <w:t>The geographical area to be covered is Gaborone, Botswana</w:t>
      </w:r>
      <w:r w:rsidRPr="00386333">
        <w:rPr>
          <w:rFonts w:ascii="Arial" w:eastAsia="Calibri" w:hAnsi="Arial" w:cs="Arial"/>
        </w:rPr>
        <w:t>.</w:t>
      </w:r>
    </w:p>
    <w:p w14:paraId="4982EC7A" w14:textId="77777777" w:rsidR="00094EB7" w:rsidRPr="00386333" w:rsidRDefault="00094EB7" w:rsidP="00094EB7">
      <w:pPr>
        <w:spacing w:line="276" w:lineRule="auto"/>
        <w:jc w:val="both"/>
        <w:rPr>
          <w:rFonts w:ascii="Arial" w:hAnsi="Arial" w:cs="Arial"/>
        </w:rPr>
      </w:pPr>
    </w:p>
    <w:p w14:paraId="3EB6E8F3" w14:textId="77777777" w:rsidR="00094EB7" w:rsidRPr="00386333" w:rsidRDefault="00094EB7" w:rsidP="00094EB7">
      <w:pPr>
        <w:keepNext/>
        <w:numPr>
          <w:ilvl w:val="2"/>
          <w:numId w:val="0"/>
        </w:numPr>
        <w:spacing w:before="120" w:after="120" w:line="276" w:lineRule="auto"/>
        <w:ind w:left="567" w:hanging="567"/>
        <w:jc w:val="both"/>
        <w:outlineLvl w:val="2"/>
        <w:rPr>
          <w:rFonts w:ascii="Arial" w:hAnsi="Arial" w:cs="Arial"/>
          <w:b/>
        </w:rPr>
      </w:pPr>
      <w:r w:rsidRPr="00386333">
        <w:rPr>
          <w:rFonts w:ascii="Arial" w:hAnsi="Arial" w:cs="Arial"/>
          <w:b/>
        </w:rPr>
        <w:t>4.1.3 Target groups</w:t>
      </w:r>
    </w:p>
    <w:p w14:paraId="0A1389F2" w14:textId="77777777" w:rsidR="00094EB7" w:rsidRDefault="00094EB7" w:rsidP="00094EB7">
      <w:pPr>
        <w:spacing w:line="276" w:lineRule="auto"/>
        <w:jc w:val="both"/>
        <w:rPr>
          <w:rFonts w:ascii="Arial" w:eastAsia="Calibri" w:hAnsi="Arial" w:cs="Arial"/>
          <w:lang w:val="en-ZA"/>
        </w:rPr>
      </w:pPr>
      <w:r w:rsidRPr="0051141C">
        <w:rPr>
          <w:rFonts w:ascii="Arial" w:eastAsia="Calibri" w:hAnsi="Arial" w:cs="Arial"/>
          <w:lang w:val="en-ZA"/>
        </w:rPr>
        <w:t>The main target groups and immediate beneficiaries of the services to be provided through this contract are SADC staff, and visitors including vendors</w:t>
      </w:r>
      <w:r w:rsidRPr="00386333">
        <w:rPr>
          <w:rFonts w:ascii="Arial" w:eastAsia="Calibri" w:hAnsi="Arial" w:cs="Arial"/>
          <w:lang w:val="en-ZA"/>
        </w:rPr>
        <w:t>.</w:t>
      </w:r>
    </w:p>
    <w:p w14:paraId="2A9FD053" w14:textId="77777777" w:rsidR="00094EB7" w:rsidRPr="00386333" w:rsidRDefault="00094EB7" w:rsidP="00094EB7">
      <w:pPr>
        <w:spacing w:line="276" w:lineRule="auto"/>
        <w:jc w:val="both"/>
        <w:rPr>
          <w:rFonts w:ascii="Arial" w:eastAsia="Calibri" w:hAnsi="Arial" w:cs="Arial"/>
          <w:lang w:val="en-ZA"/>
        </w:rPr>
      </w:pPr>
    </w:p>
    <w:p w14:paraId="5007B799" w14:textId="77777777" w:rsidR="00094EB7" w:rsidRPr="00386333" w:rsidRDefault="00094EB7" w:rsidP="00094EB7">
      <w:pPr>
        <w:keepNext/>
        <w:numPr>
          <w:ilvl w:val="2"/>
          <w:numId w:val="0"/>
        </w:numPr>
        <w:spacing w:before="120" w:after="120" w:line="276" w:lineRule="auto"/>
        <w:ind w:left="567" w:hanging="567"/>
        <w:jc w:val="both"/>
        <w:outlineLvl w:val="2"/>
        <w:rPr>
          <w:rFonts w:ascii="Arial" w:hAnsi="Arial" w:cs="Arial"/>
          <w:b/>
        </w:rPr>
      </w:pPr>
      <w:r w:rsidRPr="00386333">
        <w:rPr>
          <w:rFonts w:ascii="Arial" w:hAnsi="Arial" w:cs="Arial"/>
          <w:b/>
        </w:rPr>
        <w:t>4.2 Specific Work</w:t>
      </w:r>
    </w:p>
    <w:p w14:paraId="531B524E" w14:textId="77777777" w:rsidR="00094EB7" w:rsidRPr="008E0D9F" w:rsidRDefault="00094EB7" w:rsidP="00094EB7">
      <w:pPr>
        <w:spacing w:after="120" w:line="276" w:lineRule="auto"/>
        <w:jc w:val="both"/>
        <w:rPr>
          <w:rFonts w:ascii="Arial" w:hAnsi="Arial" w:cs="Arial"/>
          <w:lang w:val="en-GB" w:eastAsia="en-GB"/>
        </w:rPr>
      </w:pPr>
      <w:r w:rsidRPr="008E0D9F">
        <w:rPr>
          <w:rFonts w:ascii="Arial" w:hAnsi="Arial" w:cs="Arial"/>
          <w:lang w:val="en-GB" w:eastAsia="en-GB"/>
        </w:rPr>
        <w:t>The comprehensive Security and Safety Policies and Procedures will encompass the following sections:</w:t>
      </w:r>
    </w:p>
    <w:p w14:paraId="5A315F7D" w14:textId="26312B69" w:rsidR="00094EB7" w:rsidRPr="008E0D9F" w:rsidRDefault="00094EB7" w:rsidP="00094EB7">
      <w:pPr>
        <w:numPr>
          <w:ilvl w:val="0"/>
          <w:numId w:val="35"/>
        </w:numPr>
        <w:spacing w:after="120" w:line="276" w:lineRule="auto"/>
        <w:jc w:val="both"/>
        <w:rPr>
          <w:rFonts w:ascii="Arial" w:hAnsi="Arial" w:cs="Arial"/>
          <w:lang w:val="en-GB" w:eastAsia="en-GB"/>
        </w:rPr>
      </w:pPr>
      <w:r w:rsidRPr="008E0D9F">
        <w:rPr>
          <w:rFonts w:ascii="Arial" w:hAnsi="Arial" w:cs="Arial"/>
          <w:lang w:val="en-GB" w:eastAsia="en-GB"/>
        </w:rPr>
        <w:t xml:space="preserve">Search </w:t>
      </w:r>
      <w:r w:rsidR="00BD6A36" w:rsidRPr="008E0D9F">
        <w:rPr>
          <w:rFonts w:ascii="Arial" w:hAnsi="Arial" w:cs="Arial"/>
          <w:lang w:val="en-GB" w:eastAsia="en-GB"/>
        </w:rPr>
        <w:t>procedures.</w:t>
      </w:r>
    </w:p>
    <w:p w14:paraId="3329207E" w14:textId="77777777" w:rsidR="00094EB7" w:rsidRPr="008E0D9F" w:rsidRDefault="00094EB7" w:rsidP="00094EB7">
      <w:pPr>
        <w:numPr>
          <w:ilvl w:val="0"/>
          <w:numId w:val="35"/>
        </w:numPr>
        <w:spacing w:after="120" w:line="276" w:lineRule="auto"/>
        <w:jc w:val="both"/>
        <w:rPr>
          <w:rFonts w:ascii="Arial" w:hAnsi="Arial" w:cs="Arial"/>
          <w:lang w:val="en-GB" w:eastAsia="en-GB"/>
        </w:rPr>
      </w:pPr>
      <w:r w:rsidRPr="008E0D9F">
        <w:rPr>
          <w:rFonts w:ascii="Arial" w:hAnsi="Arial" w:cs="Arial"/>
          <w:lang w:val="en-GB" w:eastAsia="en-GB"/>
        </w:rPr>
        <w:t xml:space="preserve">Security </w:t>
      </w:r>
      <w:r>
        <w:rPr>
          <w:rFonts w:ascii="Arial" w:hAnsi="Arial" w:cs="Arial"/>
          <w:lang w:val="en-GB" w:eastAsia="en-GB"/>
        </w:rPr>
        <w:t>I</w:t>
      </w:r>
      <w:r w:rsidRPr="008E0D9F">
        <w:rPr>
          <w:rFonts w:ascii="Arial" w:hAnsi="Arial" w:cs="Arial"/>
          <w:lang w:val="en-GB" w:eastAsia="en-GB"/>
        </w:rPr>
        <w:t xml:space="preserve">nduction </w:t>
      </w:r>
      <w:r>
        <w:rPr>
          <w:rFonts w:ascii="Arial" w:hAnsi="Arial" w:cs="Arial"/>
          <w:lang w:val="en-GB" w:eastAsia="en-GB"/>
        </w:rPr>
        <w:t>P</w:t>
      </w:r>
      <w:r w:rsidRPr="008E0D9F">
        <w:rPr>
          <w:rFonts w:ascii="Arial" w:hAnsi="Arial" w:cs="Arial"/>
          <w:lang w:val="en-GB" w:eastAsia="en-GB"/>
        </w:rPr>
        <w:t>rocedures</w:t>
      </w:r>
    </w:p>
    <w:p w14:paraId="4BD052B2" w14:textId="77777777" w:rsidR="00094EB7" w:rsidRPr="008E0D9F" w:rsidRDefault="00094EB7" w:rsidP="00094EB7">
      <w:pPr>
        <w:numPr>
          <w:ilvl w:val="0"/>
          <w:numId w:val="35"/>
        </w:numPr>
        <w:spacing w:after="120" w:line="276" w:lineRule="auto"/>
        <w:jc w:val="both"/>
        <w:rPr>
          <w:rFonts w:ascii="Arial" w:hAnsi="Arial" w:cs="Arial"/>
          <w:lang w:val="en-GB" w:eastAsia="en-GB"/>
        </w:rPr>
      </w:pPr>
      <w:r w:rsidRPr="008E0D9F">
        <w:rPr>
          <w:rFonts w:ascii="Arial" w:hAnsi="Arial" w:cs="Arial"/>
          <w:lang w:val="en-GB" w:eastAsia="en-GB"/>
        </w:rPr>
        <w:t>Waybill procedures</w:t>
      </w:r>
    </w:p>
    <w:p w14:paraId="1201571A" w14:textId="77777777" w:rsidR="00094EB7" w:rsidRPr="008E0D9F" w:rsidRDefault="00094EB7" w:rsidP="00094EB7">
      <w:pPr>
        <w:numPr>
          <w:ilvl w:val="0"/>
          <w:numId w:val="35"/>
        </w:numPr>
        <w:spacing w:after="120" w:line="276" w:lineRule="auto"/>
        <w:jc w:val="both"/>
        <w:rPr>
          <w:rFonts w:ascii="Arial" w:hAnsi="Arial" w:cs="Arial"/>
          <w:lang w:val="en-GB" w:eastAsia="en-GB"/>
        </w:rPr>
      </w:pPr>
      <w:r w:rsidRPr="008E0D9F">
        <w:rPr>
          <w:rFonts w:ascii="Arial" w:hAnsi="Arial" w:cs="Arial"/>
          <w:lang w:val="en-GB" w:eastAsia="en-GB"/>
        </w:rPr>
        <w:lastRenderedPageBreak/>
        <w:t>Surveillance procedures</w:t>
      </w:r>
    </w:p>
    <w:p w14:paraId="58772B27" w14:textId="77777777" w:rsidR="00094EB7" w:rsidRPr="008E0D9F" w:rsidRDefault="00094EB7" w:rsidP="00094EB7">
      <w:pPr>
        <w:numPr>
          <w:ilvl w:val="0"/>
          <w:numId w:val="35"/>
        </w:numPr>
        <w:spacing w:after="120" w:line="276" w:lineRule="auto"/>
        <w:jc w:val="both"/>
        <w:rPr>
          <w:rFonts w:ascii="Arial" w:hAnsi="Arial" w:cs="Arial"/>
          <w:lang w:val="en-GB" w:eastAsia="en-GB"/>
        </w:rPr>
      </w:pPr>
      <w:r w:rsidRPr="008E0D9F">
        <w:rPr>
          <w:rFonts w:ascii="Arial" w:hAnsi="Arial" w:cs="Arial"/>
          <w:lang w:val="en-GB" w:eastAsia="en-GB"/>
        </w:rPr>
        <w:t xml:space="preserve">Access Management </w:t>
      </w:r>
      <w:r>
        <w:rPr>
          <w:rFonts w:ascii="Arial" w:hAnsi="Arial" w:cs="Arial"/>
          <w:lang w:val="en-GB" w:eastAsia="en-GB"/>
        </w:rPr>
        <w:t>P</w:t>
      </w:r>
      <w:r w:rsidRPr="008E0D9F">
        <w:rPr>
          <w:rFonts w:ascii="Arial" w:hAnsi="Arial" w:cs="Arial"/>
          <w:lang w:val="en-GB" w:eastAsia="en-GB"/>
        </w:rPr>
        <w:t>rocedures</w:t>
      </w:r>
    </w:p>
    <w:p w14:paraId="6EBF6589" w14:textId="77777777" w:rsidR="00094EB7" w:rsidRPr="008E0D9F" w:rsidRDefault="00094EB7" w:rsidP="00094EB7">
      <w:pPr>
        <w:numPr>
          <w:ilvl w:val="0"/>
          <w:numId w:val="35"/>
        </w:numPr>
        <w:spacing w:after="120" w:line="276" w:lineRule="auto"/>
        <w:jc w:val="both"/>
        <w:rPr>
          <w:rFonts w:ascii="Arial" w:hAnsi="Arial" w:cs="Arial"/>
          <w:lang w:val="en-GB" w:eastAsia="en-GB"/>
        </w:rPr>
      </w:pPr>
      <w:r w:rsidRPr="008E0D9F">
        <w:rPr>
          <w:rFonts w:ascii="Arial" w:hAnsi="Arial" w:cs="Arial"/>
          <w:lang w:val="en-GB" w:eastAsia="en-GB"/>
        </w:rPr>
        <w:t xml:space="preserve">Simulation </w:t>
      </w:r>
      <w:r>
        <w:rPr>
          <w:rFonts w:ascii="Arial" w:hAnsi="Arial" w:cs="Arial"/>
          <w:lang w:val="en-GB" w:eastAsia="en-GB"/>
        </w:rPr>
        <w:t>P</w:t>
      </w:r>
      <w:r w:rsidRPr="008E0D9F">
        <w:rPr>
          <w:rFonts w:ascii="Arial" w:hAnsi="Arial" w:cs="Arial"/>
          <w:lang w:val="en-GB" w:eastAsia="en-GB"/>
        </w:rPr>
        <w:t>rocedures</w:t>
      </w:r>
    </w:p>
    <w:p w14:paraId="3FA727F7" w14:textId="77777777" w:rsidR="00094EB7" w:rsidRPr="008E0D9F" w:rsidRDefault="00094EB7" w:rsidP="00094EB7">
      <w:pPr>
        <w:numPr>
          <w:ilvl w:val="0"/>
          <w:numId w:val="35"/>
        </w:numPr>
        <w:spacing w:after="120" w:line="276" w:lineRule="auto"/>
        <w:jc w:val="both"/>
        <w:rPr>
          <w:rFonts w:ascii="Arial" w:hAnsi="Arial" w:cs="Arial"/>
          <w:lang w:val="en-GB" w:eastAsia="en-GB"/>
        </w:rPr>
      </w:pPr>
      <w:r w:rsidRPr="008E0D9F">
        <w:rPr>
          <w:rFonts w:ascii="Arial" w:hAnsi="Arial" w:cs="Arial"/>
          <w:lang w:val="en-GB" w:eastAsia="en-GB"/>
        </w:rPr>
        <w:t xml:space="preserve">Clean Desk </w:t>
      </w:r>
      <w:r>
        <w:rPr>
          <w:rFonts w:ascii="Arial" w:hAnsi="Arial" w:cs="Arial"/>
          <w:lang w:val="en-GB" w:eastAsia="en-GB"/>
        </w:rPr>
        <w:t>P</w:t>
      </w:r>
      <w:r w:rsidRPr="008E0D9F">
        <w:rPr>
          <w:rFonts w:ascii="Arial" w:hAnsi="Arial" w:cs="Arial"/>
          <w:lang w:val="en-GB" w:eastAsia="en-GB"/>
        </w:rPr>
        <w:t>rocedures</w:t>
      </w:r>
    </w:p>
    <w:p w14:paraId="0AB4F77D" w14:textId="77777777" w:rsidR="00094EB7" w:rsidRPr="008E0D9F" w:rsidRDefault="00094EB7" w:rsidP="00094EB7">
      <w:pPr>
        <w:numPr>
          <w:ilvl w:val="0"/>
          <w:numId w:val="35"/>
        </w:numPr>
        <w:spacing w:after="120" w:line="276" w:lineRule="auto"/>
        <w:jc w:val="both"/>
        <w:rPr>
          <w:rFonts w:ascii="Arial" w:hAnsi="Arial" w:cs="Arial"/>
          <w:lang w:val="en-GB" w:eastAsia="en-GB"/>
        </w:rPr>
      </w:pPr>
      <w:r w:rsidRPr="008E0D9F">
        <w:rPr>
          <w:rFonts w:ascii="Arial" w:hAnsi="Arial" w:cs="Arial"/>
          <w:lang w:val="en-GB" w:eastAsia="en-GB"/>
        </w:rPr>
        <w:t xml:space="preserve">Key Management </w:t>
      </w:r>
      <w:r>
        <w:rPr>
          <w:rFonts w:ascii="Arial" w:hAnsi="Arial" w:cs="Arial"/>
          <w:lang w:val="en-GB" w:eastAsia="en-GB"/>
        </w:rPr>
        <w:t>P</w:t>
      </w:r>
      <w:r w:rsidRPr="008E0D9F">
        <w:rPr>
          <w:rFonts w:ascii="Arial" w:hAnsi="Arial" w:cs="Arial"/>
          <w:lang w:val="en-GB" w:eastAsia="en-GB"/>
        </w:rPr>
        <w:t>rocedures; and</w:t>
      </w:r>
    </w:p>
    <w:p w14:paraId="5B873832" w14:textId="77777777" w:rsidR="00094EB7" w:rsidRPr="00215ACF" w:rsidRDefault="00094EB7" w:rsidP="00094EB7">
      <w:pPr>
        <w:numPr>
          <w:ilvl w:val="0"/>
          <w:numId w:val="35"/>
        </w:numPr>
        <w:spacing w:after="120" w:line="276" w:lineRule="auto"/>
        <w:jc w:val="both"/>
        <w:rPr>
          <w:rFonts w:ascii="Arial" w:hAnsi="Arial" w:cs="Arial"/>
          <w:lang w:val="en-ZA" w:eastAsia="en-GB"/>
        </w:rPr>
      </w:pPr>
      <w:r w:rsidRPr="008E0D9F">
        <w:rPr>
          <w:rFonts w:ascii="Arial" w:hAnsi="Arial" w:cs="Arial"/>
          <w:lang w:val="en-GB" w:eastAsia="en-GB"/>
        </w:rPr>
        <w:t>Other key aspects as may be suggested by the Contracting Authority or the Consultant during the consultancy</w:t>
      </w:r>
      <w:r w:rsidRPr="00386333">
        <w:rPr>
          <w:rFonts w:ascii="Arial" w:hAnsi="Arial" w:cs="Arial"/>
          <w:lang w:val="en-ZA" w:eastAsia="en-GB"/>
        </w:rPr>
        <w:t>.</w:t>
      </w:r>
    </w:p>
    <w:p w14:paraId="6D83C26F" w14:textId="77777777" w:rsidR="00094EB7" w:rsidRPr="00386333" w:rsidRDefault="00094EB7" w:rsidP="00094EB7">
      <w:pPr>
        <w:keepNext/>
        <w:numPr>
          <w:ilvl w:val="1"/>
          <w:numId w:val="0"/>
        </w:numPr>
        <w:tabs>
          <w:tab w:val="left" w:pos="567"/>
        </w:tabs>
        <w:spacing w:before="240" w:after="120" w:line="276" w:lineRule="auto"/>
        <w:ind w:left="556" w:hanging="567"/>
        <w:jc w:val="both"/>
        <w:outlineLvl w:val="1"/>
        <w:rPr>
          <w:rFonts w:ascii="Arial" w:hAnsi="Arial" w:cs="Arial"/>
          <w:b/>
          <w:bCs/>
        </w:rPr>
      </w:pPr>
      <w:bookmarkStart w:id="17" w:name="_Toc136948222"/>
      <w:r w:rsidRPr="00386333">
        <w:rPr>
          <w:rFonts w:ascii="Arial" w:hAnsi="Arial" w:cs="Arial"/>
          <w:b/>
          <w:bCs/>
        </w:rPr>
        <w:t>4.3 Project management</w:t>
      </w:r>
      <w:bookmarkEnd w:id="17"/>
    </w:p>
    <w:p w14:paraId="72C70838" w14:textId="77777777" w:rsidR="00094EB7" w:rsidRPr="00386333" w:rsidRDefault="00094EB7" w:rsidP="00094EB7">
      <w:pPr>
        <w:keepNext/>
        <w:numPr>
          <w:ilvl w:val="2"/>
          <w:numId w:val="0"/>
        </w:numPr>
        <w:spacing w:before="120" w:after="120" w:line="276" w:lineRule="auto"/>
        <w:ind w:left="567" w:hanging="567"/>
        <w:jc w:val="both"/>
        <w:outlineLvl w:val="2"/>
        <w:rPr>
          <w:rFonts w:ascii="Arial" w:hAnsi="Arial" w:cs="Arial"/>
          <w:b/>
        </w:rPr>
      </w:pPr>
      <w:r w:rsidRPr="00386333">
        <w:rPr>
          <w:rFonts w:ascii="Arial" w:hAnsi="Arial" w:cs="Arial"/>
          <w:b/>
        </w:rPr>
        <w:t>4.3.1 Responsible body</w:t>
      </w:r>
    </w:p>
    <w:p w14:paraId="58933BC3" w14:textId="77777777" w:rsidR="00094EB7" w:rsidRDefault="00094EB7" w:rsidP="00094EB7">
      <w:pPr>
        <w:spacing w:line="276" w:lineRule="auto"/>
        <w:jc w:val="both"/>
        <w:rPr>
          <w:rFonts w:ascii="Arial" w:eastAsia="Calibri" w:hAnsi="Arial" w:cs="Arial"/>
          <w:lang w:val="en-ZA"/>
        </w:rPr>
      </w:pPr>
      <w:r w:rsidRPr="00E51562">
        <w:rPr>
          <w:rFonts w:ascii="Arial" w:eastAsia="Calibri" w:hAnsi="Arial" w:cs="Arial"/>
          <w:lang w:val="en-ZA"/>
        </w:rPr>
        <w:t>The Consultant will be managed by the Director of Human Resources and Administration at the SADC Secretariat and there will be continuous engagement with the Consultant for the duration of the assignment</w:t>
      </w:r>
      <w:r w:rsidRPr="00386333">
        <w:rPr>
          <w:rFonts w:ascii="Arial" w:eastAsia="Calibri" w:hAnsi="Arial" w:cs="Arial"/>
          <w:lang w:val="en-ZA"/>
        </w:rPr>
        <w:t>.</w:t>
      </w:r>
    </w:p>
    <w:p w14:paraId="23688594" w14:textId="77777777" w:rsidR="00094EB7" w:rsidRPr="00386333" w:rsidRDefault="00094EB7" w:rsidP="00094EB7">
      <w:pPr>
        <w:spacing w:line="276" w:lineRule="auto"/>
        <w:jc w:val="both"/>
        <w:rPr>
          <w:rFonts w:ascii="Arial" w:eastAsia="Calibri" w:hAnsi="Arial" w:cs="Arial"/>
          <w:lang w:val="en-ZA"/>
        </w:rPr>
      </w:pPr>
    </w:p>
    <w:p w14:paraId="7BD93B28" w14:textId="77777777" w:rsidR="00094EB7" w:rsidRPr="00386333" w:rsidRDefault="00094EB7" w:rsidP="00094EB7">
      <w:pPr>
        <w:keepNext/>
        <w:numPr>
          <w:ilvl w:val="2"/>
          <w:numId w:val="0"/>
        </w:numPr>
        <w:spacing w:before="120" w:after="120" w:line="276" w:lineRule="auto"/>
        <w:ind w:left="567" w:hanging="567"/>
        <w:jc w:val="both"/>
        <w:outlineLvl w:val="2"/>
        <w:rPr>
          <w:rFonts w:ascii="Arial" w:hAnsi="Arial" w:cs="Arial"/>
          <w:b/>
        </w:rPr>
      </w:pPr>
      <w:r w:rsidRPr="00386333">
        <w:rPr>
          <w:rFonts w:ascii="Arial" w:hAnsi="Arial" w:cs="Arial"/>
          <w:b/>
        </w:rPr>
        <w:t>4.3.2 Management structure</w:t>
      </w:r>
    </w:p>
    <w:p w14:paraId="57BF56CE" w14:textId="77777777" w:rsidR="00094EB7" w:rsidRDefault="00094EB7" w:rsidP="00094EB7">
      <w:pPr>
        <w:spacing w:line="276" w:lineRule="auto"/>
        <w:jc w:val="both"/>
        <w:rPr>
          <w:rFonts w:ascii="Arial" w:hAnsi="Arial" w:cs="Arial"/>
        </w:rPr>
      </w:pPr>
      <w:r w:rsidRPr="00D970FD">
        <w:rPr>
          <w:rFonts w:ascii="Arial" w:hAnsi="Arial" w:cs="Arial"/>
        </w:rPr>
        <w:t>The Consultant shall report to and perform the assigned tasks under the direct supervision of the Director of Human Resources and Administration. The Director of Human Resources and Administration will, among other things, facilitate Consultant’s access to relevant documents and information pertaining to the assignment</w:t>
      </w:r>
      <w:r w:rsidRPr="00386333">
        <w:rPr>
          <w:rFonts w:ascii="Arial" w:hAnsi="Arial" w:cs="Arial"/>
        </w:rPr>
        <w:t>.</w:t>
      </w:r>
    </w:p>
    <w:p w14:paraId="6271FE9E" w14:textId="77777777" w:rsidR="00094EB7" w:rsidRPr="00386333" w:rsidRDefault="00094EB7" w:rsidP="00094EB7">
      <w:pPr>
        <w:spacing w:line="276" w:lineRule="auto"/>
        <w:jc w:val="both"/>
        <w:rPr>
          <w:rFonts w:ascii="Arial" w:hAnsi="Arial" w:cs="Arial"/>
        </w:rPr>
      </w:pPr>
    </w:p>
    <w:p w14:paraId="4A41CED0" w14:textId="77777777" w:rsidR="00094EB7" w:rsidRPr="00386333" w:rsidRDefault="00094EB7" w:rsidP="00094EB7">
      <w:pPr>
        <w:keepNext/>
        <w:numPr>
          <w:ilvl w:val="2"/>
          <w:numId w:val="0"/>
        </w:numPr>
        <w:spacing w:before="120" w:after="120" w:line="276" w:lineRule="auto"/>
        <w:ind w:left="567" w:hanging="567"/>
        <w:jc w:val="both"/>
        <w:outlineLvl w:val="2"/>
        <w:rPr>
          <w:rFonts w:ascii="Arial" w:hAnsi="Arial" w:cs="Arial"/>
          <w:b/>
        </w:rPr>
      </w:pPr>
      <w:r w:rsidRPr="00386333">
        <w:rPr>
          <w:rFonts w:ascii="Arial" w:hAnsi="Arial" w:cs="Arial"/>
          <w:b/>
        </w:rPr>
        <w:t>4.3.3 Facilities to be provided by the contracting authority and/or other parties.</w:t>
      </w:r>
    </w:p>
    <w:p w14:paraId="59A7CC1D" w14:textId="77777777" w:rsidR="00094EB7" w:rsidRDefault="00094EB7" w:rsidP="00094EB7">
      <w:pPr>
        <w:spacing w:line="276" w:lineRule="auto"/>
        <w:jc w:val="both"/>
        <w:rPr>
          <w:rFonts w:ascii="Arial" w:hAnsi="Arial" w:cs="Arial"/>
        </w:rPr>
      </w:pPr>
      <w:r w:rsidRPr="00E12C0F">
        <w:rPr>
          <w:rFonts w:ascii="Arial" w:hAnsi="Arial" w:cs="Arial"/>
        </w:rPr>
        <w:t>For all experts working on the project SADC Secretariat, as the Contracting Authority, will facilitate residence and work permit, as well as residence permits for the immediate family members if required</w:t>
      </w:r>
      <w:r w:rsidRPr="00386333">
        <w:rPr>
          <w:rFonts w:ascii="Arial" w:hAnsi="Arial" w:cs="Arial"/>
        </w:rPr>
        <w:t xml:space="preserve">. </w:t>
      </w:r>
    </w:p>
    <w:p w14:paraId="154E6A7A" w14:textId="77777777" w:rsidR="00094EB7" w:rsidRPr="00386333" w:rsidRDefault="00094EB7" w:rsidP="00094EB7">
      <w:pPr>
        <w:spacing w:line="276" w:lineRule="auto"/>
        <w:jc w:val="both"/>
        <w:rPr>
          <w:rFonts w:ascii="Arial" w:hAnsi="Arial" w:cs="Arial"/>
          <w:highlight w:val="yellow"/>
        </w:rPr>
      </w:pPr>
    </w:p>
    <w:p w14:paraId="7C577A0C" w14:textId="77777777" w:rsidR="00094EB7" w:rsidRPr="00386333" w:rsidRDefault="00094EB7" w:rsidP="00094EB7">
      <w:pPr>
        <w:keepNext/>
        <w:tabs>
          <w:tab w:val="num" w:pos="480"/>
        </w:tabs>
        <w:spacing w:before="240" w:after="120" w:line="276" w:lineRule="auto"/>
        <w:ind w:left="480" w:hanging="480"/>
        <w:jc w:val="both"/>
        <w:outlineLvl w:val="0"/>
        <w:rPr>
          <w:rFonts w:ascii="Arial" w:hAnsi="Arial" w:cs="Arial"/>
          <w:b/>
          <w:bCs/>
        </w:rPr>
      </w:pPr>
      <w:bookmarkStart w:id="18" w:name="_Toc136948223"/>
      <w:r w:rsidRPr="00386333">
        <w:rPr>
          <w:rFonts w:ascii="Arial" w:hAnsi="Arial" w:cs="Arial"/>
          <w:b/>
          <w:bCs/>
        </w:rPr>
        <w:t>5. LOGISTICS AND TIMING</w:t>
      </w:r>
      <w:bookmarkEnd w:id="18"/>
    </w:p>
    <w:p w14:paraId="42F2133F" w14:textId="77777777" w:rsidR="00094EB7" w:rsidRPr="00386333" w:rsidRDefault="00094EB7" w:rsidP="00094EB7">
      <w:pPr>
        <w:keepNext/>
        <w:numPr>
          <w:ilvl w:val="1"/>
          <w:numId w:val="0"/>
        </w:numPr>
        <w:tabs>
          <w:tab w:val="left" w:pos="567"/>
        </w:tabs>
        <w:spacing w:before="240" w:after="120" w:line="276" w:lineRule="auto"/>
        <w:ind w:left="556" w:hanging="567"/>
        <w:jc w:val="both"/>
        <w:outlineLvl w:val="1"/>
        <w:rPr>
          <w:rFonts w:ascii="Arial" w:hAnsi="Arial" w:cs="Arial"/>
          <w:b/>
          <w:bCs/>
        </w:rPr>
      </w:pPr>
      <w:bookmarkStart w:id="19" w:name="_Toc136948224"/>
      <w:r w:rsidRPr="00386333">
        <w:rPr>
          <w:rFonts w:ascii="Arial" w:hAnsi="Arial" w:cs="Arial"/>
          <w:b/>
          <w:bCs/>
        </w:rPr>
        <w:t>5.1 Location</w:t>
      </w:r>
      <w:bookmarkEnd w:id="19"/>
    </w:p>
    <w:p w14:paraId="5BD93F83" w14:textId="77777777" w:rsidR="00094EB7" w:rsidRDefault="00094EB7" w:rsidP="00094EB7">
      <w:pPr>
        <w:spacing w:line="276" w:lineRule="auto"/>
        <w:jc w:val="both"/>
        <w:rPr>
          <w:rFonts w:ascii="Arial" w:eastAsia="Calibri" w:hAnsi="Arial" w:cs="Arial"/>
        </w:rPr>
      </w:pPr>
      <w:r w:rsidRPr="006B31B2">
        <w:rPr>
          <w:rFonts w:ascii="Arial" w:hAnsi="Arial" w:cs="Arial"/>
        </w:rPr>
        <w:t>This assignment will be primarily executed at SADC-HQ</w:t>
      </w:r>
      <w:r>
        <w:rPr>
          <w:rFonts w:ascii="Arial" w:hAnsi="Arial" w:cs="Arial"/>
        </w:rPr>
        <w:t xml:space="preserve"> in Gaborone, Botswana</w:t>
      </w:r>
      <w:r w:rsidRPr="00386333">
        <w:rPr>
          <w:rFonts w:ascii="Arial" w:eastAsia="Calibri" w:hAnsi="Arial" w:cs="Arial"/>
        </w:rPr>
        <w:t>.</w:t>
      </w:r>
    </w:p>
    <w:p w14:paraId="38666672" w14:textId="77777777" w:rsidR="00094EB7" w:rsidRPr="00386333" w:rsidRDefault="00094EB7" w:rsidP="00094EB7">
      <w:pPr>
        <w:spacing w:line="276" w:lineRule="auto"/>
        <w:jc w:val="both"/>
        <w:rPr>
          <w:rFonts w:ascii="Arial" w:eastAsia="Calibri" w:hAnsi="Arial" w:cs="Arial"/>
        </w:rPr>
      </w:pPr>
    </w:p>
    <w:p w14:paraId="4B7505CB" w14:textId="77777777" w:rsidR="00094EB7" w:rsidRPr="00386333" w:rsidRDefault="00094EB7" w:rsidP="00094EB7">
      <w:pPr>
        <w:keepNext/>
        <w:numPr>
          <w:ilvl w:val="1"/>
          <w:numId w:val="0"/>
        </w:numPr>
        <w:tabs>
          <w:tab w:val="left" w:pos="567"/>
        </w:tabs>
        <w:spacing w:before="240" w:after="120" w:line="276" w:lineRule="auto"/>
        <w:ind w:left="556" w:hanging="567"/>
        <w:jc w:val="both"/>
        <w:outlineLvl w:val="1"/>
        <w:rPr>
          <w:rFonts w:ascii="Arial" w:hAnsi="Arial" w:cs="Arial"/>
          <w:b/>
          <w:bCs/>
        </w:rPr>
      </w:pPr>
      <w:bookmarkStart w:id="20" w:name="_Toc136948225"/>
      <w:r w:rsidRPr="00386333">
        <w:rPr>
          <w:rFonts w:ascii="Arial" w:hAnsi="Arial" w:cs="Arial"/>
          <w:b/>
          <w:bCs/>
        </w:rPr>
        <w:t xml:space="preserve">5.2 Start date &amp; period of </w:t>
      </w:r>
      <w:bookmarkEnd w:id="20"/>
      <w:r w:rsidRPr="00386333">
        <w:rPr>
          <w:rFonts w:ascii="Arial" w:hAnsi="Arial" w:cs="Arial"/>
          <w:b/>
          <w:bCs/>
        </w:rPr>
        <w:t>implementation.</w:t>
      </w:r>
    </w:p>
    <w:p w14:paraId="636C298A" w14:textId="77777777" w:rsidR="00094EB7" w:rsidRPr="00386333" w:rsidRDefault="00094EB7" w:rsidP="00094EB7">
      <w:pPr>
        <w:keepLines/>
        <w:spacing w:line="276" w:lineRule="auto"/>
        <w:jc w:val="both"/>
        <w:rPr>
          <w:rFonts w:ascii="Arial" w:hAnsi="Arial" w:cs="Arial"/>
        </w:rPr>
      </w:pPr>
      <w:r w:rsidRPr="000F35B4">
        <w:rPr>
          <w:rFonts w:ascii="Arial" w:hAnsi="Arial" w:cs="Arial"/>
        </w:rPr>
        <w:t xml:space="preserve">The intended start date is </w:t>
      </w:r>
      <w:r>
        <w:rPr>
          <w:rFonts w:ascii="Arial" w:hAnsi="Arial" w:cs="Arial"/>
        </w:rPr>
        <w:t>July</w:t>
      </w:r>
      <w:r w:rsidRPr="000F35B4">
        <w:rPr>
          <w:rFonts w:ascii="Arial" w:hAnsi="Arial" w:cs="Arial"/>
        </w:rPr>
        <w:t xml:space="preserve"> 202</w:t>
      </w:r>
      <w:r>
        <w:rPr>
          <w:rFonts w:ascii="Arial" w:hAnsi="Arial" w:cs="Arial"/>
        </w:rPr>
        <w:t>5</w:t>
      </w:r>
      <w:r w:rsidRPr="000F35B4">
        <w:rPr>
          <w:rFonts w:ascii="Arial" w:hAnsi="Arial" w:cs="Arial"/>
        </w:rPr>
        <w:t xml:space="preserve"> and the period of implementation of the contract will be four (4) months from the start date</w:t>
      </w:r>
      <w:r w:rsidRPr="00386333">
        <w:rPr>
          <w:rFonts w:ascii="Arial" w:hAnsi="Arial" w:cs="Arial"/>
        </w:rPr>
        <w:t xml:space="preserve">. </w:t>
      </w:r>
    </w:p>
    <w:p w14:paraId="47828972" w14:textId="77777777" w:rsidR="00094EB7" w:rsidRPr="00386333" w:rsidRDefault="00094EB7" w:rsidP="00094EB7">
      <w:pPr>
        <w:keepNext/>
        <w:tabs>
          <w:tab w:val="num" w:pos="480"/>
        </w:tabs>
        <w:spacing w:before="240" w:after="120" w:line="276" w:lineRule="auto"/>
        <w:ind w:left="480" w:hanging="480"/>
        <w:jc w:val="both"/>
        <w:outlineLvl w:val="0"/>
        <w:rPr>
          <w:rFonts w:ascii="Arial" w:hAnsi="Arial" w:cs="Arial"/>
          <w:b/>
          <w:bCs/>
        </w:rPr>
      </w:pPr>
      <w:bookmarkStart w:id="21" w:name="_Toc136948226"/>
      <w:r w:rsidRPr="00386333">
        <w:rPr>
          <w:rFonts w:ascii="Arial" w:hAnsi="Arial" w:cs="Arial"/>
          <w:b/>
          <w:bCs/>
        </w:rPr>
        <w:lastRenderedPageBreak/>
        <w:t>6. REQUIREMENTS</w:t>
      </w:r>
      <w:bookmarkEnd w:id="21"/>
    </w:p>
    <w:p w14:paraId="75DFACFB" w14:textId="77777777" w:rsidR="00094EB7" w:rsidRPr="00386333" w:rsidRDefault="00094EB7" w:rsidP="00094EB7">
      <w:pPr>
        <w:keepNext/>
        <w:numPr>
          <w:ilvl w:val="1"/>
          <w:numId w:val="0"/>
        </w:numPr>
        <w:tabs>
          <w:tab w:val="left" w:pos="567"/>
        </w:tabs>
        <w:spacing w:before="240" w:after="120" w:line="276" w:lineRule="auto"/>
        <w:ind w:left="556" w:hanging="567"/>
        <w:jc w:val="both"/>
        <w:outlineLvl w:val="1"/>
        <w:rPr>
          <w:rFonts w:ascii="Arial" w:hAnsi="Arial" w:cs="Arial"/>
          <w:b/>
          <w:bCs/>
        </w:rPr>
      </w:pPr>
      <w:bookmarkStart w:id="22" w:name="_Toc136948227"/>
      <w:r w:rsidRPr="00386333">
        <w:rPr>
          <w:rFonts w:ascii="Arial" w:hAnsi="Arial" w:cs="Arial"/>
          <w:b/>
          <w:bCs/>
        </w:rPr>
        <w:t>6.1 Staff</w:t>
      </w:r>
      <w:bookmarkEnd w:id="22"/>
    </w:p>
    <w:p w14:paraId="20FC1FD5" w14:textId="77777777" w:rsidR="00094EB7" w:rsidRDefault="00094EB7" w:rsidP="00094EB7">
      <w:pPr>
        <w:autoSpaceDE w:val="0"/>
        <w:autoSpaceDN w:val="0"/>
        <w:adjustRightInd w:val="0"/>
        <w:spacing w:line="276" w:lineRule="auto"/>
        <w:jc w:val="both"/>
        <w:rPr>
          <w:rFonts w:ascii="Arial" w:hAnsi="Arial" w:cs="Arial"/>
        </w:rPr>
      </w:pPr>
      <w:r w:rsidRPr="00286470">
        <w:rPr>
          <w:rFonts w:ascii="Arial" w:hAnsi="Arial" w:cs="Arial"/>
        </w:rPr>
        <w:t>Note that civil servants and other staff of the public administration, of the partner country or of international/regional organizations based in the country, shall only be approved to work as experts if well justified. The justification should be submitted with the tender and shall include information on the added value the expert will bring as well as proof that the expert is seconded or on personal leave</w:t>
      </w:r>
      <w:r w:rsidRPr="00386333">
        <w:rPr>
          <w:rFonts w:ascii="Arial" w:hAnsi="Arial" w:cs="Arial"/>
        </w:rPr>
        <w:t xml:space="preserve">.  </w:t>
      </w:r>
    </w:p>
    <w:p w14:paraId="035DF198" w14:textId="77777777" w:rsidR="00094EB7" w:rsidRPr="00386333" w:rsidRDefault="00094EB7" w:rsidP="00094EB7">
      <w:pPr>
        <w:autoSpaceDE w:val="0"/>
        <w:autoSpaceDN w:val="0"/>
        <w:adjustRightInd w:val="0"/>
        <w:spacing w:line="276" w:lineRule="auto"/>
        <w:jc w:val="both"/>
        <w:rPr>
          <w:rFonts w:ascii="Arial" w:hAnsi="Arial" w:cs="Arial"/>
        </w:rPr>
      </w:pPr>
    </w:p>
    <w:p w14:paraId="460A0512" w14:textId="77777777" w:rsidR="00094EB7" w:rsidRPr="00386333" w:rsidRDefault="00094EB7" w:rsidP="00094EB7">
      <w:pPr>
        <w:keepNext/>
        <w:numPr>
          <w:ilvl w:val="2"/>
          <w:numId w:val="0"/>
        </w:numPr>
        <w:spacing w:before="120" w:after="120" w:line="276" w:lineRule="auto"/>
        <w:ind w:left="567" w:hanging="567"/>
        <w:jc w:val="both"/>
        <w:outlineLvl w:val="2"/>
        <w:rPr>
          <w:rFonts w:ascii="Arial" w:hAnsi="Arial" w:cs="Arial"/>
          <w:b/>
        </w:rPr>
      </w:pPr>
      <w:r w:rsidRPr="00386333">
        <w:rPr>
          <w:rFonts w:ascii="Arial" w:hAnsi="Arial" w:cs="Arial"/>
          <w:b/>
        </w:rPr>
        <w:t>6.1.1 Experts</w:t>
      </w:r>
    </w:p>
    <w:p w14:paraId="09716DDE" w14:textId="77777777" w:rsidR="00094EB7" w:rsidRPr="00386333" w:rsidRDefault="00094EB7" w:rsidP="00094EB7">
      <w:pPr>
        <w:tabs>
          <w:tab w:val="left" w:pos="1134"/>
        </w:tabs>
        <w:spacing w:line="276" w:lineRule="auto"/>
        <w:jc w:val="both"/>
        <w:rPr>
          <w:rFonts w:ascii="Arial" w:hAnsi="Arial" w:cs="Arial"/>
        </w:rPr>
      </w:pPr>
      <w:r w:rsidRPr="00D617FC">
        <w:rPr>
          <w:rFonts w:ascii="Arial" w:hAnsi="Arial" w:cs="Arial"/>
        </w:rPr>
        <w:t>The Expert</w:t>
      </w:r>
      <w:r>
        <w:rPr>
          <w:rFonts w:ascii="Arial" w:hAnsi="Arial" w:cs="Arial"/>
        </w:rPr>
        <w:t>s</w:t>
      </w:r>
      <w:r w:rsidRPr="00D617FC">
        <w:rPr>
          <w:rFonts w:ascii="Arial" w:hAnsi="Arial" w:cs="Arial"/>
        </w:rPr>
        <w:t xml:space="preserve"> have a crucial role in implementing the contract. The contracting authority is indicating an absolute minimum input in terms of related qualifications and experience for the expert</w:t>
      </w:r>
      <w:r w:rsidRPr="00386333">
        <w:rPr>
          <w:rFonts w:ascii="Arial" w:hAnsi="Arial" w:cs="Arial"/>
        </w:rPr>
        <w:t>:</w:t>
      </w:r>
    </w:p>
    <w:p w14:paraId="5F908775" w14:textId="77777777" w:rsidR="00094EB7" w:rsidRPr="00386333" w:rsidRDefault="00094EB7" w:rsidP="00094EB7">
      <w:pPr>
        <w:tabs>
          <w:tab w:val="left" w:pos="1134"/>
        </w:tabs>
        <w:spacing w:line="276" w:lineRule="auto"/>
        <w:jc w:val="both"/>
        <w:rPr>
          <w:rFonts w:ascii="Arial" w:hAnsi="Arial" w:cs="Arial"/>
        </w:rPr>
      </w:pPr>
    </w:p>
    <w:p w14:paraId="46A97AFB" w14:textId="77777777" w:rsidR="00094EB7" w:rsidRDefault="00094EB7" w:rsidP="00094EB7">
      <w:pPr>
        <w:tabs>
          <w:tab w:val="left" w:pos="1134"/>
        </w:tabs>
        <w:spacing w:line="276" w:lineRule="auto"/>
        <w:jc w:val="both"/>
        <w:rPr>
          <w:rFonts w:ascii="Arial" w:hAnsi="Arial" w:cs="Arial"/>
          <w:b/>
        </w:rPr>
      </w:pPr>
      <w:r w:rsidRPr="00F8502C">
        <w:rPr>
          <w:rFonts w:ascii="Arial" w:hAnsi="Arial" w:cs="Arial"/>
          <w:b/>
        </w:rPr>
        <w:t>Key Expert: Security and Safety Policy Subject Matter Expert (SME)</w:t>
      </w:r>
    </w:p>
    <w:p w14:paraId="6EDFC31A" w14:textId="77777777" w:rsidR="00094EB7" w:rsidRDefault="00094EB7" w:rsidP="00094EB7">
      <w:pPr>
        <w:tabs>
          <w:tab w:val="left" w:pos="1134"/>
        </w:tabs>
        <w:spacing w:line="276" w:lineRule="auto"/>
        <w:jc w:val="both"/>
        <w:rPr>
          <w:rFonts w:ascii="Arial" w:hAnsi="Arial" w:cs="Arial"/>
          <w:b/>
        </w:rPr>
      </w:pPr>
    </w:p>
    <w:p w14:paraId="194CA712" w14:textId="77777777" w:rsidR="00094EB7" w:rsidRPr="00386333" w:rsidRDefault="00094EB7" w:rsidP="00094EB7">
      <w:pPr>
        <w:tabs>
          <w:tab w:val="left" w:pos="1134"/>
        </w:tabs>
        <w:spacing w:line="276" w:lineRule="auto"/>
        <w:jc w:val="both"/>
        <w:rPr>
          <w:rFonts w:ascii="Arial" w:hAnsi="Arial" w:cs="Arial"/>
          <w:b/>
        </w:rPr>
      </w:pPr>
      <w:r w:rsidRPr="00386333">
        <w:rPr>
          <w:rFonts w:ascii="Arial" w:hAnsi="Arial" w:cs="Arial"/>
          <w:b/>
        </w:rPr>
        <w:t>Qualifications and Skills</w:t>
      </w:r>
    </w:p>
    <w:p w14:paraId="2CB2234C" w14:textId="3AAF97AD" w:rsidR="00094EB7" w:rsidRPr="00386333" w:rsidRDefault="00094EB7" w:rsidP="00094EB7">
      <w:pPr>
        <w:numPr>
          <w:ilvl w:val="0"/>
          <w:numId w:val="31"/>
        </w:numPr>
        <w:tabs>
          <w:tab w:val="left" w:pos="1418"/>
        </w:tabs>
        <w:spacing w:line="276" w:lineRule="auto"/>
        <w:contextualSpacing/>
        <w:jc w:val="both"/>
        <w:rPr>
          <w:rFonts w:ascii="Arial" w:eastAsia="Calibri" w:hAnsi="Arial" w:cs="Arial"/>
        </w:rPr>
      </w:pPr>
      <w:r w:rsidRPr="002B43F7">
        <w:rPr>
          <w:rFonts w:ascii="Arial" w:hAnsi="Arial" w:cs="Arial"/>
        </w:rPr>
        <w:t xml:space="preserve">The Consultant must possess a </w:t>
      </w:r>
      <w:r w:rsidR="00B65E37">
        <w:rPr>
          <w:rFonts w:ascii="Arial" w:hAnsi="Arial" w:cs="Arial"/>
        </w:rPr>
        <w:t>M</w:t>
      </w:r>
      <w:r w:rsidRPr="002B43F7">
        <w:rPr>
          <w:rFonts w:ascii="Arial" w:hAnsi="Arial" w:cs="Arial"/>
        </w:rPr>
        <w:t xml:space="preserve">aster’s </w:t>
      </w:r>
      <w:r w:rsidR="00B65E37">
        <w:rPr>
          <w:rFonts w:ascii="Arial" w:hAnsi="Arial" w:cs="Arial"/>
        </w:rPr>
        <w:t>D</w:t>
      </w:r>
      <w:r w:rsidRPr="002B43F7">
        <w:rPr>
          <w:rFonts w:ascii="Arial" w:hAnsi="Arial" w:cs="Arial"/>
        </w:rPr>
        <w:t xml:space="preserve">egree in </w:t>
      </w:r>
      <w:r w:rsidR="00B65E37">
        <w:rPr>
          <w:rFonts w:ascii="Arial" w:hAnsi="Arial" w:cs="Arial"/>
        </w:rPr>
        <w:t>S</w:t>
      </w:r>
      <w:r w:rsidRPr="002B43F7">
        <w:rPr>
          <w:rFonts w:ascii="Arial" w:hAnsi="Arial" w:cs="Arial"/>
        </w:rPr>
        <w:t xml:space="preserve">ecurity </w:t>
      </w:r>
      <w:r w:rsidR="00B65E37">
        <w:rPr>
          <w:rFonts w:ascii="Arial" w:hAnsi="Arial" w:cs="Arial"/>
        </w:rPr>
        <w:t>M</w:t>
      </w:r>
      <w:r w:rsidRPr="002B43F7">
        <w:rPr>
          <w:rFonts w:ascii="Arial" w:hAnsi="Arial" w:cs="Arial"/>
        </w:rPr>
        <w:t>anagement or equivalent qualification directly related to the discipline obtained at least 5 years before the date this tender was advertised</w:t>
      </w:r>
      <w:r w:rsidRPr="00386333">
        <w:rPr>
          <w:rFonts w:ascii="Arial" w:hAnsi="Arial" w:cs="Arial"/>
        </w:rPr>
        <w:t xml:space="preserve">. </w:t>
      </w:r>
    </w:p>
    <w:p w14:paraId="4900F892" w14:textId="77777777" w:rsidR="00094EB7" w:rsidRPr="00386333" w:rsidRDefault="00094EB7" w:rsidP="00094EB7">
      <w:pPr>
        <w:tabs>
          <w:tab w:val="left" w:pos="1134"/>
          <w:tab w:val="left" w:pos="1418"/>
        </w:tabs>
        <w:spacing w:line="276" w:lineRule="auto"/>
        <w:jc w:val="both"/>
        <w:rPr>
          <w:rFonts w:ascii="Arial" w:hAnsi="Arial" w:cs="Arial"/>
        </w:rPr>
      </w:pPr>
    </w:p>
    <w:p w14:paraId="454CCA56" w14:textId="77777777" w:rsidR="00094EB7" w:rsidRPr="00386333" w:rsidRDefault="00094EB7" w:rsidP="00094EB7">
      <w:pPr>
        <w:tabs>
          <w:tab w:val="left" w:pos="1134"/>
          <w:tab w:val="left" w:pos="1418"/>
        </w:tabs>
        <w:spacing w:line="276" w:lineRule="auto"/>
        <w:jc w:val="both"/>
        <w:rPr>
          <w:rFonts w:ascii="Arial" w:hAnsi="Arial" w:cs="Arial"/>
          <w:b/>
        </w:rPr>
      </w:pPr>
      <w:r w:rsidRPr="00386333">
        <w:rPr>
          <w:rFonts w:ascii="Arial" w:hAnsi="Arial" w:cs="Arial"/>
          <w:b/>
        </w:rPr>
        <w:t>General Professional Experience</w:t>
      </w:r>
    </w:p>
    <w:p w14:paraId="2DFB2228" w14:textId="77777777" w:rsidR="00094EB7" w:rsidRDefault="00094EB7" w:rsidP="009E5D04">
      <w:pPr>
        <w:numPr>
          <w:ilvl w:val="0"/>
          <w:numId w:val="30"/>
        </w:numPr>
        <w:spacing w:after="120" w:line="276" w:lineRule="auto"/>
        <w:ind w:left="720"/>
        <w:contextualSpacing/>
        <w:jc w:val="both"/>
        <w:rPr>
          <w:rFonts w:ascii="Arial" w:hAnsi="Arial" w:cs="Arial"/>
        </w:rPr>
      </w:pPr>
      <w:r w:rsidRPr="007F3237">
        <w:rPr>
          <w:rFonts w:ascii="Arial" w:hAnsi="Arial" w:cs="Arial"/>
        </w:rPr>
        <w:t>Proven experience in the Security sector</w:t>
      </w:r>
      <w:r w:rsidRPr="00386333">
        <w:rPr>
          <w:rFonts w:ascii="Arial" w:hAnsi="Arial" w:cs="Arial"/>
        </w:rPr>
        <w:t xml:space="preserve">. </w:t>
      </w:r>
    </w:p>
    <w:p w14:paraId="12140AD4" w14:textId="06F1006C" w:rsidR="00B65E37" w:rsidRPr="00B65E37" w:rsidRDefault="009E5D04" w:rsidP="009E5D04">
      <w:pPr>
        <w:pStyle w:val="ListParagraph"/>
        <w:numPr>
          <w:ilvl w:val="0"/>
          <w:numId w:val="38"/>
        </w:numPr>
        <w:tabs>
          <w:tab w:val="left" w:pos="360"/>
          <w:tab w:val="left" w:pos="810"/>
        </w:tabs>
        <w:spacing w:before="100" w:beforeAutospacing="1" w:after="100" w:afterAutospacing="1" w:line="276" w:lineRule="auto"/>
        <w:jc w:val="both"/>
        <w:rPr>
          <w:rFonts w:ascii="Arial" w:eastAsia="Calibri" w:hAnsi="Arial" w:cs="Arial"/>
        </w:rPr>
      </w:pPr>
      <w:r>
        <w:rPr>
          <w:rFonts w:ascii="Arial" w:eastAsia="Calibri" w:hAnsi="Arial" w:cs="Arial"/>
        </w:rPr>
        <w:t>F</w:t>
      </w:r>
      <w:r w:rsidR="00B65E37" w:rsidRPr="00B65E37">
        <w:rPr>
          <w:rFonts w:ascii="Arial" w:eastAsia="Calibri" w:hAnsi="Arial" w:cs="Arial"/>
        </w:rPr>
        <w:t>luency in written and spoken English. Knowledge of another SADC Official language (French and/or Portuguese) will be an added advantage; and</w:t>
      </w:r>
    </w:p>
    <w:p w14:paraId="165A1500" w14:textId="0DEF0E8A" w:rsidR="00094EB7" w:rsidRPr="009E5D04" w:rsidRDefault="009E5D04" w:rsidP="009E5D04">
      <w:pPr>
        <w:pStyle w:val="ListParagraph"/>
        <w:numPr>
          <w:ilvl w:val="0"/>
          <w:numId w:val="38"/>
        </w:numPr>
        <w:spacing w:before="100" w:beforeAutospacing="1" w:after="100" w:afterAutospacing="1" w:line="276" w:lineRule="auto"/>
        <w:ind w:left="450" w:hanging="90"/>
        <w:rPr>
          <w:rFonts w:ascii="Arial" w:eastAsia="Calibri" w:hAnsi="Arial" w:cs="Arial"/>
        </w:rPr>
      </w:pPr>
      <w:r>
        <w:rPr>
          <w:rFonts w:ascii="Arial" w:eastAsia="Calibri" w:hAnsi="Arial" w:cs="Arial"/>
        </w:rPr>
        <w:t>E</w:t>
      </w:r>
      <w:r w:rsidR="00B65E37" w:rsidRPr="00B65E37">
        <w:rPr>
          <w:rFonts w:ascii="Arial" w:eastAsia="Calibri" w:hAnsi="Arial" w:cs="Arial"/>
        </w:rPr>
        <w:t>xcellent oral and report writing and presentation skills.</w:t>
      </w:r>
    </w:p>
    <w:p w14:paraId="18E46AE2" w14:textId="77777777" w:rsidR="00094EB7" w:rsidRPr="00386333" w:rsidRDefault="00094EB7" w:rsidP="00094EB7">
      <w:pPr>
        <w:tabs>
          <w:tab w:val="left" w:pos="1134"/>
        </w:tabs>
        <w:spacing w:line="276" w:lineRule="auto"/>
        <w:jc w:val="both"/>
        <w:rPr>
          <w:rFonts w:ascii="Arial" w:hAnsi="Arial" w:cs="Arial"/>
          <w:b/>
        </w:rPr>
      </w:pPr>
      <w:r w:rsidRPr="00386333">
        <w:rPr>
          <w:rFonts w:ascii="Arial" w:hAnsi="Arial" w:cs="Arial"/>
          <w:b/>
        </w:rPr>
        <w:t>Specific Professional Experience</w:t>
      </w:r>
    </w:p>
    <w:p w14:paraId="0DE51754" w14:textId="77777777" w:rsidR="00094EB7" w:rsidRDefault="00094EB7" w:rsidP="00094EB7">
      <w:pPr>
        <w:spacing w:before="100" w:beforeAutospacing="1" w:after="100" w:afterAutospacing="1" w:line="276" w:lineRule="auto"/>
        <w:jc w:val="both"/>
        <w:rPr>
          <w:rFonts w:ascii="Arial" w:eastAsia="Calibri" w:hAnsi="Arial" w:cs="Arial"/>
        </w:rPr>
      </w:pPr>
      <w:r w:rsidRPr="00B30409">
        <w:rPr>
          <w:rFonts w:ascii="Arial" w:eastAsia="Calibri" w:hAnsi="Arial" w:cs="Arial"/>
        </w:rPr>
        <w:t>The Consultant should have:</w:t>
      </w:r>
    </w:p>
    <w:p w14:paraId="28BC9FF9" w14:textId="1A415FDE" w:rsidR="00094EB7" w:rsidRPr="00B30409" w:rsidRDefault="00094EB7" w:rsidP="00094EB7">
      <w:pPr>
        <w:pStyle w:val="ListParagraph"/>
        <w:numPr>
          <w:ilvl w:val="0"/>
          <w:numId w:val="36"/>
        </w:numPr>
        <w:spacing w:before="100" w:beforeAutospacing="1" w:after="100" w:afterAutospacing="1" w:line="276" w:lineRule="auto"/>
        <w:jc w:val="both"/>
        <w:rPr>
          <w:rFonts w:ascii="Arial" w:eastAsia="Calibri" w:hAnsi="Arial" w:cs="Arial"/>
        </w:rPr>
      </w:pPr>
      <w:r w:rsidRPr="00215ACF">
        <w:rPr>
          <w:rFonts w:ascii="Arial" w:eastAsia="Calibri" w:hAnsi="Arial" w:cs="Arial"/>
        </w:rPr>
        <w:t>At</w:t>
      </w:r>
      <w:r w:rsidRPr="00161AFF">
        <w:rPr>
          <w:rFonts w:ascii="Arial" w:eastAsia="Calibri" w:hAnsi="Arial" w:cs="Arial"/>
          <w:color w:val="EE0000"/>
        </w:rPr>
        <w:t xml:space="preserve"> </w:t>
      </w:r>
      <w:r w:rsidRPr="00B30409">
        <w:rPr>
          <w:rFonts w:ascii="Arial" w:eastAsia="Calibri" w:hAnsi="Arial" w:cs="Arial"/>
        </w:rPr>
        <w:t xml:space="preserve">least a minimum of 10 years' experience in similar assignments, and must have a </w:t>
      </w:r>
      <w:r w:rsidR="00B65E37">
        <w:rPr>
          <w:rFonts w:ascii="Arial" w:eastAsia="Calibri" w:hAnsi="Arial" w:cs="Arial"/>
        </w:rPr>
        <w:t>D</w:t>
      </w:r>
      <w:r w:rsidRPr="00B30409">
        <w:rPr>
          <w:rFonts w:ascii="Arial" w:eastAsia="Calibri" w:hAnsi="Arial" w:cs="Arial"/>
        </w:rPr>
        <w:t>egree in a relevant field, be a professional and experienced individual. Experience in drafting international or regional legal documents will be an added advantage;</w:t>
      </w:r>
    </w:p>
    <w:p w14:paraId="6751DE9C" w14:textId="134F9B28" w:rsidR="00094EB7" w:rsidRPr="00B30409" w:rsidRDefault="00B65E37" w:rsidP="00094EB7">
      <w:pPr>
        <w:pStyle w:val="ListParagraph"/>
        <w:numPr>
          <w:ilvl w:val="0"/>
          <w:numId w:val="36"/>
        </w:numPr>
        <w:spacing w:before="100" w:beforeAutospacing="1" w:after="100" w:afterAutospacing="1" w:line="276" w:lineRule="auto"/>
        <w:jc w:val="both"/>
        <w:rPr>
          <w:rFonts w:ascii="Arial" w:eastAsia="Calibri" w:hAnsi="Arial" w:cs="Arial"/>
        </w:rPr>
      </w:pPr>
      <w:r>
        <w:rPr>
          <w:rFonts w:ascii="Arial" w:eastAsia="Calibri" w:hAnsi="Arial" w:cs="Arial"/>
        </w:rPr>
        <w:t>D</w:t>
      </w:r>
      <w:r w:rsidR="00094EB7" w:rsidRPr="00B30409">
        <w:rPr>
          <w:rFonts w:ascii="Arial" w:eastAsia="Calibri" w:hAnsi="Arial" w:cs="Arial"/>
        </w:rPr>
        <w:t xml:space="preserve">ocumented familiarity with the legal and institutional arrangements of SADC; </w:t>
      </w:r>
    </w:p>
    <w:p w14:paraId="4AD5E7A1" w14:textId="4C2AB047" w:rsidR="00094EB7" w:rsidRPr="00B30409" w:rsidRDefault="00B65E37" w:rsidP="00094EB7">
      <w:pPr>
        <w:pStyle w:val="ListParagraph"/>
        <w:numPr>
          <w:ilvl w:val="0"/>
          <w:numId w:val="36"/>
        </w:numPr>
        <w:spacing w:before="100" w:beforeAutospacing="1" w:after="100" w:afterAutospacing="1" w:line="276" w:lineRule="auto"/>
        <w:jc w:val="both"/>
        <w:rPr>
          <w:rFonts w:ascii="Arial" w:eastAsia="Calibri" w:hAnsi="Arial" w:cs="Arial"/>
        </w:rPr>
      </w:pPr>
      <w:r>
        <w:rPr>
          <w:rFonts w:ascii="Arial" w:eastAsia="Calibri" w:hAnsi="Arial" w:cs="Arial"/>
        </w:rPr>
        <w:t>E</w:t>
      </w:r>
      <w:r w:rsidR="00094EB7" w:rsidRPr="00B30409">
        <w:rPr>
          <w:rFonts w:ascii="Arial" w:eastAsia="Calibri" w:hAnsi="Arial" w:cs="Arial"/>
        </w:rPr>
        <w:t>xperience in facilitation of validation meetings;</w:t>
      </w:r>
    </w:p>
    <w:p w14:paraId="0B23E6FB" w14:textId="0F3FC215" w:rsidR="00094EB7" w:rsidRPr="00B30409" w:rsidRDefault="00B65E37" w:rsidP="00094EB7">
      <w:pPr>
        <w:pStyle w:val="ListParagraph"/>
        <w:numPr>
          <w:ilvl w:val="0"/>
          <w:numId w:val="36"/>
        </w:numPr>
        <w:spacing w:before="100" w:beforeAutospacing="1" w:after="100" w:afterAutospacing="1" w:line="276" w:lineRule="auto"/>
        <w:jc w:val="both"/>
        <w:rPr>
          <w:rFonts w:ascii="Arial" w:eastAsia="Calibri" w:hAnsi="Arial" w:cs="Arial"/>
        </w:rPr>
      </w:pPr>
      <w:r>
        <w:rPr>
          <w:rFonts w:ascii="Arial" w:eastAsia="Calibri" w:hAnsi="Arial" w:cs="Arial"/>
        </w:rPr>
        <w:t>E</w:t>
      </w:r>
      <w:r w:rsidR="00094EB7" w:rsidRPr="00B30409">
        <w:rPr>
          <w:rFonts w:ascii="Arial" w:eastAsia="Calibri" w:hAnsi="Arial" w:cs="Arial"/>
        </w:rPr>
        <w:t xml:space="preserve">xcellent organizational, time-management and planning skills; </w:t>
      </w:r>
    </w:p>
    <w:p w14:paraId="7B60D657" w14:textId="11D0D5D0" w:rsidR="00094EB7" w:rsidRPr="00B30409" w:rsidRDefault="00B65E37" w:rsidP="00094EB7">
      <w:pPr>
        <w:pStyle w:val="ListParagraph"/>
        <w:numPr>
          <w:ilvl w:val="0"/>
          <w:numId w:val="36"/>
        </w:numPr>
        <w:spacing w:before="100" w:beforeAutospacing="1" w:after="100" w:afterAutospacing="1" w:line="276" w:lineRule="auto"/>
        <w:jc w:val="both"/>
        <w:rPr>
          <w:rFonts w:ascii="Arial" w:eastAsia="Calibri" w:hAnsi="Arial" w:cs="Arial"/>
        </w:rPr>
      </w:pPr>
      <w:r>
        <w:rPr>
          <w:rFonts w:ascii="Arial" w:eastAsia="Calibri" w:hAnsi="Arial" w:cs="Arial"/>
        </w:rPr>
        <w:t>A</w:t>
      </w:r>
      <w:r w:rsidR="00094EB7" w:rsidRPr="00B30409">
        <w:rPr>
          <w:rFonts w:ascii="Arial" w:eastAsia="Calibri" w:hAnsi="Arial" w:cs="Arial"/>
        </w:rPr>
        <w:t>bility to research, analyze and synthesize information;</w:t>
      </w:r>
    </w:p>
    <w:p w14:paraId="4D0BB96C" w14:textId="1483F7F6" w:rsidR="00094EB7" w:rsidRPr="00B30409" w:rsidRDefault="00B65E37" w:rsidP="00094EB7">
      <w:pPr>
        <w:pStyle w:val="ListParagraph"/>
        <w:numPr>
          <w:ilvl w:val="0"/>
          <w:numId w:val="36"/>
        </w:numPr>
        <w:spacing w:before="100" w:beforeAutospacing="1" w:after="100" w:afterAutospacing="1" w:line="276" w:lineRule="auto"/>
        <w:jc w:val="both"/>
        <w:rPr>
          <w:rFonts w:ascii="Arial" w:eastAsia="Calibri" w:hAnsi="Arial" w:cs="Arial"/>
        </w:rPr>
      </w:pPr>
      <w:r>
        <w:rPr>
          <w:rFonts w:ascii="Arial" w:eastAsia="Calibri" w:hAnsi="Arial" w:cs="Arial"/>
        </w:rPr>
        <w:t>A</w:t>
      </w:r>
      <w:r w:rsidR="00094EB7" w:rsidRPr="00B30409">
        <w:rPr>
          <w:rFonts w:ascii="Arial" w:eastAsia="Calibri" w:hAnsi="Arial" w:cs="Arial"/>
        </w:rPr>
        <w:t xml:space="preserve">bility to meet deadlines and work well under pressure; </w:t>
      </w:r>
    </w:p>
    <w:p w14:paraId="64291D9A" w14:textId="77777777" w:rsidR="00094EB7" w:rsidRDefault="00094EB7" w:rsidP="00094EB7">
      <w:pPr>
        <w:spacing w:before="100" w:beforeAutospacing="1" w:after="100" w:afterAutospacing="1" w:line="276" w:lineRule="auto"/>
        <w:jc w:val="both"/>
        <w:rPr>
          <w:rFonts w:ascii="Arial" w:eastAsia="Arial Unicode MS" w:hAnsi="Arial" w:cs="Arial"/>
        </w:rPr>
      </w:pPr>
      <w:r w:rsidRPr="00386333">
        <w:rPr>
          <w:rFonts w:ascii="Arial" w:eastAsia="Arial Unicode MS" w:hAnsi="Arial" w:cs="Arial"/>
          <w:snapToGrid w:val="0"/>
        </w:rPr>
        <w:lastRenderedPageBreak/>
        <w:t>The expert must be independent and free from conflicts of interest in the responsibilities they take on</w:t>
      </w:r>
      <w:r w:rsidRPr="00386333">
        <w:rPr>
          <w:rFonts w:ascii="Arial" w:eastAsia="Arial Unicode MS" w:hAnsi="Arial" w:cs="Arial"/>
        </w:rPr>
        <w:t>.</w:t>
      </w:r>
    </w:p>
    <w:p w14:paraId="18618121" w14:textId="77777777" w:rsidR="00094EB7" w:rsidRPr="00386333" w:rsidRDefault="00094EB7" w:rsidP="00094EB7">
      <w:pPr>
        <w:keepNext/>
        <w:numPr>
          <w:ilvl w:val="2"/>
          <w:numId w:val="0"/>
        </w:numPr>
        <w:spacing w:before="120" w:after="120" w:line="276" w:lineRule="auto"/>
        <w:ind w:left="567" w:hanging="567"/>
        <w:jc w:val="both"/>
        <w:outlineLvl w:val="2"/>
        <w:rPr>
          <w:rFonts w:ascii="Arial" w:hAnsi="Arial" w:cs="Arial"/>
          <w:b/>
        </w:rPr>
      </w:pPr>
      <w:r w:rsidRPr="00386333">
        <w:rPr>
          <w:rFonts w:ascii="Arial" w:hAnsi="Arial" w:cs="Arial"/>
          <w:b/>
        </w:rPr>
        <w:t>6.1.2 Support staff &amp; backstopping</w:t>
      </w:r>
    </w:p>
    <w:p w14:paraId="6FA37CD8" w14:textId="77777777" w:rsidR="00094EB7" w:rsidRDefault="00094EB7" w:rsidP="00094EB7">
      <w:pPr>
        <w:spacing w:line="276" w:lineRule="auto"/>
        <w:jc w:val="both"/>
        <w:rPr>
          <w:rFonts w:ascii="Arial" w:eastAsia="Calibri" w:hAnsi="Arial" w:cs="Arial"/>
          <w:lang w:val="en-ZA"/>
        </w:rPr>
      </w:pPr>
      <w:r w:rsidRPr="004E66AD">
        <w:rPr>
          <w:rFonts w:ascii="Arial" w:eastAsia="Calibri" w:hAnsi="Arial" w:cs="Arial"/>
          <w:lang w:val="en-ZA"/>
        </w:rPr>
        <w:t xml:space="preserve">The contractor will provide support facilities to their team of experts (back-stopping) during the implementation of the contract. </w:t>
      </w:r>
    </w:p>
    <w:p w14:paraId="6DF94A99" w14:textId="77777777" w:rsidR="00094EB7" w:rsidRPr="004E66AD" w:rsidRDefault="00094EB7" w:rsidP="00094EB7">
      <w:pPr>
        <w:spacing w:line="276" w:lineRule="auto"/>
        <w:jc w:val="both"/>
        <w:rPr>
          <w:rFonts w:ascii="Arial" w:eastAsia="Calibri" w:hAnsi="Arial" w:cs="Arial"/>
          <w:lang w:val="en-ZA"/>
        </w:rPr>
      </w:pPr>
    </w:p>
    <w:p w14:paraId="0FAFD196" w14:textId="77777777" w:rsidR="00094EB7" w:rsidRPr="00386333" w:rsidRDefault="00094EB7" w:rsidP="00094EB7">
      <w:pPr>
        <w:spacing w:line="276" w:lineRule="auto"/>
        <w:jc w:val="both"/>
        <w:rPr>
          <w:rFonts w:ascii="Arial" w:eastAsia="Calibri" w:hAnsi="Arial" w:cs="Arial"/>
          <w:lang w:val="en-ZA"/>
        </w:rPr>
      </w:pPr>
      <w:r w:rsidRPr="004E66AD">
        <w:rPr>
          <w:rFonts w:ascii="Arial" w:eastAsia="Calibri" w:hAnsi="Arial" w:cs="Arial"/>
          <w:lang w:val="en-ZA"/>
        </w:rPr>
        <w:t>Backstopping and support staff costs must be included in the price</w:t>
      </w:r>
      <w:r w:rsidRPr="00386333">
        <w:rPr>
          <w:rFonts w:ascii="Arial" w:eastAsia="Calibri" w:hAnsi="Arial" w:cs="Arial"/>
          <w:lang w:val="en-ZA"/>
        </w:rPr>
        <w:t>.</w:t>
      </w:r>
    </w:p>
    <w:p w14:paraId="670820A9" w14:textId="77777777" w:rsidR="00094EB7" w:rsidRPr="00386333" w:rsidRDefault="00094EB7" w:rsidP="00094EB7">
      <w:pPr>
        <w:keepNext/>
        <w:numPr>
          <w:ilvl w:val="1"/>
          <w:numId w:val="0"/>
        </w:numPr>
        <w:tabs>
          <w:tab w:val="left" w:pos="567"/>
        </w:tabs>
        <w:spacing w:before="240" w:after="120" w:line="276" w:lineRule="auto"/>
        <w:ind w:left="556" w:hanging="567"/>
        <w:jc w:val="both"/>
        <w:outlineLvl w:val="1"/>
        <w:rPr>
          <w:rFonts w:ascii="Arial" w:hAnsi="Arial" w:cs="Arial"/>
          <w:b/>
          <w:bCs/>
        </w:rPr>
      </w:pPr>
      <w:bookmarkStart w:id="23" w:name="_Toc136948228"/>
      <w:r w:rsidRPr="00386333">
        <w:rPr>
          <w:rFonts w:ascii="Arial" w:hAnsi="Arial" w:cs="Arial"/>
          <w:b/>
          <w:bCs/>
        </w:rPr>
        <w:t>6.2 Office accommodation</w:t>
      </w:r>
      <w:bookmarkEnd w:id="23"/>
    </w:p>
    <w:p w14:paraId="3DD9E3F0" w14:textId="77777777" w:rsidR="00094EB7" w:rsidRPr="00215ACF" w:rsidRDefault="00094EB7" w:rsidP="00094EB7">
      <w:pPr>
        <w:spacing w:line="276" w:lineRule="auto"/>
        <w:jc w:val="both"/>
        <w:rPr>
          <w:rFonts w:ascii="Arial" w:eastAsia="Calibri" w:hAnsi="Arial" w:cs="Arial"/>
          <w:lang w:val="en-ZA"/>
        </w:rPr>
      </w:pPr>
      <w:r w:rsidRPr="006843BD">
        <w:rPr>
          <w:rFonts w:ascii="Arial" w:eastAsia="Calibri" w:hAnsi="Arial" w:cs="Arial"/>
          <w:lang w:val="en-ZA"/>
        </w:rPr>
        <w:t>Office accommodation will be borne by the Consultant</w:t>
      </w:r>
      <w:r w:rsidRPr="00386333">
        <w:rPr>
          <w:rFonts w:ascii="Arial" w:eastAsia="Calibri" w:hAnsi="Arial" w:cs="Arial"/>
          <w:lang w:val="en-ZA"/>
        </w:rPr>
        <w:t>.</w:t>
      </w:r>
    </w:p>
    <w:p w14:paraId="6B0A4148" w14:textId="77777777" w:rsidR="00094EB7" w:rsidRPr="00386333" w:rsidRDefault="00094EB7" w:rsidP="00094EB7">
      <w:pPr>
        <w:keepNext/>
        <w:numPr>
          <w:ilvl w:val="1"/>
          <w:numId w:val="0"/>
        </w:numPr>
        <w:tabs>
          <w:tab w:val="left" w:pos="567"/>
        </w:tabs>
        <w:spacing w:before="240" w:after="120" w:line="276" w:lineRule="auto"/>
        <w:ind w:left="556" w:hanging="567"/>
        <w:jc w:val="both"/>
        <w:outlineLvl w:val="1"/>
        <w:rPr>
          <w:rFonts w:ascii="Arial" w:hAnsi="Arial" w:cs="Arial"/>
          <w:b/>
          <w:bCs/>
        </w:rPr>
      </w:pPr>
      <w:bookmarkStart w:id="24" w:name="_Toc136948229"/>
      <w:r w:rsidRPr="00386333">
        <w:rPr>
          <w:rFonts w:ascii="Arial" w:hAnsi="Arial" w:cs="Arial"/>
          <w:b/>
          <w:bCs/>
        </w:rPr>
        <w:t xml:space="preserve">6.3 Facilities to be provided by the </w:t>
      </w:r>
      <w:bookmarkEnd w:id="24"/>
      <w:r w:rsidRPr="00386333">
        <w:rPr>
          <w:rFonts w:ascii="Arial" w:hAnsi="Arial" w:cs="Arial"/>
          <w:b/>
          <w:bCs/>
        </w:rPr>
        <w:t>contractor.</w:t>
      </w:r>
    </w:p>
    <w:p w14:paraId="037751DC" w14:textId="77777777" w:rsidR="00094EB7" w:rsidRPr="00386333" w:rsidRDefault="00094EB7" w:rsidP="00094EB7">
      <w:pPr>
        <w:spacing w:line="276" w:lineRule="auto"/>
        <w:jc w:val="both"/>
        <w:rPr>
          <w:rFonts w:ascii="Arial" w:eastAsia="Calibri" w:hAnsi="Arial" w:cs="Arial"/>
          <w:lang w:val="en-ZA"/>
        </w:rPr>
      </w:pPr>
      <w:r w:rsidRPr="004F73D2">
        <w:rPr>
          <w:rFonts w:ascii="Arial" w:eastAsia="Calibri" w:hAnsi="Arial" w:cs="Arial"/>
          <w:lang w:val="en-ZA"/>
        </w:rPr>
        <w:t>The contractor must ensure that experts are adequately supported and equipped. In particular, it must ensure that there is sufficient administrative, secretarial and interpreting provision to enable experts to concentrate on their primary responsibilities. It must also transfer funds as necessary to support their work under the contract and to ensure that its employees are paid regularly and in a timely fashion</w:t>
      </w:r>
      <w:r w:rsidRPr="00386333">
        <w:rPr>
          <w:rFonts w:ascii="Arial" w:eastAsia="Calibri" w:hAnsi="Arial" w:cs="Arial"/>
          <w:lang w:val="en-ZA"/>
        </w:rPr>
        <w:t>.</w:t>
      </w:r>
    </w:p>
    <w:p w14:paraId="138C0B37" w14:textId="77777777" w:rsidR="00094EB7" w:rsidRPr="00386333" w:rsidRDefault="00094EB7" w:rsidP="00094EB7">
      <w:pPr>
        <w:keepNext/>
        <w:numPr>
          <w:ilvl w:val="1"/>
          <w:numId w:val="0"/>
        </w:numPr>
        <w:tabs>
          <w:tab w:val="left" w:pos="567"/>
        </w:tabs>
        <w:spacing w:before="240" w:after="120" w:line="276" w:lineRule="auto"/>
        <w:ind w:left="556" w:hanging="567"/>
        <w:jc w:val="both"/>
        <w:outlineLvl w:val="1"/>
        <w:rPr>
          <w:rFonts w:ascii="Arial" w:hAnsi="Arial" w:cs="Arial"/>
          <w:b/>
          <w:bCs/>
        </w:rPr>
      </w:pPr>
      <w:bookmarkStart w:id="25" w:name="_Toc136948230"/>
      <w:r w:rsidRPr="00386333">
        <w:rPr>
          <w:rFonts w:ascii="Arial" w:hAnsi="Arial" w:cs="Arial"/>
          <w:b/>
          <w:bCs/>
        </w:rPr>
        <w:t>6.4 Equipment</w:t>
      </w:r>
      <w:bookmarkEnd w:id="25"/>
    </w:p>
    <w:p w14:paraId="7E96E97C" w14:textId="77777777" w:rsidR="00094EB7" w:rsidRPr="00386333" w:rsidRDefault="00094EB7" w:rsidP="00094EB7">
      <w:pPr>
        <w:spacing w:line="276" w:lineRule="auto"/>
        <w:jc w:val="both"/>
        <w:rPr>
          <w:rFonts w:ascii="Arial" w:hAnsi="Arial" w:cs="Arial"/>
        </w:rPr>
      </w:pPr>
      <w:r w:rsidRPr="00161AFF">
        <w:rPr>
          <w:rFonts w:ascii="Arial" w:hAnsi="Arial" w:cs="Arial"/>
          <w:bCs/>
        </w:rPr>
        <w:t>No</w:t>
      </w:r>
      <w:r w:rsidRPr="00386333">
        <w:rPr>
          <w:rFonts w:ascii="Arial" w:hAnsi="Arial" w:cs="Arial"/>
        </w:rPr>
        <w:t xml:space="preserve">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entity must be purchased by means of a separate supply tender procedure.</w:t>
      </w:r>
    </w:p>
    <w:p w14:paraId="7E883633" w14:textId="77777777" w:rsidR="00094EB7" w:rsidRPr="00386333" w:rsidRDefault="00094EB7" w:rsidP="00094EB7">
      <w:pPr>
        <w:keepNext/>
        <w:numPr>
          <w:ilvl w:val="1"/>
          <w:numId w:val="0"/>
        </w:numPr>
        <w:tabs>
          <w:tab w:val="left" w:pos="567"/>
        </w:tabs>
        <w:spacing w:before="240" w:after="120" w:line="276" w:lineRule="auto"/>
        <w:ind w:left="556" w:hanging="567"/>
        <w:jc w:val="both"/>
        <w:outlineLvl w:val="1"/>
        <w:rPr>
          <w:rFonts w:ascii="Arial" w:hAnsi="Arial" w:cs="Arial"/>
          <w:b/>
          <w:bCs/>
        </w:rPr>
      </w:pPr>
      <w:bookmarkStart w:id="26" w:name="_Toc136948231"/>
      <w:r w:rsidRPr="00386333">
        <w:rPr>
          <w:rFonts w:ascii="Arial" w:hAnsi="Arial" w:cs="Arial"/>
          <w:b/>
          <w:bCs/>
        </w:rPr>
        <w:t>6.5 Incidental expenditure</w:t>
      </w:r>
      <w:bookmarkEnd w:id="26"/>
    </w:p>
    <w:p w14:paraId="4A9441FB" w14:textId="77777777" w:rsidR="00094EB7" w:rsidRPr="00215ACF" w:rsidRDefault="00094EB7" w:rsidP="00094EB7">
      <w:pPr>
        <w:spacing w:line="276" w:lineRule="auto"/>
        <w:jc w:val="both"/>
        <w:rPr>
          <w:rFonts w:ascii="Arial" w:eastAsia="Calibri" w:hAnsi="Arial" w:cs="Arial"/>
          <w:lang w:val="en-ZA"/>
        </w:rPr>
      </w:pPr>
      <w:r w:rsidRPr="002B6071">
        <w:rPr>
          <w:rFonts w:ascii="Arial" w:eastAsia="Calibri" w:hAnsi="Arial" w:cs="Arial"/>
          <w:lang w:val="en-ZA"/>
        </w:rPr>
        <w:t>Incidental expenditure will not be required. The global price offer should include all expenses</w:t>
      </w:r>
      <w:r>
        <w:rPr>
          <w:rFonts w:ascii="Arial" w:eastAsia="Calibri" w:hAnsi="Arial" w:cs="Arial"/>
          <w:lang w:val="en-ZA"/>
        </w:rPr>
        <w:t xml:space="preserve">. </w:t>
      </w:r>
      <w:r w:rsidRPr="00386333">
        <w:rPr>
          <w:rFonts w:ascii="Arial" w:eastAsia="Calibri" w:hAnsi="Arial" w:cs="Arial"/>
          <w:lang w:val="en-ZA"/>
        </w:rPr>
        <w:t>It</w:t>
      </w:r>
      <w:r w:rsidRPr="00386333">
        <w:rPr>
          <w:rFonts w:ascii="Arial" w:eastAsia="Calibri" w:hAnsi="Arial" w:cs="Arial"/>
        </w:rPr>
        <w:t xml:space="preserve"> is expected that this assignment will be conducted virtually</w:t>
      </w:r>
      <w:r>
        <w:rPr>
          <w:rFonts w:ascii="Arial" w:eastAsia="Calibri" w:hAnsi="Arial" w:cs="Arial"/>
        </w:rPr>
        <w:t xml:space="preserve">. </w:t>
      </w:r>
      <w:r w:rsidRPr="00386333">
        <w:rPr>
          <w:rFonts w:ascii="Arial" w:eastAsia="Calibri" w:hAnsi="Arial" w:cs="Arial"/>
          <w:lang w:val="en-ZA"/>
        </w:rPr>
        <w:t xml:space="preserve"> </w:t>
      </w:r>
    </w:p>
    <w:p w14:paraId="34B412FA" w14:textId="77777777" w:rsidR="00094EB7" w:rsidRPr="00386333" w:rsidRDefault="00094EB7" w:rsidP="00094EB7">
      <w:pPr>
        <w:keepNext/>
        <w:numPr>
          <w:ilvl w:val="1"/>
          <w:numId w:val="0"/>
        </w:numPr>
        <w:tabs>
          <w:tab w:val="left" w:pos="567"/>
        </w:tabs>
        <w:spacing w:before="240" w:after="120" w:line="276" w:lineRule="auto"/>
        <w:ind w:left="556" w:hanging="567"/>
        <w:jc w:val="both"/>
        <w:outlineLvl w:val="1"/>
        <w:rPr>
          <w:rFonts w:ascii="Arial" w:hAnsi="Arial" w:cs="Arial"/>
          <w:b/>
          <w:bCs/>
        </w:rPr>
      </w:pPr>
      <w:bookmarkStart w:id="27" w:name="_Toc136948232"/>
      <w:r w:rsidRPr="00386333">
        <w:rPr>
          <w:rFonts w:ascii="Arial" w:hAnsi="Arial" w:cs="Arial"/>
          <w:b/>
          <w:bCs/>
        </w:rPr>
        <w:t>6.6 Expenditure verification</w:t>
      </w:r>
      <w:bookmarkEnd w:id="27"/>
    </w:p>
    <w:p w14:paraId="7B48BDA9" w14:textId="77777777" w:rsidR="00094EB7" w:rsidRPr="00215ACF" w:rsidRDefault="00094EB7" w:rsidP="00094EB7">
      <w:pPr>
        <w:autoSpaceDE w:val="0"/>
        <w:autoSpaceDN w:val="0"/>
        <w:adjustRightInd w:val="0"/>
        <w:spacing w:line="276" w:lineRule="auto"/>
        <w:jc w:val="both"/>
        <w:rPr>
          <w:rFonts w:ascii="Arial" w:hAnsi="Arial" w:cs="Arial"/>
        </w:rPr>
      </w:pPr>
      <w:r w:rsidRPr="00657FCE">
        <w:rPr>
          <w:rFonts w:ascii="Arial" w:hAnsi="Arial" w:cs="Arial"/>
        </w:rPr>
        <w:t>No expenditure verification report is required</w:t>
      </w:r>
      <w:r w:rsidRPr="00386333">
        <w:rPr>
          <w:rFonts w:ascii="Arial" w:hAnsi="Arial" w:cs="Arial"/>
        </w:rPr>
        <w:t xml:space="preserve">. </w:t>
      </w:r>
    </w:p>
    <w:p w14:paraId="30A0E91E" w14:textId="77777777" w:rsidR="00094EB7" w:rsidRPr="00386333" w:rsidRDefault="00094EB7" w:rsidP="00094EB7">
      <w:pPr>
        <w:keepNext/>
        <w:tabs>
          <w:tab w:val="num" w:pos="480"/>
        </w:tabs>
        <w:spacing w:before="240" w:after="120" w:line="276" w:lineRule="auto"/>
        <w:ind w:left="480" w:hanging="480"/>
        <w:jc w:val="both"/>
        <w:outlineLvl w:val="0"/>
        <w:rPr>
          <w:rFonts w:ascii="Arial" w:hAnsi="Arial" w:cs="Arial"/>
          <w:b/>
          <w:bCs/>
        </w:rPr>
      </w:pPr>
      <w:bookmarkStart w:id="28" w:name="_Toc136948233"/>
      <w:r w:rsidRPr="00386333">
        <w:rPr>
          <w:rFonts w:ascii="Arial" w:hAnsi="Arial" w:cs="Arial"/>
          <w:b/>
          <w:bCs/>
        </w:rPr>
        <w:t>7. REPORTS</w:t>
      </w:r>
      <w:bookmarkEnd w:id="28"/>
    </w:p>
    <w:p w14:paraId="281BECF5" w14:textId="77777777" w:rsidR="00094EB7" w:rsidRPr="00386333" w:rsidRDefault="00094EB7" w:rsidP="00094EB7">
      <w:pPr>
        <w:keepNext/>
        <w:numPr>
          <w:ilvl w:val="1"/>
          <w:numId w:val="0"/>
        </w:numPr>
        <w:tabs>
          <w:tab w:val="left" w:pos="567"/>
        </w:tabs>
        <w:spacing w:before="240" w:after="120" w:line="276" w:lineRule="auto"/>
        <w:ind w:left="556" w:hanging="567"/>
        <w:jc w:val="both"/>
        <w:outlineLvl w:val="1"/>
        <w:rPr>
          <w:rFonts w:ascii="Arial" w:hAnsi="Arial" w:cs="Arial"/>
          <w:b/>
          <w:bCs/>
        </w:rPr>
      </w:pPr>
      <w:bookmarkStart w:id="29" w:name="_Toc136948234"/>
      <w:r w:rsidRPr="00386333">
        <w:rPr>
          <w:rFonts w:ascii="Arial" w:hAnsi="Arial" w:cs="Arial"/>
          <w:b/>
          <w:bCs/>
        </w:rPr>
        <w:t>7.1 Reporting requirements</w:t>
      </w:r>
      <w:bookmarkEnd w:id="29"/>
    </w:p>
    <w:p w14:paraId="525E2A4D" w14:textId="77777777" w:rsidR="00094EB7" w:rsidRPr="00386333" w:rsidRDefault="00094EB7" w:rsidP="00094EB7">
      <w:pPr>
        <w:spacing w:after="120" w:line="276" w:lineRule="auto"/>
        <w:jc w:val="both"/>
        <w:rPr>
          <w:rFonts w:ascii="Arial" w:hAnsi="Arial" w:cs="Arial"/>
        </w:rPr>
      </w:pPr>
      <w:r w:rsidRPr="00F85FAA">
        <w:rPr>
          <w:rFonts w:ascii="Arial" w:hAnsi="Arial" w:cs="Arial"/>
        </w:rPr>
        <w:t>The Consultant will submit the following in English in one original copy:</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543"/>
        <w:gridCol w:w="2994"/>
      </w:tblGrid>
      <w:tr w:rsidR="00094EB7" w:rsidRPr="00386333" w14:paraId="27982970" w14:textId="77777777" w:rsidTr="008D583B">
        <w:tc>
          <w:tcPr>
            <w:tcW w:w="1985" w:type="dxa"/>
            <w:shd w:val="clear" w:color="auto" w:fill="auto"/>
          </w:tcPr>
          <w:p w14:paraId="0189A7C4" w14:textId="77777777" w:rsidR="00094EB7" w:rsidRPr="00386333" w:rsidRDefault="00094EB7" w:rsidP="008D583B">
            <w:pPr>
              <w:spacing w:line="276" w:lineRule="auto"/>
              <w:jc w:val="both"/>
              <w:rPr>
                <w:rFonts w:ascii="Arial" w:hAnsi="Arial" w:cs="Arial"/>
                <w:b/>
                <w:bCs/>
              </w:rPr>
            </w:pPr>
            <w:r w:rsidRPr="00386333">
              <w:rPr>
                <w:rFonts w:ascii="Arial" w:hAnsi="Arial" w:cs="Arial"/>
                <w:b/>
                <w:bCs/>
              </w:rPr>
              <w:t>Name of report</w:t>
            </w:r>
          </w:p>
        </w:tc>
        <w:tc>
          <w:tcPr>
            <w:tcW w:w="3543" w:type="dxa"/>
            <w:shd w:val="clear" w:color="auto" w:fill="auto"/>
          </w:tcPr>
          <w:p w14:paraId="18F5AAE0" w14:textId="77777777" w:rsidR="00094EB7" w:rsidRPr="00386333" w:rsidRDefault="00094EB7" w:rsidP="008D583B">
            <w:pPr>
              <w:spacing w:line="276" w:lineRule="auto"/>
              <w:jc w:val="both"/>
              <w:rPr>
                <w:rFonts w:ascii="Arial" w:hAnsi="Arial" w:cs="Arial"/>
                <w:b/>
                <w:bCs/>
              </w:rPr>
            </w:pPr>
            <w:r w:rsidRPr="00386333">
              <w:rPr>
                <w:rFonts w:ascii="Arial" w:hAnsi="Arial" w:cs="Arial"/>
                <w:b/>
                <w:bCs/>
              </w:rPr>
              <w:t>Content</w:t>
            </w:r>
          </w:p>
        </w:tc>
        <w:tc>
          <w:tcPr>
            <w:tcW w:w="2994" w:type="dxa"/>
            <w:shd w:val="clear" w:color="auto" w:fill="auto"/>
          </w:tcPr>
          <w:p w14:paraId="23A90E59" w14:textId="77777777" w:rsidR="00094EB7" w:rsidRPr="00386333" w:rsidRDefault="00094EB7" w:rsidP="008D583B">
            <w:pPr>
              <w:spacing w:line="276" w:lineRule="auto"/>
              <w:jc w:val="both"/>
              <w:rPr>
                <w:rFonts w:ascii="Arial" w:hAnsi="Arial" w:cs="Arial"/>
                <w:b/>
                <w:bCs/>
              </w:rPr>
            </w:pPr>
            <w:r w:rsidRPr="00386333">
              <w:rPr>
                <w:rFonts w:ascii="Arial" w:hAnsi="Arial" w:cs="Arial"/>
                <w:b/>
                <w:bCs/>
              </w:rPr>
              <w:t>Time of submission</w:t>
            </w:r>
          </w:p>
        </w:tc>
      </w:tr>
      <w:tr w:rsidR="00094EB7" w:rsidRPr="00386333" w14:paraId="0D763251" w14:textId="77777777" w:rsidTr="008D583B">
        <w:tc>
          <w:tcPr>
            <w:tcW w:w="1985" w:type="dxa"/>
            <w:shd w:val="clear" w:color="auto" w:fill="auto"/>
          </w:tcPr>
          <w:p w14:paraId="137A7941" w14:textId="77777777" w:rsidR="00094EB7" w:rsidRPr="00DF69BF" w:rsidRDefault="00094EB7" w:rsidP="008D583B">
            <w:pPr>
              <w:spacing w:line="276" w:lineRule="auto"/>
              <w:jc w:val="both"/>
              <w:rPr>
                <w:rFonts w:ascii="Arial" w:hAnsi="Arial" w:cs="Arial"/>
                <w:sz w:val="22"/>
                <w:szCs w:val="22"/>
              </w:rPr>
            </w:pPr>
            <w:r w:rsidRPr="00DF69BF">
              <w:rPr>
                <w:rFonts w:ascii="Arial" w:hAnsi="Arial" w:cs="Arial"/>
                <w:sz w:val="22"/>
                <w:szCs w:val="22"/>
              </w:rPr>
              <w:t>Inception Report</w:t>
            </w:r>
          </w:p>
        </w:tc>
        <w:tc>
          <w:tcPr>
            <w:tcW w:w="3543" w:type="dxa"/>
            <w:shd w:val="clear" w:color="auto" w:fill="auto"/>
          </w:tcPr>
          <w:p w14:paraId="5C8A805A" w14:textId="77777777" w:rsidR="00094EB7" w:rsidRPr="00DF69BF" w:rsidRDefault="00094EB7" w:rsidP="008D583B">
            <w:pPr>
              <w:keepLines/>
              <w:spacing w:line="276" w:lineRule="auto"/>
              <w:rPr>
                <w:rFonts w:ascii="Arial" w:hAnsi="Arial" w:cs="Arial"/>
                <w:sz w:val="22"/>
                <w:szCs w:val="22"/>
              </w:rPr>
            </w:pPr>
            <w:r w:rsidRPr="00DF69BF">
              <w:rPr>
                <w:rFonts w:ascii="Arial" w:hAnsi="Arial" w:cs="Arial"/>
                <w:sz w:val="22"/>
                <w:szCs w:val="22"/>
              </w:rPr>
              <w:t xml:space="preserve">Briefing session with Secretariat </w:t>
            </w:r>
            <w:r w:rsidRPr="00215ACF">
              <w:rPr>
                <w:rFonts w:ascii="Arial" w:hAnsi="Arial" w:cs="Arial"/>
                <w:sz w:val="22"/>
                <w:szCs w:val="22"/>
              </w:rPr>
              <w:t xml:space="preserve">to obtain required </w:t>
            </w:r>
            <w:r w:rsidRPr="00DF69BF">
              <w:rPr>
                <w:rFonts w:ascii="Arial" w:hAnsi="Arial" w:cs="Arial"/>
                <w:sz w:val="22"/>
                <w:szCs w:val="22"/>
              </w:rPr>
              <w:t>documents.</w:t>
            </w:r>
          </w:p>
          <w:p w14:paraId="486AD4B3" w14:textId="77777777" w:rsidR="00094EB7" w:rsidRPr="00DF69BF" w:rsidRDefault="00094EB7" w:rsidP="008D583B">
            <w:pPr>
              <w:keepLines/>
              <w:spacing w:line="276" w:lineRule="auto"/>
              <w:rPr>
                <w:rFonts w:ascii="Arial" w:hAnsi="Arial" w:cs="Arial"/>
                <w:sz w:val="22"/>
                <w:szCs w:val="22"/>
              </w:rPr>
            </w:pPr>
            <w:r w:rsidRPr="00DF69BF">
              <w:rPr>
                <w:rFonts w:ascii="Arial" w:hAnsi="Arial" w:cs="Arial"/>
                <w:sz w:val="22"/>
                <w:szCs w:val="22"/>
              </w:rPr>
              <w:t xml:space="preserve">Preparation of Inception Report; </w:t>
            </w:r>
          </w:p>
          <w:p w14:paraId="456EAAA6" w14:textId="77777777" w:rsidR="00094EB7" w:rsidRPr="00DF69BF" w:rsidRDefault="00094EB7" w:rsidP="008D583B">
            <w:pPr>
              <w:keepLines/>
              <w:spacing w:line="276" w:lineRule="auto"/>
              <w:rPr>
                <w:rFonts w:ascii="Arial" w:hAnsi="Arial" w:cs="Arial"/>
                <w:sz w:val="22"/>
                <w:szCs w:val="22"/>
              </w:rPr>
            </w:pPr>
            <w:r w:rsidRPr="00DF69BF">
              <w:rPr>
                <w:rFonts w:ascii="Arial" w:hAnsi="Arial" w:cs="Arial"/>
                <w:sz w:val="22"/>
                <w:szCs w:val="22"/>
              </w:rPr>
              <w:lastRenderedPageBreak/>
              <w:t>Incorporating the comments emanating from the Inception Meeting, and</w:t>
            </w:r>
          </w:p>
          <w:p w14:paraId="4195710E" w14:textId="77777777" w:rsidR="00094EB7" w:rsidRPr="00DF69BF" w:rsidRDefault="00094EB7" w:rsidP="008D583B">
            <w:pPr>
              <w:spacing w:line="276" w:lineRule="auto"/>
              <w:jc w:val="both"/>
              <w:rPr>
                <w:rFonts w:ascii="Arial" w:hAnsi="Arial" w:cs="Arial"/>
                <w:sz w:val="22"/>
                <w:szCs w:val="22"/>
              </w:rPr>
            </w:pPr>
            <w:r w:rsidRPr="00DF69BF">
              <w:rPr>
                <w:rFonts w:ascii="Arial" w:hAnsi="Arial" w:cs="Arial"/>
                <w:sz w:val="22"/>
                <w:szCs w:val="22"/>
              </w:rPr>
              <w:t xml:space="preserve">Present Inception report to Management </w:t>
            </w:r>
          </w:p>
        </w:tc>
        <w:tc>
          <w:tcPr>
            <w:tcW w:w="2994" w:type="dxa"/>
            <w:shd w:val="clear" w:color="auto" w:fill="auto"/>
          </w:tcPr>
          <w:p w14:paraId="1D1EFC42" w14:textId="77777777" w:rsidR="00094EB7" w:rsidRPr="00DF69BF" w:rsidRDefault="00094EB7" w:rsidP="008D583B">
            <w:pPr>
              <w:keepLines/>
              <w:spacing w:line="276" w:lineRule="auto"/>
              <w:rPr>
                <w:rFonts w:ascii="Arial" w:hAnsi="Arial" w:cs="Arial"/>
                <w:sz w:val="22"/>
                <w:szCs w:val="22"/>
              </w:rPr>
            </w:pPr>
            <w:r w:rsidRPr="00DF69BF">
              <w:rPr>
                <w:rFonts w:ascii="Arial" w:hAnsi="Arial" w:cs="Arial"/>
                <w:sz w:val="22"/>
                <w:szCs w:val="22"/>
              </w:rPr>
              <w:lastRenderedPageBreak/>
              <w:t>No later than 15 days from the commencement date of the consultancy services.</w:t>
            </w:r>
          </w:p>
          <w:p w14:paraId="48C01F1B" w14:textId="77777777" w:rsidR="00094EB7" w:rsidRPr="00DF69BF" w:rsidRDefault="00094EB7" w:rsidP="008D583B">
            <w:pPr>
              <w:spacing w:line="276" w:lineRule="auto"/>
              <w:jc w:val="both"/>
              <w:rPr>
                <w:rFonts w:ascii="Arial" w:hAnsi="Arial" w:cs="Arial"/>
                <w:sz w:val="22"/>
                <w:szCs w:val="22"/>
              </w:rPr>
            </w:pPr>
          </w:p>
        </w:tc>
      </w:tr>
      <w:tr w:rsidR="00094EB7" w:rsidRPr="00386333" w14:paraId="76F2CED2" w14:textId="77777777" w:rsidTr="008D583B">
        <w:tc>
          <w:tcPr>
            <w:tcW w:w="1985" w:type="dxa"/>
            <w:shd w:val="clear" w:color="auto" w:fill="auto"/>
          </w:tcPr>
          <w:p w14:paraId="0A75094C" w14:textId="77777777" w:rsidR="00094EB7" w:rsidRPr="00DF69BF" w:rsidRDefault="00094EB7" w:rsidP="008D583B">
            <w:pPr>
              <w:spacing w:line="276" w:lineRule="auto"/>
              <w:jc w:val="both"/>
              <w:rPr>
                <w:rFonts w:ascii="Arial" w:hAnsi="Arial" w:cs="Arial"/>
                <w:sz w:val="22"/>
                <w:szCs w:val="22"/>
              </w:rPr>
            </w:pPr>
            <w:r w:rsidRPr="00DF69BF">
              <w:rPr>
                <w:rFonts w:ascii="Arial" w:hAnsi="Arial" w:cs="Arial"/>
                <w:sz w:val="22"/>
                <w:szCs w:val="22"/>
              </w:rPr>
              <w:t xml:space="preserve">Stage Il </w:t>
            </w:r>
          </w:p>
        </w:tc>
        <w:tc>
          <w:tcPr>
            <w:tcW w:w="3543" w:type="dxa"/>
            <w:shd w:val="clear" w:color="auto" w:fill="auto"/>
          </w:tcPr>
          <w:p w14:paraId="46F2611B" w14:textId="77777777" w:rsidR="00094EB7" w:rsidRPr="00DF69BF" w:rsidRDefault="00094EB7" w:rsidP="008D583B">
            <w:pPr>
              <w:spacing w:line="276" w:lineRule="auto"/>
              <w:jc w:val="both"/>
              <w:rPr>
                <w:rFonts w:ascii="Arial" w:hAnsi="Arial" w:cs="Arial"/>
                <w:sz w:val="22"/>
                <w:szCs w:val="22"/>
              </w:rPr>
            </w:pPr>
            <w:r w:rsidRPr="00DF69BF">
              <w:rPr>
                <w:rFonts w:ascii="Arial" w:hAnsi="Arial" w:cs="Arial"/>
                <w:sz w:val="22"/>
                <w:szCs w:val="22"/>
              </w:rPr>
              <w:t>Preparation and Presentation of Draft Report (Draft Security and Safety Policy and Procedures)</w:t>
            </w:r>
          </w:p>
        </w:tc>
        <w:tc>
          <w:tcPr>
            <w:tcW w:w="2994" w:type="dxa"/>
            <w:shd w:val="clear" w:color="auto" w:fill="auto"/>
          </w:tcPr>
          <w:p w14:paraId="5B8420FF" w14:textId="77777777" w:rsidR="00094EB7" w:rsidRPr="00DF69BF" w:rsidRDefault="00094EB7" w:rsidP="008D583B">
            <w:pPr>
              <w:spacing w:line="276" w:lineRule="auto"/>
              <w:jc w:val="both"/>
              <w:rPr>
                <w:rFonts w:ascii="Arial" w:hAnsi="Arial" w:cs="Arial"/>
                <w:sz w:val="22"/>
                <w:szCs w:val="22"/>
              </w:rPr>
            </w:pPr>
            <w:r w:rsidRPr="00DF69BF">
              <w:rPr>
                <w:rFonts w:ascii="Arial" w:hAnsi="Arial" w:cs="Arial"/>
                <w:sz w:val="22"/>
                <w:szCs w:val="22"/>
              </w:rPr>
              <w:t>No later than 40 days following the acceptance of the Inception Report.</w:t>
            </w:r>
          </w:p>
        </w:tc>
      </w:tr>
      <w:tr w:rsidR="00094EB7" w:rsidRPr="00386333" w14:paraId="1EC03A16" w14:textId="77777777" w:rsidTr="008D583B">
        <w:tc>
          <w:tcPr>
            <w:tcW w:w="1985" w:type="dxa"/>
            <w:shd w:val="clear" w:color="auto" w:fill="auto"/>
          </w:tcPr>
          <w:p w14:paraId="5BF5359D" w14:textId="77777777" w:rsidR="00094EB7" w:rsidRPr="00DF69BF" w:rsidRDefault="00094EB7" w:rsidP="008D583B">
            <w:pPr>
              <w:spacing w:line="276" w:lineRule="auto"/>
              <w:jc w:val="both"/>
              <w:rPr>
                <w:rFonts w:ascii="Arial" w:hAnsi="Arial" w:cs="Arial"/>
                <w:sz w:val="22"/>
                <w:szCs w:val="22"/>
              </w:rPr>
            </w:pPr>
            <w:r w:rsidRPr="00DF69BF">
              <w:rPr>
                <w:rFonts w:ascii="Arial" w:hAnsi="Arial" w:cs="Arial"/>
                <w:sz w:val="22"/>
                <w:szCs w:val="22"/>
              </w:rPr>
              <w:t>Stage III</w:t>
            </w:r>
          </w:p>
        </w:tc>
        <w:tc>
          <w:tcPr>
            <w:tcW w:w="3543" w:type="dxa"/>
            <w:shd w:val="clear" w:color="auto" w:fill="auto"/>
          </w:tcPr>
          <w:p w14:paraId="6916B474" w14:textId="77777777" w:rsidR="00094EB7" w:rsidRPr="00DF69BF" w:rsidRDefault="00094EB7" w:rsidP="008D583B">
            <w:pPr>
              <w:keepLines/>
              <w:spacing w:line="276" w:lineRule="auto"/>
              <w:ind w:left="-22" w:hanging="142"/>
              <w:rPr>
                <w:rFonts w:ascii="Arial" w:hAnsi="Arial" w:cs="Arial"/>
                <w:sz w:val="22"/>
                <w:szCs w:val="22"/>
              </w:rPr>
            </w:pPr>
            <w:r w:rsidRPr="00DF69BF">
              <w:rPr>
                <w:rFonts w:ascii="Arial" w:hAnsi="Arial" w:cs="Arial"/>
                <w:sz w:val="22"/>
                <w:szCs w:val="22"/>
              </w:rPr>
              <w:t>•</w:t>
            </w:r>
            <w:r w:rsidRPr="00DF69BF">
              <w:rPr>
                <w:rFonts w:ascii="Arial" w:hAnsi="Arial" w:cs="Arial"/>
                <w:sz w:val="22"/>
                <w:szCs w:val="22"/>
              </w:rPr>
              <w:tab/>
              <w:t>Submission of final Draft Report (Draft Security and Safety Policy and Procedures) for</w:t>
            </w:r>
          </w:p>
          <w:p w14:paraId="2715BFFA" w14:textId="77777777" w:rsidR="00094EB7" w:rsidRPr="00DF69BF" w:rsidRDefault="00094EB7" w:rsidP="008D583B">
            <w:pPr>
              <w:keepLines/>
              <w:spacing w:line="276" w:lineRule="auto"/>
              <w:rPr>
                <w:rFonts w:ascii="Arial" w:hAnsi="Arial" w:cs="Arial"/>
                <w:sz w:val="22"/>
                <w:szCs w:val="22"/>
              </w:rPr>
            </w:pPr>
            <w:r w:rsidRPr="00DF69BF">
              <w:rPr>
                <w:rFonts w:ascii="Arial" w:hAnsi="Arial" w:cs="Arial"/>
                <w:sz w:val="22"/>
                <w:szCs w:val="22"/>
              </w:rPr>
              <w:t>Management Comments</w:t>
            </w:r>
            <w:r>
              <w:rPr>
                <w:rFonts w:ascii="Arial" w:hAnsi="Arial" w:cs="Arial"/>
                <w:sz w:val="22"/>
                <w:szCs w:val="22"/>
              </w:rPr>
              <w:t>.</w:t>
            </w:r>
            <w:r w:rsidRPr="00DF69BF">
              <w:rPr>
                <w:rFonts w:ascii="Arial" w:hAnsi="Arial" w:cs="Arial"/>
                <w:sz w:val="22"/>
                <w:szCs w:val="22"/>
              </w:rPr>
              <w:tab/>
            </w:r>
          </w:p>
        </w:tc>
        <w:tc>
          <w:tcPr>
            <w:tcW w:w="2994" w:type="dxa"/>
            <w:shd w:val="clear" w:color="auto" w:fill="auto"/>
          </w:tcPr>
          <w:p w14:paraId="08729AA3" w14:textId="77777777" w:rsidR="00094EB7" w:rsidRPr="00DF69BF" w:rsidRDefault="00094EB7" w:rsidP="008D583B">
            <w:pPr>
              <w:keepLines/>
              <w:spacing w:line="276" w:lineRule="auto"/>
              <w:rPr>
                <w:rFonts w:ascii="Arial" w:hAnsi="Arial" w:cs="Arial"/>
                <w:sz w:val="22"/>
                <w:szCs w:val="22"/>
              </w:rPr>
            </w:pPr>
            <w:r w:rsidRPr="00DF69BF">
              <w:rPr>
                <w:rFonts w:ascii="Arial" w:hAnsi="Arial" w:cs="Arial"/>
                <w:sz w:val="22"/>
                <w:szCs w:val="22"/>
              </w:rPr>
              <w:t>No later than 35 days following the receipt of all comments, corrections, clarifications, and input from the Contracting Authority.</w:t>
            </w:r>
          </w:p>
          <w:p w14:paraId="2FA31743" w14:textId="77777777" w:rsidR="00094EB7" w:rsidRPr="00DF69BF" w:rsidRDefault="00094EB7" w:rsidP="008D583B">
            <w:pPr>
              <w:spacing w:line="276" w:lineRule="auto"/>
              <w:jc w:val="both"/>
              <w:rPr>
                <w:rFonts w:ascii="Arial" w:hAnsi="Arial" w:cs="Arial"/>
                <w:sz w:val="22"/>
                <w:szCs w:val="22"/>
              </w:rPr>
            </w:pPr>
          </w:p>
        </w:tc>
      </w:tr>
      <w:tr w:rsidR="00094EB7" w:rsidRPr="00386333" w14:paraId="1EBA302A" w14:textId="77777777" w:rsidTr="008D583B">
        <w:tc>
          <w:tcPr>
            <w:tcW w:w="1985" w:type="dxa"/>
            <w:shd w:val="clear" w:color="auto" w:fill="auto"/>
          </w:tcPr>
          <w:p w14:paraId="4F81222D" w14:textId="77777777" w:rsidR="00094EB7" w:rsidRPr="00DF69BF" w:rsidRDefault="00094EB7" w:rsidP="008D583B">
            <w:pPr>
              <w:spacing w:line="276" w:lineRule="auto"/>
              <w:jc w:val="both"/>
              <w:rPr>
                <w:rFonts w:ascii="Arial" w:hAnsi="Arial" w:cs="Arial"/>
                <w:sz w:val="22"/>
                <w:szCs w:val="22"/>
              </w:rPr>
            </w:pPr>
            <w:r w:rsidRPr="00DF69BF">
              <w:rPr>
                <w:rFonts w:ascii="Arial" w:hAnsi="Arial" w:cs="Arial"/>
                <w:sz w:val="22"/>
                <w:szCs w:val="22"/>
              </w:rPr>
              <w:t>Stage IV</w:t>
            </w:r>
          </w:p>
        </w:tc>
        <w:tc>
          <w:tcPr>
            <w:tcW w:w="3543" w:type="dxa"/>
            <w:shd w:val="clear" w:color="auto" w:fill="auto"/>
          </w:tcPr>
          <w:p w14:paraId="2808FD6D" w14:textId="77777777" w:rsidR="00094EB7" w:rsidRPr="00DF69BF" w:rsidRDefault="00094EB7" w:rsidP="008D583B">
            <w:pPr>
              <w:spacing w:line="276" w:lineRule="auto"/>
              <w:jc w:val="both"/>
              <w:rPr>
                <w:rFonts w:ascii="Arial" w:hAnsi="Arial" w:cs="Arial"/>
                <w:sz w:val="22"/>
                <w:szCs w:val="22"/>
              </w:rPr>
            </w:pPr>
            <w:r w:rsidRPr="00DF69BF">
              <w:rPr>
                <w:rFonts w:ascii="Arial" w:hAnsi="Arial" w:cs="Arial"/>
                <w:sz w:val="22"/>
                <w:szCs w:val="22"/>
              </w:rPr>
              <w:t xml:space="preserve">Submission of Final </w:t>
            </w:r>
            <w:r>
              <w:rPr>
                <w:rFonts w:ascii="Arial" w:hAnsi="Arial" w:cs="Arial"/>
                <w:sz w:val="22"/>
                <w:szCs w:val="22"/>
              </w:rPr>
              <w:t>R</w:t>
            </w:r>
            <w:r w:rsidRPr="00DF69BF">
              <w:rPr>
                <w:rFonts w:ascii="Arial" w:hAnsi="Arial" w:cs="Arial"/>
                <w:sz w:val="22"/>
                <w:szCs w:val="22"/>
              </w:rPr>
              <w:t>eport &amp; Finalization</w:t>
            </w:r>
          </w:p>
        </w:tc>
        <w:tc>
          <w:tcPr>
            <w:tcW w:w="2994" w:type="dxa"/>
            <w:shd w:val="clear" w:color="auto" w:fill="auto"/>
          </w:tcPr>
          <w:p w14:paraId="7BEF19B5" w14:textId="77777777" w:rsidR="00094EB7" w:rsidRPr="00DF69BF" w:rsidRDefault="00094EB7" w:rsidP="008D583B">
            <w:pPr>
              <w:spacing w:line="276" w:lineRule="auto"/>
              <w:jc w:val="both"/>
              <w:rPr>
                <w:rFonts w:ascii="Arial" w:hAnsi="Arial" w:cs="Arial"/>
                <w:sz w:val="22"/>
                <w:szCs w:val="22"/>
              </w:rPr>
            </w:pPr>
            <w:r w:rsidRPr="00DF69BF">
              <w:rPr>
                <w:rFonts w:ascii="Arial" w:hAnsi="Arial" w:cs="Arial"/>
                <w:sz w:val="22"/>
                <w:szCs w:val="22"/>
              </w:rPr>
              <w:t>No later than 30 days following the receipt of all comments from Management of the Contracting Authority</w:t>
            </w:r>
          </w:p>
        </w:tc>
      </w:tr>
    </w:tbl>
    <w:p w14:paraId="67D67507" w14:textId="77777777" w:rsidR="00094EB7" w:rsidRPr="00386333" w:rsidRDefault="00094EB7" w:rsidP="00094EB7">
      <w:pPr>
        <w:spacing w:after="120" w:line="276" w:lineRule="auto"/>
        <w:ind w:left="482"/>
        <w:jc w:val="both"/>
        <w:rPr>
          <w:rFonts w:ascii="Arial" w:hAnsi="Arial" w:cs="Arial"/>
        </w:rPr>
      </w:pPr>
    </w:p>
    <w:p w14:paraId="2954691B" w14:textId="77777777" w:rsidR="00094EB7" w:rsidRPr="00FD1403" w:rsidRDefault="00094EB7" w:rsidP="00094EB7">
      <w:pPr>
        <w:spacing w:after="120" w:line="276" w:lineRule="auto"/>
        <w:jc w:val="both"/>
        <w:rPr>
          <w:rFonts w:ascii="Arial" w:hAnsi="Arial" w:cs="Arial"/>
        </w:rPr>
      </w:pPr>
      <w:r w:rsidRPr="00FD1403">
        <w:rPr>
          <w:rFonts w:ascii="Arial" w:hAnsi="Arial" w:cs="Arial"/>
        </w:rPr>
        <w:t>All Drafts Guidelines and Reports are to be submitted in Microsoft Office Word format.</w:t>
      </w:r>
    </w:p>
    <w:p w14:paraId="2651094D" w14:textId="77777777" w:rsidR="00094EB7" w:rsidRPr="00FD1403" w:rsidRDefault="00094EB7" w:rsidP="00094EB7">
      <w:pPr>
        <w:spacing w:after="120" w:line="276" w:lineRule="auto"/>
        <w:jc w:val="both"/>
        <w:rPr>
          <w:rFonts w:ascii="Arial" w:hAnsi="Arial" w:cs="Arial"/>
          <w:u w:val="single"/>
        </w:rPr>
      </w:pPr>
      <w:r w:rsidRPr="00FD1403">
        <w:rPr>
          <w:rFonts w:ascii="Arial" w:hAnsi="Arial" w:cs="Arial"/>
          <w:u w:val="single"/>
        </w:rPr>
        <w:t>Schedule of Payments</w:t>
      </w:r>
    </w:p>
    <w:p w14:paraId="0DDE964F" w14:textId="77777777" w:rsidR="00094EB7" w:rsidRPr="00FD1403" w:rsidRDefault="00094EB7" w:rsidP="00094EB7">
      <w:pPr>
        <w:spacing w:after="120" w:line="276" w:lineRule="auto"/>
        <w:jc w:val="both"/>
        <w:rPr>
          <w:rFonts w:ascii="Arial" w:hAnsi="Arial" w:cs="Arial"/>
        </w:rPr>
      </w:pPr>
      <w:r w:rsidRPr="00FD1403">
        <w:rPr>
          <w:rFonts w:ascii="Arial" w:hAnsi="Arial" w:cs="Arial"/>
        </w:rPr>
        <w:t>Payments for the assignment shall be made in accordance with the following schedule:</w:t>
      </w:r>
    </w:p>
    <w:p w14:paraId="2F39052E" w14:textId="77777777" w:rsidR="00094EB7" w:rsidRPr="00FD1403" w:rsidRDefault="00094EB7" w:rsidP="00094EB7">
      <w:pPr>
        <w:numPr>
          <w:ilvl w:val="0"/>
          <w:numId w:val="13"/>
        </w:numPr>
        <w:spacing w:after="120" w:line="276" w:lineRule="auto"/>
        <w:jc w:val="both"/>
        <w:rPr>
          <w:rFonts w:ascii="Arial" w:hAnsi="Arial" w:cs="Arial"/>
        </w:rPr>
      </w:pPr>
      <w:r w:rsidRPr="00FD1403">
        <w:rPr>
          <w:rFonts w:ascii="Arial" w:hAnsi="Arial" w:cs="Arial"/>
        </w:rPr>
        <w:t xml:space="preserve">20% </w:t>
      </w:r>
      <w:r>
        <w:rPr>
          <w:rFonts w:ascii="Arial" w:hAnsi="Arial" w:cs="Arial"/>
        </w:rPr>
        <w:t xml:space="preserve">of the contract price </w:t>
      </w:r>
      <w:r w:rsidRPr="00FD1403">
        <w:rPr>
          <w:rFonts w:ascii="Arial" w:hAnsi="Arial" w:cs="Arial"/>
        </w:rPr>
        <w:t>upon the submission and acceptance of the Draft Inception Report.</w:t>
      </w:r>
    </w:p>
    <w:p w14:paraId="39887D31" w14:textId="77777777" w:rsidR="00094EB7" w:rsidRPr="00FD1403" w:rsidRDefault="00094EB7" w:rsidP="00094EB7">
      <w:pPr>
        <w:numPr>
          <w:ilvl w:val="0"/>
          <w:numId w:val="13"/>
        </w:numPr>
        <w:spacing w:after="120" w:line="276" w:lineRule="auto"/>
        <w:jc w:val="both"/>
        <w:rPr>
          <w:rFonts w:ascii="Arial" w:hAnsi="Arial" w:cs="Arial"/>
        </w:rPr>
      </w:pPr>
      <w:r w:rsidRPr="00FD1403">
        <w:rPr>
          <w:rFonts w:ascii="Arial" w:hAnsi="Arial" w:cs="Arial"/>
        </w:rPr>
        <w:t xml:space="preserve">40% </w:t>
      </w:r>
      <w:r>
        <w:rPr>
          <w:rFonts w:ascii="Arial" w:hAnsi="Arial" w:cs="Arial"/>
        </w:rPr>
        <w:t xml:space="preserve">of the contract price </w:t>
      </w:r>
      <w:r w:rsidRPr="00FD1403">
        <w:rPr>
          <w:rFonts w:ascii="Arial" w:hAnsi="Arial" w:cs="Arial"/>
        </w:rPr>
        <w:t xml:space="preserve">upon the submission and acceptance of the Draft Policy &amp; </w:t>
      </w:r>
      <w:r>
        <w:rPr>
          <w:rFonts w:ascii="Arial" w:hAnsi="Arial" w:cs="Arial"/>
        </w:rPr>
        <w:t>P</w:t>
      </w:r>
      <w:r w:rsidRPr="00FD1403">
        <w:rPr>
          <w:rFonts w:ascii="Arial" w:hAnsi="Arial" w:cs="Arial"/>
        </w:rPr>
        <w:t>rocedures and Draft Consultancy Report.</w:t>
      </w:r>
    </w:p>
    <w:p w14:paraId="4437A594" w14:textId="77777777" w:rsidR="00094EB7" w:rsidRPr="00386333" w:rsidRDefault="00094EB7" w:rsidP="00094EB7">
      <w:pPr>
        <w:numPr>
          <w:ilvl w:val="0"/>
          <w:numId w:val="13"/>
        </w:numPr>
        <w:spacing w:after="120" w:line="276" w:lineRule="auto"/>
        <w:jc w:val="both"/>
        <w:rPr>
          <w:rFonts w:ascii="Arial" w:hAnsi="Arial" w:cs="Arial"/>
        </w:rPr>
      </w:pPr>
      <w:r w:rsidRPr="00FD1403">
        <w:rPr>
          <w:rFonts w:ascii="Arial" w:hAnsi="Arial" w:cs="Arial"/>
        </w:rPr>
        <w:t xml:space="preserve">40% </w:t>
      </w:r>
      <w:r>
        <w:rPr>
          <w:rFonts w:ascii="Arial" w:hAnsi="Arial" w:cs="Arial"/>
        </w:rPr>
        <w:t xml:space="preserve">of the contract price </w:t>
      </w:r>
      <w:r w:rsidRPr="00FD1403">
        <w:rPr>
          <w:rFonts w:ascii="Arial" w:hAnsi="Arial" w:cs="Arial"/>
        </w:rPr>
        <w:t xml:space="preserve">upon submission and acceptance of Final Draft Policy &amp; </w:t>
      </w:r>
      <w:r>
        <w:rPr>
          <w:rFonts w:ascii="Arial" w:hAnsi="Arial" w:cs="Arial"/>
        </w:rPr>
        <w:t>P</w:t>
      </w:r>
      <w:r w:rsidRPr="00FD1403">
        <w:rPr>
          <w:rFonts w:ascii="Arial" w:hAnsi="Arial" w:cs="Arial"/>
        </w:rPr>
        <w:t>rocedures and Final Consultancy Report of the Assignment</w:t>
      </w:r>
      <w:r>
        <w:rPr>
          <w:rFonts w:ascii="Arial" w:hAnsi="Arial" w:cs="Arial"/>
        </w:rPr>
        <w:t>.</w:t>
      </w:r>
    </w:p>
    <w:p w14:paraId="25D8045F" w14:textId="77777777" w:rsidR="00094EB7" w:rsidRPr="00386333" w:rsidRDefault="00094EB7" w:rsidP="00094EB7">
      <w:pPr>
        <w:keepNext/>
        <w:numPr>
          <w:ilvl w:val="1"/>
          <w:numId w:val="0"/>
        </w:numPr>
        <w:tabs>
          <w:tab w:val="left" w:pos="567"/>
        </w:tabs>
        <w:spacing w:before="240" w:after="120" w:line="276" w:lineRule="auto"/>
        <w:ind w:left="556" w:hanging="567"/>
        <w:jc w:val="both"/>
        <w:outlineLvl w:val="1"/>
        <w:rPr>
          <w:rFonts w:ascii="Arial" w:hAnsi="Arial" w:cs="Arial"/>
          <w:b/>
          <w:bCs/>
        </w:rPr>
      </w:pPr>
      <w:bookmarkStart w:id="30" w:name="_Toc136948235"/>
      <w:r w:rsidRPr="00386333">
        <w:rPr>
          <w:rFonts w:ascii="Arial" w:hAnsi="Arial" w:cs="Arial"/>
          <w:b/>
          <w:bCs/>
        </w:rPr>
        <w:t xml:space="preserve">7.2 Submission &amp; Approval </w:t>
      </w:r>
      <w:r>
        <w:rPr>
          <w:rFonts w:ascii="Arial" w:hAnsi="Arial" w:cs="Arial"/>
          <w:b/>
          <w:bCs/>
        </w:rPr>
        <w:t>o</w:t>
      </w:r>
      <w:r w:rsidRPr="00386333">
        <w:rPr>
          <w:rFonts w:ascii="Arial" w:hAnsi="Arial" w:cs="Arial"/>
          <w:b/>
          <w:bCs/>
        </w:rPr>
        <w:t>f Reports</w:t>
      </w:r>
      <w:bookmarkEnd w:id="30"/>
    </w:p>
    <w:p w14:paraId="6B2C6FAD" w14:textId="77777777" w:rsidR="00094EB7" w:rsidRPr="00DD6702" w:rsidRDefault="00094EB7" w:rsidP="00094EB7">
      <w:pPr>
        <w:spacing w:line="276" w:lineRule="auto"/>
        <w:jc w:val="both"/>
        <w:rPr>
          <w:rFonts w:ascii="Arial" w:hAnsi="Arial" w:cs="Arial"/>
        </w:rPr>
      </w:pPr>
      <w:r w:rsidRPr="00DD6702">
        <w:rPr>
          <w:rFonts w:ascii="Arial" w:hAnsi="Arial" w:cs="Arial"/>
        </w:rPr>
        <w:t xml:space="preserve">The Consultant will submit Draft Security and Safety Policy &amp; Procedures, the Draft Inception Report and Draft Consultancy Report directly to the Contracting Authority, through the Directorate of Human Resources and Administration. </w:t>
      </w:r>
    </w:p>
    <w:p w14:paraId="22C51E69" w14:textId="77777777" w:rsidR="00094EB7" w:rsidRPr="00DD6702" w:rsidRDefault="00094EB7" w:rsidP="00094EB7">
      <w:pPr>
        <w:spacing w:line="276" w:lineRule="auto"/>
        <w:jc w:val="both"/>
        <w:rPr>
          <w:rFonts w:ascii="Arial" w:hAnsi="Arial" w:cs="Arial"/>
        </w:rPr>
      </w:pPr>
    </w:p>
    <w:p w14:paraId="7F2C5E9C" w14:textId="77777777" w:rsidR="00094EB7" w:rsidRDefault="00094EB7" w:rsidP="00094EB7">
      <w:pPr>
        <w:spacing w:line="276" w:lineRule="auto"/>
        <w:jc w:val="both"/>
      </w:pPr>
      <w:r w:rsidRPr="00DD6702">
        <w:rPr>
          <w:rFonts w:ascii="Arial" w:hAnsi="Arial" w:cs="Arial"/>
        </w:rPr>
        <w:t>The Consultancy Report shall indicate the process undertaken, meetings and interviews held, SADC legal documents and domestic/international laws analysed in the process, and impediments encountered, if any</w:t>
      </w:r>
      <w:r w:rsidRPr="00386333">
        <w:rPr>
          <w:rFonts w:ascii="Arial" w:hAnsi="Arial" w:cs="Arial"/>
        </w:rPr>
        <w:t>.</w:t>
      </w:r>
      <w:r w:rsidRPr="000B766B">
        <w:t xml:space="preserve"> </w:t>
      </w:r>
    </w:p>
    <w:p w14:paraId="643676EA" w14:textId="77777777" w:rsidR="00094EB7" w:rsidRDefault="00094EB7" w:rsidP="00094EB7">
      <w:pPr>
        <w:spacing w:line="276" w:lineRule="auto"/>
        <w:jc w:val="both"/>
      </w:pPr>
    </w:p>
    <w:p w14:paraId="187CCCBF" w14:textId="77777777" w:rsidR="00094EB7" w:rsidRDefault="00094EB7" w:rsidP="00094EB7">
      <w:pPr>
        <w:spacing w:line="276" w:lineRule="auto"/>
        <w:jc w:val="both"/>
        <w:rPr>
          <w:rFonts w:ascii="Arial" w:hAnsi="Arial" w:cs="Arial"/>
        </w:rPr>
      </w:pPr>
      <w:r w:rsidRPr="000B766B">
        <w:rPr>
          <w:rFonts w:ascii="Arial" w:hAnsi="Arial" w:cs="Arial"/>
        </w:rPr>
        <w:t>The deliverables will be approved by the Contracting Authority</w:t>
      </w:r>
      <w:r>
        <w:rPr>
          <w:rFonts w:ascii="Arial" w:hAnsi="Arial" w:cs="Arial"/>
        </w:rPr>
        <w:t>.</w:t>
      </w:r>
    </w:p>
    <w:p w14:paraId="06C777C8" w14:textId="77777777" w:rsidR="00094EB7" w:rsidRPr="00386333" w:rsidRDefault="00094EB7" w:rsidP="00094EB7">
      <w:pPr>
        <w:spacing w:line="276" w:lineRule="auto"/>
        <w:jc w:val="both"/>
        <w:rPr>
          <w:rFonts w:ascii="Arial" w:hAnsi="Arial" w:cs="Arial"/>
        </w:rPr>
      </w:pPr>
    </w:p>
    <w:p w14:paraId="2D4AF692" w14:textId="77777777" w:rsidR="00094EB7" w:rsidRPr="00386333" w:rsidRDefault="00094EB7" w:rsidP="00094EB7">
      <w:pPr>
        <w:keepNext/>
        <w:tabs>
          <w:tab w:val="num" w:pos="480"/>
        </w:tabs>
        <w:spacing w:before="240" w:after="120" w:line="276" w:lineRule="auto"/>
        <w:ind w:left="480" w:hanging="480"/>
        <w:jc w:val="both"/>
        <w:outlineLvl w:val="0"/>
        <w:rPr>
          <w:rFonts w:ascii="Arial" w:hAnsi="Arial" w:cs="Arial"/>
          <w:b/>
          <w:bCs/>
        </w:rPr>
      </w:pPr>
      <w:bookmarkStart w:id="31" w:name="_Toc136948236"/>
      <w:r w:rsidRPr="00386333">
        <w:rPr>
          <w:rFonts w:ascii="Arial" w:hAnsi="Arial" w:cs="Arial"/>
          <w:b/>
          <w:bCs/>
        </w:rPr>
        <w:lastRenderedPageBreak/>
        <w:t>8. MONITORING AND EVALUATION</w:t>
      </w:r>
      <w:bookmarkEnd w:id="31"/>
    </w:p>
    <w:p w14:paraId="2FE1FA62" w14:textId="77777777" w:rsidR="00094EB7" w:rsidRPr="00386333" w:rsidRDefault="00094EB7" w:rsidP="00094EB7">
      <w:pPr>
        <w:keepNext/>
        <w:numPr>
          <w:ilvl w:val="1"/>
          <w:numId w:val="0"/>
        </w:numPr>
        <w:tabs>
          <w:tab w:val="left" w:pos="567"/>
        </w:tabs>
        <w:spacing w:before="240" w:after="120" w:line="276" w:lineRule="auto"/>
        <w:ind w:left="556" w:hanging="567"/>
        <w:jc w:val="both"/>
        <w:outlineLvl w:val="1"/>
        <w:rPr>
          <w:rFonts w:ascii="Arial" w:hAnsi="Arial" w:cs="Arial"/>
          <w:b/>
          <w:bCs/>
        </w:rPr>
      </w:pPr>
      <w:bookmarkStart w:id="32" w:name="_Toc136948237"/>
      <w:r w:rsidRPr="00386333">
        <w:rPr>
          <w:rFonts w:ascii="Arial" w:hAnsi="Arial" w:cs="Arial"/>
          <w:b/>
          <w:bCs/>
        </w:rPr>
        <w:t>8.1 Definition of indicators</w:t>
      </w:r>
      <w:bookmarkEnd w:id="32"/>
    </w:p>
    <w:p w14:paraId="0B4F560D" w14:textId="77777777" w:rsidR="00094EB7" w:rsidRPr="00BC0553" w:rsidRDefault="00094EB7" w:rsidP="00094EB7">
      <w:pPr>
        <w:spacing w:after="120" w:line="276" w:lineRule="auto"/>
        <w:jc w:val="both"/>
        <w:rPr>
          <w:rFonts w:ascii="Arial" w:hAnsi="Arial" w:cs="Arial"/>
        </w:rPr>
      </w:pPr>
      <w:r w:rsidRPr="00BC0553">
        <w:rPr>
          <w:rFonts w:ascii="Arial" w:hAnsi="Arial" w:cs="Arial"/>
        </w:rPr>
        <w:t>The following are the key indicators for the successful completion of this assignment:</w:t>
      </w:r>
    </w:p>
    <w:p w14:paraId="7DA4D908" w14:textId="77777777" w:rsidR="00094EB7" w:rsidRPr="00BC0553" w:rsidRDefault="00094EB7" w:rsidP="00094EB7">
      <w:pPr>
        <w:pStyle w:val="ListParagraph"/>
        <w:numPr>
          <w:ilvl w:val="0"/>
          <w:numId w:val="31"/>
        </w:numPr>
        <w:spacing w:after="120" w:line="276" w:lineRule="auto"/>
        <w:jc w:val="both"/>
        <w:rPr>
          <w:rFonts w:ascii="Arial" w:hAnsi="Arial" w:cs="Arial"/>
        </w:rPr>
      </w:pPr>
      <w:r w:rsidRPr="00BC0553">
        <w:rPr>
          <w:rFonts w:ascii="Arial" w:hAnsi="Arial" w:cs="Arial"/>
        </w:rPr>
        <w:t>Inception Meeting between the Contracting Authority and the Consultant;</w:t>
      </w:r>
    </w:p>
    <w:p w14:paraId="3826FD78" w14:textId="77777777" w:rsidR="00094EB7" w:rsidRPr="00BC0553" w:rsidRDefault="00094EB7" w:rsidP="00094EB7">
      <w:pPr>
        <w:pStyle w:val="ListParagraph"/>
        <w:numPr>
          <w:ilvl w:val="0"/>
          <w:numId w:val="31"/>
        </w:numPr>
        <w:spacing w:after="120" w:line="276" w:lineRule="auto"/>
        <w:jc w:val="both"/>
        <w:rPr>
          <w:rFonts w:ascii="Arial" w:hAnsi="Arial" w:cs="Arial"/>
        </w:rPr>
      </w:pPr>
      <w:r w:rsidRPr="00BC0553">
        <w:rPr>
          <w:rFonts w:ascii="Arial" w:hAnsi="Arial" w:cs="Arial"/>
        </w:rPr>
        <w:t>Submission and acceptance of the Final Inception Report by the Directorate of the Human Resources and Administration;</w:t>
      </w:r>
    </w:p>
    <w:p w14:paraId="4AD6BE48" w14:textId="77777777" w:rsidR="00094EB7" w:rsidRPr="00BC0553" w:rsidRDefault="00094EB7" w:rsidP="00094EB7">
      <w:pPr>
        <w:pStyle w:val="ListParagraph"/>
        <w:numPr>
          <w:ilvl w:val="0"/>
          <w:numId w:val="31"/>
        </w:numPr>
        <w:spacing w:after="120" w:line="276" w:lineRule="auto"/>
        <w:jc w:val="both"/>
        <w:rPr>
          <w:rFonts w:ascii="Arial" w:hAnsi="Arial" w:cs="Arial"/>
        </w:rPr>
      </w:pPr>
      <w:r w:rsidRPr="00BC0553">
        <w:rPr>
          <w:rFonts w:ascii="Arial" w:hAnsi="Arial" w:cs="Arial"/>
        </w:rPr>
        <w:t>Submission and validation of the Draft Security and Safety Policy &amp; Procedures and Draft Consultancy Report to the SADC Secretariat Management; and</w:t>
      </w:r>
    </w:p>
    <w:p w14:paraId="2B4EBA42" w14:textId="77777777" w:rsidR="00094EB7" w:rsidRPr="00BC0553" w:rsidRDefault="00094EB7" w:rsidP="00094EB7">
      <w:pPr>
        <w:pStyle w:val="ListParagraph"/>
        <w:numPr>
          <w:ilvl w:val="0"/>
          <w:numId w:val="31"/>
        </w:numPr>
        <w:spacing w:after="120" w:line="276" w:lineRule="auto"/>
        <w:jc w:val="both"/>
        <w:rPr>
          <w:rFonts w:ascii="Arial" w:hAnsi="Arial" w:cs="Arial"/>
        </w:rPr>
      </w:pPr>
      <w:r w:rsidRPr="00BC0553">
        <w:rPr>
          <w:rFonts w:ascii="Arial" w:hAnsi="Arial" w:cs="Arial"/>
        </w:rPr>
        <w:t>Submission and acceptance of Final Draft Security and Safety Policy &amp; Procedures and Final Consultancy Report of the Assignment.</w:t>
      </w:r>
    </w:p>
    <w:p w14:paraId="064C3140" w14:textId="77777777" w:rsidR="00094EB7" w:rsidRPr="00386333" w:rsidRDefault="00094EB7" w:rsidP="00094EB7">
      <w:pPr>
        <w:spacing w:line="276" w:lineRule="auto"/>
        <w:jc w:val="both"/>
        <w:rPr>
          <w:rFonts w:ascii="Arial" w:hAnsi="Arial" w:cs="Arial"/>
        </w:rPr>
      </w:pPr>
      <w:r w:rsidRPr="00386333">
        <w:rPr>
          <w:rFonts w:ascii="Arial" w:hAnsi="Arial" w:cs="Arial"/>
        </w:rPr>
        <w:t>Monitoring, Evaluation, Reporting shall be conducted in line with the latest version of the SADC Policy on Strategy Development, Planning, Monitoring, Evaluation and Reporting (SPMER Policy).</w:t>
      </w:r>
    </w:p>
    <w:p w14:paraId="340A0B5D" w14:textId="77777777" w:rsidR="00094EB7" w:rsidRPr="00386333" w:rsidRDefault="00094EB7" w:rsidP="00094EB7">
      <w:pPr>
        <w:keepNext/>
        <w:numPr>
          <w:ilvl w:val="1"/>
          <w:numId w:val="0"/>
        </w:numPr>
        <w:tabs>
          <w:tab w:val="left" w:pos="567"/>
        </w:tabs>
        <w:spacing w:before="240" w:after="120" w:line="276" w:lineRule="auto"/>
        <w:ind w:left="556" w:hanging="567"/>
        <w:jc w:val="both"/>
        <w:outlineLvl w:val="1"/>
        <w:rPr>
          <w:rFonts w:ascii="Arial" w:hAnsi="Arial" w:cs="Arial"/>
          <w:b/>
          <w:bCs/>
        </w:rPr>
      </w:pPr>
      <w:bookmarkStart w:id="33" w:name="_Toc136948238"/>
      <w:r w:rsidRPr="00386333">
        <w:rPr>
          <w:rFonts w:ascii="Arial" w:hAnsi="Arial" w:cs="Arial"/>
          <w:b/>
          <w:bCs/>
        </w:rPr>
        <w:t>8.2 Special requirements</w:t>
      </w:r>
      <w:bookmarkEnd w:id="33"/>
    </w:p>
    <w:p w14:paraId="0062C196" w14:textId="77777777" w:rsidR="00094EB7" w:rsidRPr="00D5500E" w:rsidRDefault="00094EB7" w:rsidP="00094EB7">
      <w:pPr>
        <w:spacing w:line="276" w:lineRule="auto"/>
        <w:jc w:val="both"/>
        <w:rPr>
          <w:rFonts w:ascii="Arial" w:hAnsi="Arial" w:cs="Arial"/>
        </w:rPr>
      </w:pPr>
      <w:r w:rsidRPr="00D5500E">
        <w:rPr>
          <w:rFonts w:ascii="Arial" w:hAnsi="Arial" w:cs="Arial"/>
        </w:rPr>
        <w:t>Eligible Consultant should submit technical and financial proposals in an electronic format. Proposals should include inter alia:</w:t>
      </w:r>
    </w:p>
    <w:p w14:paraId="67A93FF4" w14:textId="77777777" w:rsidR="00094EB7" w:rsidRPr="00C62781" w:rsidRDefault="00094EB7" w:rsidP="00094EB7">
      <w:pPr>
        <w:pStyle w:val="ListParagraph"/>
        <w:numPr>
          <w:ilvl w:val="0"/>
          <w:numId w:val="37"/>
        </w:numPr>
        <w:spacing w:line="276" w:lineRule="auto"/>
        <w:jc w:val="both"/>
        <w:rPr>
          <w:rFonts w:ascii="Arial" w:hAnsi="Arial" w:cs="Arial"/>
        </w:rPr>
      </w:pPr>
      <w:r w:rsidRPr="00C62781">
        <w:rPr>
          <w:rFonts w:ascii="Arial" w:hAnsi="Arial" w:cs="Arial"/>
        </w:rPr>
        <w:t>statement of relevant experience i.e., similar assignments executed in/under execution;</w:t>
      </w:r>
    </w:p>
    <w:p w14:paraId="630750C7" w14:textId="77777777" w:rsidR="00094EB7" w:rsidRPr="00C62781" w:rsidRDefault="00094EB7" w:rsidP="00094EB7">
      <w:pPr>
        <w:pStyle w:val="ListParagraph"/>
        <w:numPr>
          <w:ilvl w:val="0"/>
          <w:numId w:val="37"/>
        </w:numPr>
        <w:spacing w:line="276" w:lineRule="auto"/>
        <w:jc w:val="both"/>
        <w:rPr>
          <w:rFonts w:ascii="Arial" w:hAnsi="Arial" w:cs="Arial"/>
        </w:rPr>
      </w:pPr>
      <w:r w:rsidRPr="00C62781">
        <w:rPr>
          <w:rFonts w:ascii="Arial" w:hAnsi="Arial" w:cs="Arial"/>
        </w:rPr>
        <w:t>indication of availability to carry out the assignment; and</w:t>
      </w:r>
    </w:p>
    <w:p w14:paraId="26CB4BCF" w14:textId="423E15AB" w:rsidR="00094EB7" w:rsidRPr="003F7AD2" w:rsidRDefault="00094EB7" w:rsidP="00094EB7">
      <w:pPr>
        <w:pStyle w:val="ListParagraph"/>
        <w:numPr>
          <w:ilvl w:val="0"/>
          <w:numId w:val="37"/>
        </w:numPr>
        <w:spacing w:line="276" w:lineRule="auto"/>
        <w:jc w:val="both"/>
        <w:rPr>
          <w:rFonts w:ascii="Arial" w:hAnsi="Arial" w:cs="Arial"/>
        </w:rPr>
      </w:pPr>
      <w:r w:rsidRPr="00C62781">
        <w:rPr>
          <w:rFonts w:ascii="Arial" w:hAnsi="Arial" w:cs="Arial"/>
        </w:rPr>
        <w:t>supporting documents such as CV and academic certificates are to be attached as part of the proposals</w:t>
      </w:r>
      <w:r>
        <w:rPr>
          <w:rFonts w:ascii="Arial" w:hAnsi="Arial" w:cs="Arial"/>
        </w:rPr>
        <w:t xml:space="preserve"> as guided by the forms in this REOI.</w:t>
      </w:r>
    </w:p>
    <w:p w14:paraId="60280AEE" w14:textId="77777777" w:rsidR="00094EB7" w:rsidRPr="00386333" w:rsidRDefault="00094EB7" w:rsidP="00094EB7">
      <w:pPr>
        <w:keepNext/>
        <w:tabs>
          <w:tab w:val="num" w:pos="480"/>
        </w:tabs>
        <w:spacing w:before="240" w:after="120" w:line="276" w:lineRule="auto"/>
        <w:ind w:left="480" w:hanging="480"/>
        <w:jc w:val="both"/>
        <w:outlineLvl w:val="0"/>
        <w:rPr>
          <w:rFonts w:ascii="Arial" w:hAnsi="Arial" w:cs="Arial"/>
          <w:b/>
          <w:bCs/>
        </w:rPr>
      </w:pPr>
      <w:bookmarkStart w:id="34" w:name="_Toc136948239"/>
      <w:r w:rsidRPr="00386333">
        <w:rPr>
          <w:rFonts w:ascii="Arial" w:hAnsi="Arial" w:cs="Arial"/>
          <w:b/>
          <w:bCs/>
        </w:rPr>
        <w:t>9. BUDGET</w:t>
      </w:r>
      <w:bookmarkEnd w:id="34"/>
    </w:p>
    <w:p w14:paraId="7B383848" w14:textId="77777777" w:rsidR="00094EB7" w:rsidRPr="00386333" w:rsidRDefault="00094EB7" w:rsidP="00094EB7">
      <w:pPr>
        <w:spacing w:line="276" w:lineRule="auto"/>
        <w:jc w:val="both"/>
        <w:rPr>
          <w:rFonts w:ascii="Arial" w:hAnsi="Arial" w:cs="Arial"/>
          <w:b/>
          <w:lang w:val="en-GB"/>
        </w:rPr>
      </w:pPr>
      <w:r w:rsidRPr="00215ACF">
        <w:rPr>
          <w:rFonts w:ascii="Arial" w:hAnsi="Arial" w:cs="Arial"/>
        </w:rPr>
        <w:t>The available budget for the assignment is: US$20,000.00. The amount is inclusive of consultancy fees and all reimbursable costs.</w:t>
      </w:r>
      <w:r w:rsidRPr="00386333">
        <w:rPr>
          <w:rFonts w:ascii="Arial" w:hAnsi="Arial" w:cs="Arial"/>
        </w:rPr>
        <w:t xml:space="preserve">  </w:t>
      </w:r>
    </w:p>
    <w:p w14:paraId="78B3A07F" w14:textId="77777777" w:rsidR="00B52738" w:rsidRDefault="00B52738" w:rsidP="00B52738">
      <w:pPr>
        <w:pStyle w:val="ListParagraph"/>
        <w:spacing w:line="276" w:lineRule="auto"/>
        <w:ind w:left="360"/>
        <w:jc w:val="both"/>
        <w:rPr>
          <w:rFonts w:ascii="Arial" w:hAnsi="Arial" w:cs="Arial"/>
          <w:b/>
          <w:lang w:val="en-GB" w:eastAsia="ja-JP"/>
        </w:rPr>
      </w:pPr>
    </w:p>
    <w:p w14:paraId="6D295C56" w14:textId="77777777" w:rsidR="00094EB7" w:rsidRDefault="00094EB7" w:rsidP="00B52738">
      <w:pPr>
        <w:pStyle w:val="ListParagraph"/>
        <w:spacing w:line="276" w:lineRule="auto"/>
        <w:ind w:left="360"/>
        <w:jc w:val="both"/>
        <w:rPr>
          <w:rFonts w:ascii="Arial" w:hAnsi="Arial" w:cs="Arial"/>
          <w:b/>
          <w:lang w:val="en-GB" w:eastAsia="ja-JP"/>
        </w:rPr>
      </w:pPr>
    </w:p>
    <w:p w14:paraId="2C2701E7" w14:textId="77777777" w:rsidR="00094EB7" w:rsidRDefault="00094EB7" w:rsidP="00B52738">
      <w:pPr>
        <w:pStyle w:val="ListParagraph"/>
        <w:spacing w:line="276" w:lineRule="auto"/>
        <w:ind w:left="360"/>
        <w:jc w:val="both"/>
        <w:rPr>
          <w:rFonts w:ascii="Arial" w:hAnsi="Arial" w:cs="Arial"/>
          <w:b/>
          <w:lang w:val="en-GB" w:eastAsia="ja-JP"/>
        </w:rPr>
      </w:pPr>
    </w:p>
    <w:p w14:paraId="3ACE1AE7" w14:textId="77777777" w:rsidR="00094EB7" w:rsidRDefault="00094EB7" w:rsidP="00B52738">
      <w:pPr>
        <w:pStyle w:val="ListParagraph"/>
        <w:spacing w:line="276" w:lineRule="auto"/>
        <w:ind w:left="360"/>
        <w:jc w:val="both"/>
        <w:rPr>
          <w:rFonts w:ascii="Arial" w:hAnsi="Arial" w:cs="Arial"/>
          <w:b/>
          <w:lang w:val="en-GB" w:eastAsia="ja-JP"/>
        </w:rPr>
      </w:pPr>
    </w:p>
    <w:p w14:paraId="3F9865DC" w14:textId="77777777" w:rsidR="00094EB7" w:rsidRDefault="00094EB7" w:rsidP="00B52738">
      <w:pPr>
        <w:pStyle w:val="ListParagraph"/>
        <w:spacing w:line="276" w:lineRule="auto"/>
        <w:ind w:left="360"/>
        <w:jc w:val="both"/>
        <w:rPr>
          <w:rFonts w:ascii="Arial" w:hAnsi="Arial" w:cs="Arial"/>
          <w:b/>
          <w:lang w:val="en-GB" w:eastAsia="ja-JP"/>
        </w:rPr>
      </w:pPr>
    </w:p>
    <w:p w14:paraId="131BCF61" w14:textId="77777777" w:rsidR="00094EB7" w:rsidRDefault="00094EB7" w:rsidP="00B52738">
      <w:pPr>
        <w:pStyle w:val="ListParagraph"/>
        <w:spacing w:line="276" w:lineRule="auto"/>
        <w:ind w:left="360"/>
        <w:jc w:val="both"/>
        <w:rPr>
          <w:rFonts w:ascii="Arial" w:hAnsi="Arial" w:cs="Arial"/>
          <w:b/>
          <w:lang w:val="en-GB" w:eastAsia="ja-JP"/>
        </w:rPr>
      </w:pPr>
    </w:p>
    <w:p w14:paraId="78AED060" w14:textId="77777777" w:rsidR="00094EB7" w:rsidRDefault="00094EB7" w:rsidP="00B52738">
      <w:pPr>
        <w:pStyle w:val="ListParagraph"/>
        <w:spacing w:line="276" w:lineRule="auto"/>
        <w:ind w:left="360"/>
        <w:jc w:val="both"/>
        <w:rPr>
          <w:rFonts w:ascii="Arial" w:hAnsi="Arial" w:cs="Arial"/>
          <w:b/>
          <w:lang w:val="en-GB" w:eastAsia="ja-JP"/>
        </w:rPr>
      </w:pPr>
    </w:p>
    <w:p w14:paraId="01C04378" w14:textId="77777777" w:rsidR="00094EB7" w:rsidRPr="00094EB7" w:rsidRDefault="00094EB7" w:rsidP="00B52738">
      <w:pPr>
        <w:pStyle w:val="ListParagraph"/>
        <w:spacing w:line="276" w:lineRule="auto"/>
        <w:ind w:left="360"/>
        <w:jc w:val="both"/>
        <w:rPr>
          <w:rFonts w:ascii="Arial" w:hAnsi="Arial" w:cs="Arial"/>
          <w:b/>
          <w:lang w:val="en-GB" w:eastAsia="ja-JP"/>
        </w:rPr>
      </w:pPr>
    </w:p>
    <w:p w14:paraId="499467B7" w14:textId="77777777" w:rsidR="00296631" w:rsidRPr="00386333" w:rsidRDefault="00296631" w:rsidP="00B52738">
      <w:pPr>
        <w:spacing w:after="120" w:line="276" w:lineRule="auto"/>
        <w:jc w:val="both"/>
        <w:rPr>
          <w:rFonts w:ascii="Arial" w:hAnsi="Arial" w:cs="Arial"/>
        </w:rPr>
      </w:pPr>
    </w:p>
    <w:p w14:paraId="7D6112E0" w14:textId="77777777" w:rsidR="00B52738" w:rsidRDefault="00B52738" w:rsidP="00B52738">
      <w:pPr>
        <w:tabs>
          <w:tab w:val="left" w:pos="1400"/>
        </w:tabs>
        <w:spacing w:line="276" w:lineRule="auto"/>
        <w:jc w:val="both"/>
        <w:rPr>
          <w:rFonts w:ascii="Arial" w:eastAsia="Calibri" w:hAnsi="Arial" w:cs="Arial"/>
          <w:lang w:val="en-ZA"/>
        </w:rPr>
      </w:pPr>
    </w:p>
    <w:p w14:paraId="72F90663" w14:textId="77777777" w:rsidR="00224D0E" w:rsidRPr="00386333" w:rsidRDefault="00224D0E" w:rsidP="00B52738">
      <w:pPr>
        <w:tabs>
          <w:tab w:val="left" w:pos="1400"/>
        </w:tabs>
        <w:spacing w:line="276" w:lineRule="auto"/>
        <w:jc w:val="both"/>
        <w:rPr>
          <w:rFonts w:ascii="Arial" w:eastAsia="Calibri" w:hAnsi="Arial" w:cs="Arial"/>
          <w:lang w:val="en-ZA"/>
        </w:rPr>
      </w:pPr>
    </w:p>
    <w:p w14:paraId="795D3944" w14:textId="77777777" w:rsidR="00DD6702" w:rsidRPr="00DD6702" w:rsidRDefault="00DD6702" w:rsidP="00DD6702">
      <w:pPr>
        <w:spacing w:line="276" w:lineRule="auto"/>
        <w:jc w:val="both"/>
        <w:rPr>
          <w:rFonts w:ascii="Arial" w:hAnsi="Arial" w:cs="Arial"/>
        </w:rPr>
      </w:pPr>
    </w:p>
    <w:p w14:paraId="7B26C142" w14:textId="5410B657" w:rsidR="003B1DE4" w:rsidRPr="00386333" w:rsidRDefault="003B1DE4" w:rsidP="003B1DE4">
      <w:pPr>
        <w:pStyle w:val="BodyText2"/>
        <w:tabs>
          <w:tab w:val="left" w:pos="720"/>
          <w:tab w:val="left" w:pos="1440"/>
          <w:tab w:val="left" w:pos="2880"/>
          <w:tab w:val="right" w:leader="dot" w:pos="8640"/>
        </w:tabs>
        <w:rPr>
          <w:rFonts w:ascii="Arial" w:hAnsi="Arial" w:cs="Arial"/>
          <w:b/>
          <w:lang w:val="en-GB"/>
        </w:rPr>
      </w:pPr>
    </w:p>
    <w:p w14:paraId="2529F341" w14:textId="77777777" w:rsidR="003B1DE4" w:rsidRPr="00386333" w:rsidRDefault="003B1DE4" w:rsidP="003B1DE4">
      <w:pPr>
        <w:jc w:val="both"/>
        <w:rPr>
          <w:rFonts w:ascii="Arial" w:hAnsi="Arial" w:cs="Arial"/>
          <w:b/>
          <w:lang w:val="en-GB"/>
        </w:rPr>
      </w:pPr>
      <w:r w:rsidRPr="00386333">
        <w:rPr>
          <w:rFonts w:ascii="Arial" w:hAnsi="Arial" w:cs="Arial"/>
          <w:b/>
          <w:lang w:val="en-GB"/>
        </w:rPr>
        <w:lastRenderedPageBreak/>
        <w:t xml:space="preserve">ANNEX 2: Expression of Interest Forms </w:t>
      </w:r>
    </w:p>
    <w:p w14:paraId="5565D9E1" w14:textId="77777777" w:rsidR="003B1DE4" w:rsidRPr="00386333" w:rsidRDefault="003B1DE4" w:rsidP="003B1DE4">
      <w:pPr>
        <w:jc w:val="both"/>
        <w:rPr>
          <w:rFonts w:ascii="Arial" w:hAnsi="Arial" w:cs="Arial"/>
          <w:b/>
          <w:lang w:val="en-GB"/>
        </w:rPr>
      </w:pPr>
    </w:p>
    <w:p w14:paraId="3F6481B4" w14:textId="77777777" w:rsidR="003B1DE4" w:rsidRPr="00386333" w:rsidRDefault="003B1DE4" w:rsidP="003B1DE4">
      <w:pPr>
        <w:jc w:val="both"/>
        <w:rPr>
          <w:rFonts w:ascii="Arial" w:hAnsi="Arial" w:cs="Arial"/>
          <w:b/>
          <w:lang w:val="en-GB"/>
        </w:rPr>
      </w:pPr>
    </w:p>
    <w:p w14:paraId="0DD09EA0" w14:textId="77777777" w:rsidR="003B1DE4" w:rsidRPr="00386333" w:rsidRDefault="003B1DE4" w:rsidP="003B1DE4">
      <w:pPr>
        <w:jc w:val="both"/>
        <w:rPr>
          <w:rFonts w:ascii="Arial" w:hAnsi="Arial" w:cs="Arial"/>
          <w:b/>
          <w:lang w:val="en-GB"/>
        </w:rPr>
      </w:pPr>
    </w:p>
    <w:p w14:paraId="17621780" w14:textId="77777777" w:rsidR="003B1DE4" w:rsidRPr="00386333" w:rsidRDefault="003B1DE4" w:rsidP="003B1DE4">
      <w:pPr>
        <w:tabs>
          <w:tab w:val="left" w:pos="720"/>
          <w:tab w:val="left" w:pos="1440"/>
          <w:tab w:val="left" w:pos="2880"/>
          <w:tab w:val="right" w:leader="dot" w:pos="8640"/>
        </w:tabs>
        <w:jc w:val="both"/>
        <w:rPr>
          <w:rFonts w:ascii="Arial" w:hAnsi="Arial" w:cs="Arial"/>
          <w:b/>
          <w:lang w:val="en-GB"/>
        </w:rPr>
      </w:pPr>
    </w:p>
    <w:p w14:paraId="292C45E5" w14:textId="601F9AD7" w:rsidR="003B1DE4" w:rsidRPr="00386333" w:rsidRDefault="003B1DE4" w:rsidP="003B1DE4">
      <w:pPr>
        <w:tabs>
          <w:tab w:val="left" w:pos="480"/>
          <w:tab w:val="right" w:leader="dot" w:pos="8659"/>
        </w:tabs>
        <w:jc w:val="both"/>
        <w:rPr>
          <w:rFonts w:ascii="Arial" w:hAnsi="Arial" w:cs="Arial"/>
          <w:noProof/>
          <w:lang w:val="en-GB" w:eastAsia="en-GB"/>
        </w:rPr>
      </w:pPr>
      <w:r w:rsidRPr="00386333">
        <w:rPr>
          <w:rFonts w:ascii="Arial" w:hAnsi="Arial" w:cs="Arial"/>
          <w:b/>
          <w:lang w:val="en-GB"/>
        </w:rPr>
        <w:fldChar w:fldCharType="begin"/>
      </w:r>
      <w:r w:rsidRPr="00386333">
        <w:rPr>
          <w:rFonts w:ascii="Arial" w:hAnsi="Arial" w:cs="Arial"/>
          <w:b/>
          <w:lang w:val="en-GB"/>
        </w:rPr>
        <w:instrText xml:space="preserve"> TOC \o "1-1" \h \z \u </w:instrText>
      </w:r>
      <w:r w:rsidRPr="00386333">
        <w:rPr>
          <w:rFonts w:ascii="Arial" w:hAnsi="Arial" w:cs="Arial"/>
          <w:b/>
          <w:lang w:val="en-GB"/>
        </w:rPr>
        <w:fldChar w:fldCharType="separate"/>
      </w:r>
      <w:hyperlink w:anchor="_Toc267927845" w:history="1">
        <w:r w:rsidRPr="00386333">
          <w:rPr>
            <w:rFonts w:ascii="Arial" w:hAnsi="Arial" w:cs="Arial"/>
            <w:noProof/>
            <w:color w:val="0000FF"/>
            <w:u w:val="single"/>
            <w:lang w:val="en-GB"/>
          </w:rPr>
          <w:t>A.</w:t>
        </w:r>
        <w:r w:rsidRPr="00386333">
          <w:rPr>
            <w:rFonts w:ascii="Arial" w:hAnsi="Arial" w:cs="Arial"/>
            <w:noProof/>
            <w:lang w:val="en-GB" w:eastAsia="en-GB"/>
          </w:rPr>
          <w:tab/>
        </w:r>
        <w:r w:rsidRPr="00386333">
          <w:rPr>
            <w:rFonts w:ascii="Arial" w:hAnsi="Arial" w:cs="Arial"/>
            <w:noProof/>
            <w:color w:val="0000FF"/>
            <w:u w:val="single"/>
            <w:lang w:val="en-GB"/>
          </w:rPr>
          <w:t>COVER LETTER FOR THE EXPESSION OF INTEREST FOR THE PROJECT</w:t>
        </w:r>
        <w:r w:rsidRPr="00386333">
          <w:rPr>
            <w:rFonts w:ascii="Arial" w:hAnsi="Arial" w:cs="Arial"/>
            <w:noProof/>
            <w:webHidden/>
          </w:rPr>
          <w:tab/>
        </w:r>
        <w:r w:rsidRPr="00386333">
          <w:rPr>
            <w:rFonts w:ascii="Arial" w:hAnsi="Arial" w:cs="Arial"/>
            <w:noProof/>
            <w:webHidden/>
          </w:rPr>
          <w:fldChar w:fldCharType="begin"/>
        </w:r>
        <w:r w:rsidRPr="00386333">
          <w:rPr>
            <w:rFonts w:ascii="Arial" w:hAnsi="Arial" w:cs="Arial"/>
            <w:noProof/>
            <w:webHidden/>
          </w:rPr>
          <w:instrText xml:space="preserve"> PAGEREF _Toc267927845 \h </w:instrText>
        </w:r>
        <w:r w:rsidRPr="00386333">
          <w:rPr>
            <w:rFonts w:ascii="Arial" w:hAnsi="Arial" w:cs="Arial"/>
            <w:noProof/>
            <w:webHidden/>
          </w:rPr>
        </w:r>
        <w:r w:rsidRPr="00386333">
          <w:rPr>
            <w:rFonts w:ascii="Arial" w:hAnsi="Arial" w:cs="Arial"/>
            <w:noProof/>
            <w:webHidden/>
          </w:rPr>
          <w:fldChar w:fldCharType="separate"/>
        </w:r>
        <w:r w:rsidR="00C10756">
          <w:rPr>
            <w:rFonts w:ascii="Arial" w:hAnsi="Arial" w:cs="Arial"/>
            <w:noProof/>
            <w:webHidden/>
          </w:rPr>
          <w:t>17</w:t>
        </w:r>
        <w:r w:rsidRPr="00386333">
          <w:rPr>
            <w:rFonts w:ascii="Arial" w:hAnsi="Arial" w:cs="Arial"/>
            <w:noProof/>
            <w:webHidden/>
          </w:rPr>
          <w:fldChar w:fldCharType="end"/>
        </w:r>
      </w:hyperlink>
    </w:p>
    <w:p w14:paraId="2282251B" w14:textId="19247549" w:rsidR="003B1DE4" w:rsidRPr="00386333" w:rsidRDefault="003B1DE4" w:rsidP="003B1DE4">
      <w:pPr>
        <w:tabs>
          <w:tab w:val="left" w:pos="480"/>
          <w:tab w:val="right" w:leader="dot" w:pos="8659"/>
        </w:tabs>
        <w:jc w:val="both"/>
        <w:rPr>
          <w:rFonts w:ascii="Arial" w:hAnsi="Arial" w:cs="Arial"/>
          <w:noProof/>
          <w:lang w:val="en-GB" w:eastAsia="en-GB"/>
        </w:rPr>
      </w:pPr>
      <w:hyperlink w:anchor="_Toc267927846" w:history="1">
        <w:r w:rsidRPr="00386333">
          <w:rPr>
            <w:rFonts w:ascii="Arial" w:hAnsi="Arial" w:cs="Arial"/>
            <w:noProof/>
            <w:color w:val="0000FF"/>
            <w:u w:val="single"/>
            <w:lang w:val="en-GB"/>
          </w:rPr>
          <w:t>B.</w:t>
        </w:r>
        <w:r w:rsidRPr="00386333">
          <w:rPr>
            <w:rFonts w:ascii="Arial" w:hAnsi="Arial" w:cs="Arial"/>
            <w:noProof/>
            <w:lang w:val="en-GB" w:eastAsia="en-GB"/>
          </w:rPr>
          <w:tab/>
        </w:r>
        <w:r w:rsidRPr="00386333">
          <w:rPr>
            <w:rFonts w:ascii="Arial" w:hAnsi="Arial" w:cs="Arial"/>
            <w:noProof/>
            <w:color w:val="0000FF"/>
            <w:u w:val="single"/>
            <w:lang w:val="en-GB"/>
          </w:rPr>
          <w:t>CURRICULUM VITAE</w:t>
        </w:r>
        <w:r w:rsidRPr="00386333">
          <w:rPr>
            <w:rFonts w:ascii="Arial" w:hAnsi="Arial" w:cs="Arial"/>
            <w:noProof/>
            <w:webHidden/>
          </w:rPr>
          <w:tab/>
        </w:r>
        <w:r w:rsidRPr="00386333">
          <w:rPr>
            <w:rFonts w:ascii="Arial" w:hAnsi="Arial" w:cs="Arial"/>
            <w:noProof/>
            <w:webHidden/>
          </w:rPr>
          <w:fldChar w:fldCharType="begin"/>
        </w:r>
        <w:r w:rsidRPr="00386333">
          <w:rPr>
            <w:rFonts w:ascii="Arial" w:hAnsi="Arial" w:cs="Arial"/>
            <w:noProof/>
            <w:webHidden/>
          </w:rPr>
          <w:instrText xml:space="preserve"> PAGEREF _Toc267927846 \h </w:instrText>
        </w:r>
        <w:r w:rsidRPr="00386333">
          <w:rPr>
            <w:rFonts w:ascii="Arial" w:hAnsi="Arial" w:cs="Arial"/>
            <w:noProof/>
            <w:webHidden/>
          </w:rPr>
        </w:r>
        <w:r w:rsidRPr="00386333">
          <w:rPr>
            <w:rFonts w:ascii="Arial" w:hAnsi="Arial" w:cs="Arial"/>
            <w:noProof/>
            <w:webHidden/>
          </w:rPr>
          <w:fldChar w:fldCharType="separate"/>
        </w:r>
        <w:r w:rsidR="00C10756">
          <w:rPr>
            <w:rFonts w:ascii="Arial" w:hAnsi="Arial" w:cs="Arial"/>
            <w:noProof/>
            <w:webHidden/>
          </w:rPr>
          <w:t>19</w:t>
        </w:r>
        <w:r w:rsidRPr="00386333">
          <w:rPr>
            <w:rFonts w:ascii="Arial" w:hAnsi="Arial" w:cs="Arial"/>
            <w:noProof/>
            <w:webHidden/>
          </w:rPr>
          <w:fldChar w:fldCharType="end"/>
        </w:r>
      </w:hyperlink>
    </w:p>
    <w:p w14:paraId="75D63826" w14:textId="081C38BB" w:rsidR="003B1DE4" w:rsidRPr="00386333" w:rsidRDefault="003B1DE4" w:rsidP="003B1DE4">
      <w:pPr>
        <w:tabs>
          <w:tab w:val="left" w:pos="480"/>
          <w:tab w:val="right" w:leader="dot" w:pos="8659"/>
        </w:tabs>
        <w:jc w:val="both"/>
        <w:rPr>
          <w:rFonts w:ascii="Arial" w:hAnsi="Arial" w:cs="Arial"/>
          <w:noProof/>
          <w:lang w:val="en-GB" w:eastAsia="en-GB"/>
        </w:rPr>
      </w:pPr>
      <w:hyperlink w:anchor="_Toc267927847" w:history="1">
        <w:r w:rsidRPr="00386333">
          <w:rPr>
            <w:rFonts w:ascii="Arial" w:hAnsi="Arial" w:cs="Arial"/>
            <w:noProof/>
            <w:color w:val="0000FF"/>
            <w:u w:val="single"/>
            <w:lang w:val="en-GB"/>
          </w:rPr>
          <w:t>C.</w:t>
        </w:r>
        <w:r w:rsidRPr="00386333">
          <w:rPr>
            <w:rFonts w:ascii="Arial" w:hAnsi="Arial" w:cs="Arial"/>
            <w:noProof/>
            <w:lang w:val="en-GB" w:eastAsia="en-GB"/>
          </w:rPr>
          <w:tab/>
        </w:r>
        <w:r w:rsidRPr="00386333">
          <w:rPr>
            <w:rFonts w:ascii="Arial" w:hAnsi="Arial" w:cs="Arial"/>
            <w:noProof/>
            <w:color w:val="0000FF"/>
            <w:u w:val="single"/>
            <w:lang w:val="en-GB"/>
          </w:rPr>
          <w:t>FINANCIAL PROPOSAL</w:t>
        </w:r>
        <w:r w:rsidRPr="00386333">
          <w:rPr>
            <w:rFonts w:ascii="Arial" w:hAnsi="Arial" w:cs="Arial"/>
            <w:noProof/>
            <w:webHidden/>
          </w:rPr>
          <w:tab/>
        </w:r>
        <w:r w:rsidRPr="00386333">
          <w:rPr>
            <w:rFonts w:ascii="Arial" w:hAnsi="Arial" w:cs="Arial"/>
            <w:noProof/>
            <w:webHidden/>
          </w:rPr>
          <w:fldChar w:fldCharType="begin"/>
        </w:r>
        <w:r w:rsidRPr="00386333">
          <w:rPr>
            <w:rFonts w:ascii="Arial" w:hAnsi="Arial" w:cs="Arial"/>
            <w:noProof/>
            <w:webHidden/>
          </w:rPr>
          <w:instrText xml:space="preserve"> PAGEREF _Toc267927847 \h </w:instrText>
        </w:r>
        <w:r w:rsidRPr="00386333">
          <w:rPr>
            <w:rFonts w:ascii="Arial" w:hAnsi="Arial" w:cs="Arial"/>
            <w:noProof/>
            <w:webHidden/>
          </w:rPr>
        </w:r>
        <w:r w:rsidRPr="00386333">
          <w:rPr>
            <w:rFonts w:ascii="Arial" w:hAnsi="Arial" w:cs="Arial"/>
            <w:noProof/>
            <w:webHidden/>
          </w:rPr>
          <w:fldChar w:fldCharType="separate"/>
        </w:r>
        <w:r w:rsidR="00C10756">
          <w:rPr>
            <w:rFonts w:ascii="Arial" w:hAnsi="Arial" w:cs="Arial"/>
            <w:noProof/>
            <w:webHidden/>
          </w:rPr>
          <w:t>23</w:t>
        </w:r>
        <w:r w:rsidRPr="00386333">
          <w:rPr>
            <w:rFonts w:ascii="Arial" w:hAnsi="Arial" w:cs="Arial"/>
            <w:noProof/>
            <w:webHidden/>
          </w:rPr>
          <w:fldChar w:fldCharType="end"/>
        </w:r>
      </w:hyperlink>
    </w:p>
    <w:p w14:paraId="3635049D" w14:textId="77777777" w:rsidR="003B1DE4" w:rsidRPr="00386333" w:rsidRDefault="003B1DE4" w:rsidP="003B1DE4">
      <w:pPr>
        <w:tabs>
          <w:tab w:val="left" w:pos="720"/>
          <w:tab w:val="left" w:pos="1440"/>
          <w:tab w:val="left" w:pos="2880"/>
          <w:tab w:val="right" w:leader="dot" w:pos="8640"/>
        </w:tabs>
        <w:jc w:val="both"/>
        <w:rPr>
          <w:rFonts w:ascii="Arial" w:hAnsi="Arial" w:cs="Arial"/>
          <w:b/>
          <w:lang w:val="en-GB"/>
        </w:rPr>
      </w:pPr>
      <w:r w:rsidRPr="00386333">
        <w:rPr>
          <w:rFonts w:ascii="Arial" w:hAnsi="Arial" w:cs="Arial"/>
          <w:b/>
          <w:lang w:val="en-GB"/>
        </w:rPr>
        <w:fldChar w:fldCharType="end"/>
      </w:r>
    </w:p>
    <w:p w14:paraId="2AFEC9C9" w14:textId="77777777" w:rsidR="003B1DE4" w:rsidRPr="00386333" w:rsidRDefault="003B1DE4" w:rsidP="003B1DE4">
      <w:pPr>
        <w:tabs>
          <w:tab w:val="left" w:pos="720"/>
          <w:tab w:val="left" w:pos="1440"/>
          <w:tab w:val="left" w:pos="2880"/>
          <w:tab w:val="right" w:leader="dot" w:pos="8640"/>
        </w:tabs>
        <w:jc w:val="both"/>
        <w:rPr>
          <w:rFonts w:ascii="Arial" w:hAnsi="Arial" w:cs="Arial"/>
          <w:b/>
          <w:lang w:val="en-GB"/>
        </w:rPr>
      </w:pPr>
    </w:p>
    <w:p w14:paraId="0B8FFA31" w14:textId="77777777" w:rsidR="003B1DE4" w:rsidRPr="00386333" w:rsidRDefault="003B1DE4" w:rsidP="003B1DE4">
      <w:pPr>
        <w:tabs>
          <w:tab w:val="left" w:pos="720"/>
          <w:tab w:val="left" w:pos="1440"/>
          <w:tab w:val="left" w:pos="2880"/>
          <w:tab w:val="right" w:leader="dot" w:pos="8640"/>
        </w:tabs>
        <w:jc w:val="both"/>
        <w:rPr>
          <w:rFonts w:ascii="Arial" w:hAnsi="Arial" w:cs="Arial"/>
          <w:b/>
          <w:lang w:val="en-GB"/>
        </w:rPr>
      </w:pPr>
    </w:p>
    <w:p w14:paraId="2D7DD8EF" w14:textId="77777777" w:rsidR="003B1DE4" w:rsidRPr="00386333" w:rsidRDefault="003B1DE4" w:rsidP="003B1DE4">
      <w:pPr>
        <w:tabs>
          <w:tab w:val="left" w:pos="720"/>
          <w:tab w:val="left" w:pos="1440"/>
          <w:tab w:val="left" w:pos="2880"/>
          <w:tab w:val="right" w:leader="dot" w:pos="8640"/>
        </w:tabs>
        <w:jc w:val="both"/>
        <w:rPr>
          <w:rFonts w:ascii="Arial" w:hAnsi="Arial" w:cs="Arial"/>
          <w:b/>
          <w:lang w:val="en-GB"/>
        </w:rPr>
      </w:pPr>
    </w:p>
    <w:p w14:paraId="4FF805F7" w14:textId="77777777" w:rsidR="003B1DE4" w:rsidRPr="00386333" w:rsidRDefault="003B1DE4" w:rsidP="003B1DE4">
      <w:pPr>
        <w:tabs>
          <w:tab w:val="left" w:pos="720"/>
          <w:tab w:val="left" w:pos="1440"/>
          <w:tab w:val="left" w:pos="2880"/>
          <w:tab w:val="right" w:leader="dot" w:pos="8640"/>
        </w:tabs>
        <w:jc w:val="both"/>
        <w:rPr>
          <w:rFonts w:ascii="Arial" w:hAnsi="Arial" w:cs="Arial"/>
          <w:b/>
          <w:lang w:val="en-GB"/>
        </w:rPr>
        <w:sectPr w:rsidR="003B1DE4" w:rsidRPr="00386333" w:rsidSect="00386333">
          <w:footnotePr>
            <w:numRestart w:val="eachPage"/>
          </w:footnotePr>
          <w:pgSz w:w="11909" w:h="16834" w:code="9"/>
          <w:pgMar w:top="1440" w:right="1440" w:bottom="1440" w:left="1800" w:header="576" w:footer="576" w:gutter="0"/>
          <w:cols w:space="708"/>
          <w:docGrid w:linePitch="360"/>
        </w:sectPr>
      </w:pPr>
    </w:p>
    <w:p w14:paraId="7909B6F5" w14:textId="77777777" w:rsidR="003B1DE4" w:rsidRPr="00386333" w:rsidRDefault="003B1DE4" w:rsidP="003B1DE4">
      <w:pPr>
        <w:keepNext/>
        <w:jc w:val="both"/>
        <w:outlineLvl w:val="0"/>
        <w:rPr>
          <w:rFonts w:ascii="Arial" w:hAnsi="Arial" w:cs="Arial"/>
          <w:b/>
          <w:bCs/>
          <w:lang w:val="en-GB"/>
        </w:rPr>
      </w:pPr>
      <w:bookmarkStart w:id="35" w:name="_Toc267927845"/>
      <w:bookmarkStart w:id="36" w:name="_Toc31987025"/>
      <w:bookmarkStart w:id="37" w:name="_Toc397501854"/>
    </w:p>
    <w:p w14:paraId="5C0CBB69" w14:textId="0CFE4CE6" w:rsidR="003B1DE4" w:rsidRPr="00386333" w:rsidRDefault="003B1DE4" w:rsidP="00A82B48">
      <w:pPr>
        <w:jc w:val="both"/>
        <w:rPr>
          <w:rFonts w:ascii="Arial" w:hAnsi="Arial" w:cs="Arial"/>
          <w:b/>
          <w:i/>
          <w:lang w:val="en-GB"/>
        </w:rPr>
      </w:pPr>
      <w:r w:rsidRPr="00386333">
        <w:rPr>
          <w:rFonts w:ascii="Arial" w:hAnsi="Arial" w:cs="Arial"/>
          <w:lang w:val="en-GB"/>
        </w:rPr>
        <w:t>COVER LETTER FOR THE EXPRESSION OF INTEREST FOR THE PROJECT</w:t>
      </w:r>
      <w:bookmarkEnd w:id="35"/>
      <w:r w:rsidRPr="00386333">
        <w:rPr>
          <w:rFonts w:ascii="Arial" w:hAnsi="Arial" w:cs="Arial"/>
          <w:b/>
        </w:rPr>
        <w:t xml:space="preserve"> </w:t>
      </w:r>
      <w:r w:rsidR="00BD3DE4" w:rsidRPr="00371D1D">
        <w:rPr>
          <w:rFonts w:ascii="Arial" w:hAnsi="Arial" w:cs="Arial"/>
          <w:b/>
          <w:lang w:val="en-GB"/>
        </w:rPr>
        <w:t>CONSULTANCY FOR DEVELOPMENT OF SECURITY AND SAFETY POLICY AND PROCEDURES FOR THE SADC SECRETARIAT</w:t>
      </w:r>
      <w:r w:rsidR="00E767BB" w:rsidRPr="00386333">
        <w:rPr>
          <w:rFonts w:ascii="Arial" w:hAnsi="Arial" w:cs="Arial"/>
          <w:b/>
        </w:rPr>
        <w:t xml:space="preserve"> </w:t>
      </w:r>
    </w:p>
    <w:p w14:paraId="64A39F00" w14:textId="77777777" w:rsidR="003B1DE4" w:rsidRPr="00386333" w:rsidRDefault="003B1DE4" w:rsidP="003B1DE4">
      <w:pPr>
        <w:jc w:val="both"/>
        <w:rPr>
          <w:rFonts w:ascii="Arial" w:hAnsi="Arial" w:cs="Arial"/>
          <w:b/>
          <w:bCs/>
        </w:rPr>
      </w:pPr>
    </w:p>
    <w:p w14:paraId="7417B02B" w14:textId="77777777" w:rsidR="003B1DE4" w:rsidRPr="00386333" w:rsidRDefault="003B1DE4" w:rsidP="003B1DE4">
      <w:pPr>
        <w:keepNext/>
        <w:jc w:val="both"/>
        <w:outlineLvl w:val="0"/>
        <w:rPr>
          <w:rFonts w:ascii="Arial" w:hAnsi="Arial" w:cs="Arial"/>
          <w:b/>
          <w:bCs/>
          <w:lang w:val="en-GB"/>
        </w:rPr>
      </w:pPr>
      <w:bookmarkStart w:id="38" w:name="_Toc31987026"/>
      <w:bookmarkEnd w:id="36"/>
    </w:p>
    <w:p w14:paraId="4BCE5469" w14:textId="648AFE0D" w:rsidR="003B1DE4" w:rsidRPr="00386333" w:rsidRDefault="003B1DE4" w:rsidP="003B1DE4">
      <w:pPr>
        <w:keepNext/>
        <w:jc w:val="both"/>
        <w:outlineLvl w:val="0"/>
        <w:rPr>
          <w:rFonts w:ascii="Arial" w:hAnsi="Arial" w:cs="Arial"/>
          <w:b/>
          <w:bCs/>
          <w:lang w:val="en-GB"/>
        </w:rPr>
      </w:pPr>
      <w:r w:rsidRPr="00371D1D">
        <w:rPr>
          <w:rFonts w:ascii="Arial" w:hAnsi="Arial" w:cs="Arial"/>
          <w:b/>
          <w:bCs/>
          <w:lang w:val="en-GB"/>
        </w:rPr>
        <w:t xml:space="preserve">REFERENCE NUMBER: </w:t>
      </w:r>
      <w:bookmarkEnd w:id="38"/>
      <w:r w:rsidR="00131634" w:rsidRPr="00131634">
        <w:rPr>
          <w:rFonts w:ascii="Arial" w:hAnsi="Arial" w:cs="Arial"/>
          <w:b/>
          <w:bCs/>
          <w:lang w:val="en-GB"/>
        </w:rPr>
        <w:t>SADC/3/5/2/414</w:t>
      </w:r>
    </w:p>
    <w:p w14:paraId="45892479" w14:textId="77777777" w:rsidR="003B1DE4" w:rsidRPr="00386333" w:rsidRDefault="003B1DE4" w:rsidP="003B1DE4">
      <w:pPr>
        <w:ind w:left="1080"/>
        <w:contextualSpacing/>
        <w:jc w:val="both"/>
        <w:rPr>
          <w:rFonts w:ascii="Arial" w:hAnsi="Arial" w:cs="Arial"/>
          <w:lang w:val="en-GB"/>
        </w:rPr>
      </w:pPr>
    </w:p>
    <w:p w14:paraId="43C6A450" w14:textId="77777777" w:rsidR="003B1DE4" w:rsidRPr="00386333" w:rsidRDefault="003B1DE4" w:rsidP="003B1DE4">
      <w:pPr>
        <w:jc w:val="both"/>
        <w:rPr>
          <w:rFonts w:ascii="Arial" w:hAnsi="Arial" w:cs="Arial"/>
          <w:lang w:val="en-GB"/>
        </w:rPr>
      </w:pPr>
      <w:r w:rsidRPr="00386333">
        <w:rPr>
          <w:rFonts w:ascii="Arial" w:hAnsi="Arial" w:cs="Arial"/>
          <w:lang w:val="en-GB"/>
        </w:rPr>
        <w:t>[</w:t>
      </w:r>
      <w:r w:rsidRPr="00386333">
        <w:rPr>
          <w:rFonts w:ascii="Arial" w:hAnsi="Arial" w:cs="Arial"/>
          <w:i/>
          <w:lang w:val="en-GB"/>
        </w:rPr>
        <w:t>Location, Date</w:t>
      </w:r>
      <w:r w:rsidRPr="00386333">
        <w:rPr>
          <w:rFonts w:ascii="Arial" w:hAnsi="Arial" w:cs="Arial"/>
          <w:lang w:val="en-GB"/>
        </w:rPr>
        <w:t>]</w:t>
      </w:r>
    </w:p>
    <w:p w14:paraId="369A679B" w14:textId="77777777" w:rsidR="003B1DE4" w:rsidRPr="00386333" w:rsidRDefault="003B1DE4" w:rsidP="003B1DE4">
      <w:pPr>
        <w:jc w:val="both"/>
        <w:rPr>
          <w:rFonts w:ascii="Arial" w:hAnsi="Arial" w:cs="Arial"/>
          <w:lang w:val="en-GB" w:eastAsia="it-IT"/>
        </w:rPr>
      </w:pPr>
    </w:p>
    <w:p w14:paraId="5C857747" w14:textId="77777777" w:rsidR="003B1DE4" w:rsidRPr="00386333" w:rsidRDefault="003B1DE4" w:rsidP="003B1DE4">
      <w:pPr>
        <w:jc w:val="both"/>
        <w:rPr>
          <w:rFonts w:ascii="Arial" w:hAnsi="Arial" w:cs="Arial"/>
          <w:lang w:val="en-GB"/>
        </w:rPr>
      </w:pPr>
      <w:r w:rsidRPr="00386333">
        <w:rPr>
          <w:rFonts w:ascii="Arial" w:hAnsi="Arial" w:cs="Arial"/>
          <w:lang w:val="en-GB"/>
        </w:rPr>
        <w:t>To:</w:t>
      </w:r>
      <w:r w:rsidRPr="00386333">
        <w:rPr>
          <w:rFonts w:ascii="Arial" w:hAnsi="Arial" w:cs="Arial"/>
          <w:lang w:val="en-GB"/>
        </w:rPr>
        <w:tab/>
        <w:t>SADC Secretariat</w:t>
      </w:r>
    </w:p>
    <w:p w14:paraId="073DD40F" w14:textId="77777777" w:rsidR="003B1DE4" w:rsidRPr="00386333" w:rsidRDefault="003B1DE4" w:rsidP="003B1DE4">
      <w:pPr>
        <w:jc w:val="both"/>
        <w:rPr>
          <w:rFonts w:ascii="Arial" w:hAnsi="Arial" w:cs="Arial"/>
          <w:lang w:val="en-GB"/>
        </w:rPr>
      </w:pPr>
    </w:p>
    <w:p w14:paraId="69FD0130" w14:textId="77777777" w:rsidR="003B1DE4" w:rsidRPr="00386333" w:rsidRDefault="003B1DE4" w:rsidP="003B1DE4">
      <w:pPr>
        <w:jc w:val="both"/>
        <w:rPr>
          <w:rFonts w:ascii="Arial" w:hAnsi="Arial" w:cs="Arial"/>
          <w:lang w:val="en-GB"/>
        </w:rPr>
      </w:pPr>
      <w:r w:rsidRPr="00386333">
        <w:rPr>
          <w:rFonts w:ascii="Arial" w:hAnsi="Arial" w:cs="Arial"/>
          <w:lang w:val="en-GB"/>
        </w:rPr>
        <w:t>Dear Sirs:</w:t>
      </w:r>
    </w:p>
    <w:p w14:paraId="2A23820E" w14:textId="77777777" w:rsidR="003B1DE4" w:rsidRPr="00386333" w:rsidRDefault="003B1DE4" w:rsidP="003B1DE4">
      <w:pPr>
        <w:jc w:val="both"/>
        <w:rPr>
          <w:rFonts w:ascii="Arial" w:hAnsi="Arial" w:cs="Arial"/>
          <w:lang w:val="en-GB"/>
        </w:rPr>
      </w:pPr>
    </w:p>
    <w:p w14:paraId="2F4110FA" w14:textId="3A92B8C0" w:rsidR="003B1DE4" w:rsidRPr="00386333" w:rsidRDefault="003B1DE4" w:rsidP="003B1DE4">
      <w:pPr>
        <w:jc w:val="both"/>
        <w:rPr>
          <w:rFonts w:ascii="Arial" w:hAnsi="Arial" w:cs="Arial"/>
          <w:b/>
        </w:rPr>
      </w:pPr>
      <w:r w:rsidRPr="00371D1D">
        <w:rPr>
          <w:rFonts w:ascii="Arial" w:hAnsi="Arial" w:cs="Arial"/>
          <w:lang w:val="en-GB"/>
        </w:rPr>
        <w:t>I, the undersigned, offer to provide the consulting services for the</w:t>
      </w:r>
      <w:r w:rsidRPr="00371D1D">
        <w:rPr>
          <w:rFonts w:ascii="Arial" w:hAnsi="Arial" w:cs="Arial"/>
        </w:rPr>
        <w:t xml:space="preserve"> </w:t>
      </w:r>
      <w:r w:rsidR="00BD3DE4" w:rsidRPr="00371D1D">
        <w:rPr>
          <w:rFonts w:ascii="Arial" w:hAnsi="Arial" w:cs="Arial"/>
          <w:b/>
          <w:lang w:val="en-GB"/>
        </w:rPr>
        <w:t>CONSULTANCY FOR DEVELOPMENT OF SECURITY AND SAFETY POLICY AND PROCEDURES FOR THE SADC SECRETARIAT</w:t>
      </w:r>
      <w:r w:rsidR="00E767BB" w:rsidRPr="00371D1D">
        <w:rPr>
          <w:rFonts w:ascii="Arial" w:hAnsi="Arial" w:cs="Arial"/>
          <w:b/>
        </w:rPr>
        <w:t>,</w:t>
      </w:r>
      <w:r w:rsidR="00E41714" w:rsidRPr="00371D1D">
        <w:rPr>
          <w:rFonts w:ascii="Arial" w:hAnsi="Arial" w:cs="Arial"/>
          <w:b/>
        </w:rPr>
        <w:t xml:space="preserve"> </w:t>
      </w:r>
      <w:r w:rsidRPr="00371D1D">
        <w:rPr>
          <w:rFonts w:ascii="Arial" w:hAnsi="Arial" w:cs="Arial"/>
          <w:lang w:val="en-GB"/>
        </w:rPr>
        <w:t xml:space="preserve">in accordance with your Request for Expression of Interests number </w:t>
      </w:r>
      <w:r w:rsidR="00131634" w:rsidRPr="00131634">
        <w:rPr>
          <w:rFonts w:ascii="Arial" w:hAnsi="Arial" w:cs="Arial"/>
          <w:b/>
          <w:bCs/>
        </w:rPr>
        <w:t>SADC/3/5/2/414</w:t>
      </w:r>
      <w:r w:rsidRPr="00371D1D">
        <w:rPr>
          <w:rFonts w:ascii="Arial" w:hAnsi="Arial" w:cs="Arial"/>
          <w:i/>
          <w:lang w:val="en-GB"/>
        </w:rPr>
        <w:t>,</w:t>
      </w:r>
      <w:r w:rsidRPr="00371D1D">
        <w:rPr>
          <w:rFonts w:ascii="Arial" w:hAnsi="Arial" w:cs="Arial"/>
          <w:lang w:val="en-GB"/>
        </w:rPr>
        <w:t xml:space="preserve"> dated </w:t>
      </w:r>
      <w:r w:rsidR="00371D1D">
        <w:rPr>
          <w:rFonts w:ascii="Arial" w:hAnsi="Arial" w:cs="Arial"/>
          <w:b/>
          <w:bCs/>
          <w:lang w:val="en-GB"/>
        </w:rPr>
        <w:t>10</w:t>
      </w:r>
      <w:r w:rsidR="00990A01" w:rsidRPr="00371D1D">
        <w:rPr>
          <w:rFonts w:ascii="Arial" w:hAnsi="Arial" w:cs="Arial"/>
          <w:b/>
          <w:bCs/>
          <w:vertAlign w:val="superscript"/>
          <w:lang w:val="en-GB"/>
        </w:rPr>
        <w:t>th</w:t>
      </w:r>
      <w:r w:rsidR="00990A01" w:rsidRPr="00371D1D">
        <w:rPr>
          <w:rFonts w:ascii="Arial" w:hAnsi="Arial" w:cs="Arial"/>
          <w:b/>
          <w:bCs/>
          <w:lang w:val="en-GB"/>
        </w:rPr>
        <w:t xml:space="preserve"> J</w:t>
      </w:r>
      <w:r w:rsidR="00371D1D">
        <w:rPr>
          <w:rFonts w:ascii="Arial" w:hAnsi="Arial" w:cs="Arial"/>
          <w:b/>
          <w:bCs/>
          <w:lang w:val="en-GB"/>
        </w:rPr>
        <w:t>uly</w:t>
      </w:r>
      <w:r w:rsidR="00BD3DE4" w:rsidRPr="00371D1D">
        <w:rPr>
          <w:rFonts w:ascii="Arial" w:hAnsi="Arial" w:cs="Arial"/>
          <w:b/>
          <w:bCs/>
          <w:lang w:val="en-GB"/>
        </w:rPr>
        <w:t xml:space="preserve"> 202</w:t>
      </w:r>
      <w:r w:rsidR="00371D1D" w:rsidRPr="00371D1D">
        <w:rPr>
          <w:rFonts w:ascii="Arial" w:hAnsi="Arial" w:cs="Arial"/>
          <w:b/>
          <w:bCs/>
          <w:lang w:val="en-GB"/>
        </w:rPr>
        <w:t>5</w:t>
      </w:r>
      <w:r w:rsidRPr="00371D1D">
        <w:rPr>
          <w:rFonts w:ascii="Arial" w:hAnsi="Arial" w:cs="Arial"/>
          <w:lang w:val="en-GB"/>
        </w:rPr>
        <w:t xml:space="preserve"> for the sum of USD ………………</w:t>
      </w:r>
      <w:r w:rsidR="00435B04" w:rsidRPr="00371D1D">
        <w:rPr>
          <w:rFonts w:ascii="Arial" w:hAnsi="Arial" w:cs="Arial"/>
          <w:lang w:val="en-GB"/>
        </w:rPr>
        <w:t>[</w:t>
      </w:r>
      <w:r w:rsidRPr="00371D1D">
        <w:rPr>
          <w:rFonts w:ascii="Arial" w:hAnsi="Arial" w:cs="Arial"/>
          <w:lang w:val="en-GB"/>
        </w:rPr>
        <w:t>………… dollars</w:t>
      </w:r>
      <w:r w:rsidRPr="00371D1D">
        <w:rPr>
          <w:rFonts w:ascii="Arial" w:hAnsi="Arial" w:cs="Arial"/>
          <w:vertAlign w:val="superscript"/>
          <w:lang w:val="en-GB"/>
        </w:rPr>
        <w:footnoteReference w:id="1"/>
      </w:r>
      <w:r w:rsidRPr="00371D1D">
        <w:rPr>
          <w:rFonts w:ascii="Arial" w:hAnsi="Arial" w:cs="Arial"/>
          <w:lang w:val="en-GB"/>
        </w:rPr>
        <w:t>].  This amount is inclusive of all expenses deemed necessary for the performance of the contract in accordance with the Terms of Reference requirements</w:t>
      </w:r>
      <w:r w:rsidRPr="00386333">
        <w:rPr>
          <w:rFonts w:ascii="Arial" w:hAnsi="Arial" w:cs="Arial"/>
          <w:lang w:val="en-GB"/>
        </w:rPr>
        <w:t xml:space="preserve">, and </w:t>
      </w:r>
      <w:r w:rsidRPr="00386333">
        <w:rPr>
          <w:rFonts w:ascii="Arial" w:hAnsi="Arial" w:cs="Arial"/>
          <w:i/>
          <w:lang w:val="en-GB"/>
        </w:rPr>
        <w:t xml:space="preserve">[“does” or “does not” delete as applicable] </w:t>
      </w:r>
      <w:r w:rsidRPr="00386333">
        <w:rPr>
          <w:rFonts w:ascii="Arial" w:hAnsi="Arial" w:cs="Arial"/>
          <w:lang w:val="en-GB"/>
        </w:rPr>
        <w:t>include</w:t>
      </w:r>
      <w:r w:rsidRPr="00386333">
        <w:rPr>
          <w:rFonts w:ascii="Arial" w:hAnsi="Arial" w:cs="Arial"/>
          <w:i/>
          <w:lang w:val="en-GB"/>
        </w:rPr>
        <w:t xml:space="preserve"> </w:t>
      </w:r>
      <w:r w:rsidRPr="00386333">
        <w:rPr>
          <w:rFonts w:ascii="Arial" w:hAnsi="Arial" w:cs="Arial"/>
          <w:lang w:val="en-GB"/>
        </w:rPr>
        <w:t xml:space="preserve">any of the following </w:t>
      </w:r>
      <w:r w:rsidRPr="00386333">
        <w:rPr>
          <w:rFonts w:ascii="Arial" w:hAnsi="Arial" w:cs="Arial"/>
          <w:color w:val="000000"/>
          <w:lang w:val="en-GB"/>
        </w:rPr>
        <w:t>taxes in Procuring Entity’s country: value added tax and social charges or/and income taxes on fees and benefits.</w:t>
      </w:r>
    </w:p>
    <w:p w14:paraId="6E352201" w14:textId="77777777" w:rsidR="003B1DE4" w:rsidRPr="00386333" w:rsidRDefault="003B1DE4" w:rsidP="003B1DE4">
      <w:pPr>
        <w:jc w:val="both"/>
        <w:rPr>
          <w:rFonts w:ascii="Arial" w:hAnsi="Arial" w:cs="Arial"/>
          <w:lang w:val="en-GB"/>
        </w:rPr>
      </w:pPr>
    </w:p>
    <w:p w14:paraId="076682BE" w14:textId="77777777" w:rsidR="003B1DE4" w:rsidRPr="00386333" w:rsidRDefault="003B1DE4" w:rsidP="003B1DE4">
      <w:pPr>
        <w:jc w:val="both"/>
        <w:rPr>
          <w:rFonts w:ascii="Arial" w:hAnsi="Arial" w:cs="Arial"/>
          <w:lang w:val="en-GB"/>
        </w:rPr>
      </w:pPr>
      <w:r w:rsidRPr="00386333">
        <w:rPr>
          <w:rFonts w:ascii="Arial" w:hAnsi="Arial" w:cs="Arial"/>
          <w:lang w:val="en-GB"/>
        </w:rPr>
        <w:t>I hereby declare that all the information and statements made in my CV are true and accept that any misinterpretation contained in it may lead to my disqualification.</w:t>
      </w:r>
    </w:p>
    <w:p w14:paraId="02B2689A" w14:textId="77777777" w:rsidR="003B1DE4" w:rsidRPr="00386333" w:rsidRDefault="003B1DE4" w:rsidP="003B1DE4">
      <w:pPr>
        <w:jc w:val="both"/>
        <w:rPr>
          <w:rFonts w:ascii="Arial" w:hAnsi="Arial" w:cs="Arial"/>
          <w:lang w:val="en-GB"/>
        </w:rPr>
      </w:pPr>
      <w:r w:rsidRPr="00386333">
        <w:rPr>
          <w:rFonts w:ascii="Arial" w:hAnsi="Arial" w:cs="Arial"/>
          <w:lang w:val="en-GB"/>
        </w:rPr>
        <w:t xml:space="preserve"> </w:t>
      </w:r>
    </w:p>
    <w:p w14:paraId="11638A8E" w14:textId="615C5F7E" w:rsidR="003B1DE4" w:rsidRPr="00386333" w:rsidRDefault="003B1DE4" w:rsidP="003B1DE4">
      <w:pPr>
        <w:jc w:val="both"/>
        <w:rPr>
          <w:rFonts w:ascii="Arial" w:hAnsi="Arial" w:cs="Arial"/>
        </w:rPr>
      </w:pPr>
      <w:r w:rsidRPr="00386333">
        <w:rPr>
          <w:rFonts w:ascii="Arial" w:hAnsi="Arial" w:cs="Arial"/>
        </w:rPr>
        <w:t xml:space="preserve">I take note that under the provisions of the SADC Procurement Policy applicable to this Request </w:t>
      </w:r>
      <w:r w:rsidR="003F7AD2" w:rsidRPr="00386333">
        <w:rPr>
          <w:rFonts w:ascii="Arial" w:hAnsi="Arial" w:cs="Arial"/>
        </w:rPr>
        <w:t>for</w:t>
      </w:r>
      <w:r w:rsidRPr="00386333">
        <w:rPr>
          <w:rFonts w:ascii="Arial" w:hAnsi="Arial" w:cs="Arial"/>
        </w:rPr>
        <w:t xml:space="preserve"> Expression of Interest, a contract cannot be awarded to applicants who are in any of the following situations:</w:t>
      </w:r>
    </w:p>
    <w:p w14:paraId="32C71C51" w14:textId="77777777" w:rsidR="003B1DE4" w:rsidRPr="00386333" w:rsidRDefault="003B1DE4" w:rsidP="003B1DE4">
      <w:pPr>
        <w:autoSpaceDE w:val="0"/>
        <w:autoSpaceDN w:val="0"/>
        <w:adjustRightInd w:val="0"/>
        <w:spacing w:after="120"/>
        <w:ind w:left="426" w:hanging="294"/>
        <w:jc w:val="both"/>
        <w:rPr>
          <w:rFonts w:ascii="Arial" w:hAnsi="Arial" w:cs="Arial"/>
          <w:i/>
          <w:lang w:val="en-GB"/>
        </w:rPr>
      </w:pPr>
      <w:r w:rsidRPr="00386333">
        <w:rPr>
          <w:rFonts w:ascii="Arial" w:hAnsi="Arial" w:cs="Arial"/>
          <w:i/>
          <w:lang w:val="en-GB"/>
        </w:rPr>
        <w:t>a)</w:t>
      </w:r>
      <w:r w:rsidRPr="00386333">
        <w:rPr>
          <w:rFonts w:ascii="Arial" w:hAnsi="Arial" w:cs="Arial"/>
          <w:i/>
          <w:lang w:val="en-GB"/>
        </w:rPr>
        <w:tab/>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14:paraId="1B9618C8" w14:textId="77777777" w:rsidR="003B1DE4" w:rsidRPr="00386333" w:rsidRDefault="003B1DE4" w:rsidP="003B1DE4">
      <w:pPr>
        <w:spacing w:after="120"/>
        <w:ind w:left="426" w:hanging="294"/>
        <w:jc w:val="both"/>
        <w:rPr>
          <w:rFonts w:ascii="Arial" w:hAnsi="Arial" w:cs="Arial"/>
          <w:i/>
          <w:lang w:val="en-GB"/>
        </w:rPr>
      </w:pPr>
      <w:r w:rsidRPr="00386333">
        <w:rPr>
          <w:rFonts w:ascii="Arial" w:hAnsi="Arial" w:cs="Arial"/>
          <w:i/>
          <w:lang w:val="en-GB"/>
        </w:rPr>
        <w:t>b)</w:t>
      </w:r>
      <w:r w:rsidRPr="00386333">
        <w:rPr>
          <w:rFonts w:ascii="Arial" w:hAnsi="Arial" w:cs="Arial"/>
          <w:i/>
          <w:lang w:val="en-GB"/>
        </w:rPr>
        <w:tab/>
        <w:t>they have been convicted of offences concerning their professional conduct by a judgment which haves the force of res judicata; (i.e. against which no appeal is possible</w:t>
      </w:r>
      <w:proofErr w:type="gramStart"/>
      <w:r w:rsidRPr="00386333">
        <w:rPr>
          <w:rFonts w:ascii="Arial" w:hAnsi="Arial" w:cs="Arial"/>
          <w:i/>
          <w:lang w:val="en-GB"/>
        </w:rPr>
        <w:t>);</w:t>
      </w:r>
      <w:proofErr w:type="gramEnd"/>
      <w:r w:rsidRPr="00386333">
        <w:rPr>
          <w:rFonts w:ascii="Arial" w:hAnsi="Arial" w:cs="Arial"/>
          <w:i/>
          <w:lang w:val="en-GB"/>
        </w:rPr>
        <w:t xml:space="preserve">  </w:t>
      </w:r>
    </w:p>
    <w:p w14:paraId="684183D3" w14:textId="77777777" w:rsidR="003B1DE4" w:rsidRPr="00386333" w:rsidRDefault="003B1DE4" w:rsidP="003B1DE4">
      <w:pPr>
        <w:spacing w:after="120"/>
        <w:ind w:left="426" w:hanging="294"/>
        <w:jc w:val="both"/>
        <w:rPr>
          <w:rFonts w:ascii="Arial" w:hAnsi="Arial" w:cs="Arial"/>
          <w:i/>
          <w:lang w:val="en-GB"/>
        </w:rPr>
      </w:pPr>
      <w:r w:rsidRPr="00386333">
        <w:rPr>
          <w:rFonts w:ascii="Arial" w:hAnsi="Arial" w:cs="Arial"/>
          <w:i/>
          <w:lang w:val="en-GB"/>
        </w:rPr>
        <w:t>c)</w:t>
      </w:r>
      <w:r w:rsidRPr="00386333">
        <w:rPr>
          <w:rFonts w:ascii="Arial" w:hAnsi="Arial" w:cs="Arial"/>
          <w:i/>
          <w:lang w:val="en-GB"/>
        </w:rPr>
        <w:tab/>
        <w:t xml:space="preserve">they have been declared guilty of grave professional misconduct proven by any means which SADC Secretariat can justify; </w:t>
      </w:r>
    </w:p>
    <w:p w14:paraId="346B2752" w14:textId="77777777" w:rsidR="003B1DE4" w:rsidRPr="00386333" w:rsidRDefault="003B1DE4" w:rsidP="003B1DE4">
      <w:pPr>
        <w:spacing w:after="120"/>
        <w:ind w:left="426" w:hanging="294"/>
        <w:jc w:val="both"/>
        <w:rPr>
          <w:rFonts w:ascii="Arial" w:hAnsi="Arial" w:cs="Arial"/>
          <w:i/>
          <w:lang w:val="en-GB"/>
        </w:rPr>
      </w:pPr>
      <w:r w:rsidRPr="00386333">
        <w:rPr>
          <w:rFonts w:ascii="Arial" w:hAnsi="Arial" w:cs="Arial"/>
          <w:i/>
          <w:lang w:val="en-GB"/>
        </w:rPr>
        <w:t>d)</w:t>
      </w:r>
      <w:r w:rsidRPr="00386333">
        <w:rPr>
          <w:rFonts w:ascii="Arial" w:hAnsi="Arial" w:cs="Arial"/>
          <w:i/>
          <w:lang w:val="en-GB"/>
        </w:rPr>
        <w:tab/>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0DD03D53" w14:textId="77777777" w:rsidR="003B1DE4" w:rsidRPr="00386333" w:rsidRDefault="003B1DE4" w:rsidP="003B1DE4">
      <w:pPr>
        <w:spacing w:after="120"/>
        <w:ind w:left="426" w:hanging="294"/>
        <w:jc w:val="both"/>
        <w:rPr>
          <w:rFonts w:ascii="Arial" w:hAnsi="Arial" w:cs="Arial"/>
          <w:i/>
          <w:lang w:val="en-GB"/>
        </w:rPr>
      </w:pPr>
      <w:r w:rsidRPr="00386333">
        <w:rPr>
          <w:rFonts w:ascii="Arial" w:hAnsi="Arial" w:cs="Arial"/>
          <w:i/>
          <w:lang w:val="en-GB"/>
        </w:rPr>
        <w:t>e)</w:t>
      </w:r>
      <w:r w:rsidRPr="00386333">
        <w:rPr>
          <w:rFonts w:ascii="Arial" w:hAnsi="Arial" w:cs="Arial"/>
          <w:i/>
          <w:lang w:val="en-GB"/>
        </w:rPr>
        <w:tab/>
        <w:t>they have been the subject of a judgment which has the force of res judicata for fraud, corruption, involvement in a criminal organisation or any other illegal activity detrimental to the SADC Secretariat' financial interests; or</w:t>
      </w:r>
    </w:p>
    <w:p w14:paraId="08CD460A" w14:textId="77777777" w:rsidR="003B1DE4" w:rsidRPr="00386333" w:rsidRDefault="003B1DE4" w:rsidP="003B1DE4">
      <w:pPr>
        <w:spacing w:after="120"/>
        <w:ind w:left="426" w:hanging="294"/>
        <w:jc w:val="both"/>
        <w:rPr>
          <w:rFonts w:ascii="Arial" w:hAnsi="Arial" w:cs="Arial"/>
          <w:i/>
          <w:lang w:val="en-GB"/>
        </w:rPr>
      </w:pPr>
      <w:r w:rsidRPr="00386333">
        <w:rPr>
          <w:rFonts w:ascii="Arial" w:hAnsi="Arial" w:cs="Arial"/>
          <w:i/>
          <w:lang w:val="en-GB"/>
        </w:rPr>
        <w:t>f)</w:t>
      </w:r>
      <w:r w:rsidRPr="00386333">
        <w:rPr>
          <w:rFonts w:ascii="Arial" w:hAnsi="Arial" w:cs="Arial"/>
          <w:i/>
          <w:lang w:val="en-GB"/>
        </w:rPr>
        <w:tab/>
        <w:t>they are being currently subject to an administrative penalty.</w:t>
      </w:r>
    </w:p>
    <w:p w14:paraId="4604998A" w14:textId="77777777" w:rsidR="003B1DE4" w:rsidRPr="00386333" w:rsidRDefault="003B1DE4" w:rsidP="003B1DE4">
      <w:pPr>
        <w:jc w:val="both"/>
        <w:rPr>
          <w:rFonts w:ascii="Arial" w:hAnsi="Arial" w:cs="Arial"/>
        </w:rPr>
      </w:pPr>
      <w:r w:rsidRPr="00386333">
        <w:rPr>
          <w:rFonts w:ascii="Arial" w:hAnsi="Arial" w:cs="Arial"/>
        </w:rPr>
        <w:t>I confirm that I am not in any of the situations described above, and I hereby declare that at any point in time, at the SADC Secretariat’s request, I will provide certified copies of documents to prove so.</w:t>
      </w:r>
    </w:p>
    <w:p w14:paraId="39832DE8" w14:textId="77777777" w:rsidR="003B1DE4" w:rsidRPr="00386333" w:rsidRDefault="003B1DE4" w:rsidP="003B1DE4">
      <w:pPr>
        <w:jc w:val="both"/>
        <w:rPr>
          <w:rFonts w:ascii="Arial" w:hAnsi="Arial" w:cs="Arial"/>
        </w:rPr>
      </w:pPr>
    </w:p>
    <w:p w14:paraId="7884F0E6" w14:textId="77777777" w:rsidR="003B1DE4" w:rsidRPr="00386333" w:rsidRDefault="003B1DE4" w:rsidP="003B1DE4">
      <w:pPr>
        <w:jc w:val="both"/>
        <w:rPr>
          <w:rFonts w:ascii="Arial" w:hAnsi="Arial" w:cs="Arial"/>
        </w:rPr>
      </w:pPr>
      <w:r w:rsidRPr="00386333">
        <w:rPr>
          <w:rFonts w:ascii="Arial" w:hAnsi="Arial" w:cs="Arial"/>
        </w:rPr>
        <w:lastRenderedPageBreak/>
        <w:t>I am aware that the penalties set out in the Procurement Policy may be applied in the case of a false declaration, should the contract be awarded to me.</w:t>
      </w:r>
    </w:p>
    <w:p w14:paraId="1F1A9CAC" w14:textId="77777777" w:rsidR="003B1DE4" w:rsidRPr="00386333" w:rsidRDefault="003B1DE4" w:rsidP="003B1DE4">
      <w:pPr>
        <w:jc w:val="both"/>
        <w:rPr>
          <w:rFonts w:ascii="Arial" w:hAnsi="Arial" w:cs="Arial"/>
        </w:rPr>
      </w:pPr>
    </w:p>
    <w:p w14:paraId="5AF9225D" w14:textId="77777777" w:rsidR="003B1DE4" w:rsidRPr="00386333" w:rsidRDefault="003B1DE4" w:rsidP="003B1DE4">
      <w:pPr>
        <w:jc w:val="both"/>
        <w:rPr>
          <w:rFonts w:ascii="Arial" w:hAnsi="Arial" w:cs="Arial"/>
        </w:rPr>
      </w:pPr>
      <w:r w:rsidRPr="00386333">
        <w:rPr>
          <w:rFonts w:ascii="Arial" w:hAnsi="Arial" w:cs="Arial"/>
        </w:rPr>
        <w:t xml:space="preserve">My proposal is binding upon me for the period indicated in Paragraph 9(iii) of this Request for Expression of Interest. </w:t>
      </w:r>
    </w:p>
    <w:p w14:paraId="22A82640" w14:textId="77777777" w:rsidR="003B1DE4" w:rsidRPr="00386333" w:rsidRDefault="003B1DE4" w:rsidP="003B1DE4">
      <w:pPr>
        <w:jc w:val="both"/>
        <w:rPr>
          <w:rFonts w:ascii="Arial" w:hAnsi="Arial" w:cs="Arial"/>
        </w:rPr>
      </w:pPr>
    </w:p>
    <w:p w14:paraId="27D01E46" w14:textId="77777777" w:rsidR="003B1DE4" w:rsidRPr="00386333" w:rsidRDefault="003B1DE4" w:rsidP="003B1DE4">
      <w:pPr>
        <w:jc w:val="both"/>
        <w:rPr>
          <w:rFonts w:ascii="Arial" w:hAnsi="Arial" w:cs="Arial"/>
          <w:b/>
        </w:rPr>
      </w:pPr>
      <w:r w:rsidRPr="00386333">
        <w:rPr>
          <w:rFonts w:ascii="Arial" w:hAnsi="Arial" w:cs="Arial"/>
        </w:rPr>
        <w:t>I undertake, if my Proposal is accepted, to initiate the consulting services related to the assignment not later than the date indicated in Paragraph 6 of the Request for Expression of Interest, and to be available for the entire duration of the contract as specified in the Terms of Reference.</w:t>
      </w:r>
    </w:p>
    <w:p w14:paraId="76261FAB" w14:textId="77777777" w:rsidR="003B1DE4" w:rsidRPr="00386333" w:rsidRDefault="003B1DE4" w:rsidP="003B1DE4">
      <w:pPr>
        <w:jc w:val="both"/>
        <w:rPr>
          <w:rFonts w:ascii="Arial" w:hAnsi="Arial" w:cs="Arial"/>
          <w:lang w:val="en-GB"/>
        </w:rPr>
      </w:pPr>
    </w:p>
    <w:p w14:paraId="2F99E4D3" w14:textId="77777777" w:rsidR="003B1DE4" w:rsidRPr="00386333" w:rsidRDefault="003B1DE4" w:rsidP="003B1DE4">
      <w:pPr>
        <w:ind w:firstLine="720"/>
        <w:jc w:val="both"/>
        <w:rPr>
          <w:rFonts w:ascii="Arial" w:hAnsi="Arial" w:cs="Arial"/>
          <w:lang w:val="en-GB"/>
        </w:rPr>
      </w:pPr>
      <w:r w:rsidRPr="00386333">
        <w:rPr>
          <w:rFonts w:ascii="Arial" w:hAnsi="Arial" w:cs="Arial"/>
          <w:lang w:val="en-GB"/>
        </w:rPr>
        <w:t>I understand you are not bound to accept any Proposal you receive.</w:t>
      </w:r>
    </w:p>
    <w:p w14:paraId="3DEC3650" w14:textId="77777777" w:rsidR="003B1DE4" w:rsidRPr="00386333" w:rsidRDefault="003B1DE4" w:rsidP="003B1DE4">
      <w:pPr>
        <w:jc w:val="both"/>
        <w:rPr>
          <w:rFonts w:ascii="Arial" w:hAnsi="Arial" w:cs="Arial"/>
          <w:lang w:val="en-GB"/>
        </w:rPr>
      </w:pPr>
    </w:p>
    <w:p w14:paraId="29EC75BA" w14:textId="77777777" w:rsidR="003B1DE4" w:rsidRPr="00386333" w:rsidRDefault="003B1DE4" w:rsidP="003B1DE4">
      <w:pPr>
        <w:ind w:firstLine="708"/>
        <w:jc w:val="both"/>
        <w:rPr>
          <w:rFonts w:ascii="Arial" w:hAnsi="Arial" w:cs="Arial"/>
          <w:lang w:val="en-GB"/>
        </w:rPr>
      </w:pPr>
      <w:r w:rsidRPr="00386333">
        <w:rPr>
          <w:rFonts w:ascii="Arial" w:hAnsi="Arial" w:cs="Arial"/>
          <w:lang w:val="en-GB"/>
        </w:rPr>
        <w:t>Yours sincerely,</w:t>
      </w:r>
    </w:p>
    <w:p w14:paraId="6F6D322A" w14:textId="77777777" w:rsidR="003B1DE4" w:rsidRPr="00386333" w:rsidRDefault="003B1DE4" w:rsidP="003B1DE4">
      <w:pPr>
        <w:jc w:val="both"/>
        <w:rPr>
          <w:rFonts w:ascii="Arial" w:hAnsi="Arial" w:cs="Arial"/>
          <w:lang w:val="en-GB"/>
        </w:rPr>
      </w:pPr>
    </w:p>
    <w:p w14:paraId="4B2A6E0B" w14:textId="77777777" w:rsidR="003B1DE4" w:rsidRPr="00386333" w:rsidRDefault="003B1DE4" w:rsidP="003B1DE4">
      <w:pPr>
        <w:tabs>
          <w:tab w:val="right" w:pos="8460"/>
        </w:tabs>
        <w:ind w:left="720"/>
        <w:jc w:val="both"/>
        <w:rPr>
          <w:rFonts w:ascii="Arial" w:hAnsi="Arial" w:cs="Arial"/>
          <w:u w:val="single"/>
          <w:lang w:val="en-GB"/>
        </w:rPr>
      </w:pPr>
      <w:r w:rsidRPr="00386333">
        <w:rPr>
          <w:rFonts w:ascii="Arial" w:hAnsi="Arial" w:cs="Arial"/>
          <w:lang w:val="en-GB"/>
        </w:rPr>
        <w:t>Signature [</w:t>
      </w:r>
      <w:r w:rsidRPr="00386333">
        <w:rPr>
          <w:rFonts w:ascii="Arial" w:hAnsi="Arial" w:cs="Arial"/>
          <w:i/>
          <w:iCs/>
          <w:lang w:val="en-GB"/>
        </w:rPr>
        <w:t>In full and initials</w:t>
      </w:r>
      <w:r w:rsidRPr="00386333">
        <w:rPr>
          <w:rFonts w:ascii="Arial" w:hAnsi="Arial" w:cs="Arial"/>
          <w:lang w:val="en-GB"/>
        </w:rPr>
        <w:t xml:space="preserve">]:  </w:t>
      </w:r>
      <w:r w:rsidRPr="00386333">
        <w:rPr>
          <w:rFonts w:ascii="Arial" w:hAnsi="Arial" w:cs="Arial"/>
          <w:u w:val="single"/>
          <w:lang w:val="en-GB"/>
        </w:rPr>
        <w:tab/>
      </w:r>
    </w:p>
    <w:p w14:paraId="35CC6E58" w14:textId="77777777" w:rsidR="003B1DE4" w:rsidRPr="00386333" w:rsidRDefault="003B1DE4" w:rsidP="003B1DE4">
      <w:pPr>
        <w:tabs>
          <w:tab w:val="right" w:pos="8460"/>
        </w:tabs>
        <w:ind w:left="720"/>
        <w:jc w:val="both"/>
        <w:rPr>
          <w:rFonts w:ascii="Arial" w:hAnsi="Arial" w:cs="Arial"/>
          <w:lang w:val="en-GB"/>
        </w:rPr>
      </w:pPr>
    </w:p>
    <w:p w14:paraId="7EB1F158" w14:textId="77777777" w:rsidR="003B1DE4" w:rsidRPr="00386333" w:rsidRDefault="003B1DE4" w:rsidP="003B1DE4">
      <w:pPr>
        <w:tabs>
          <w:tab w:val="right" w:pos="8460"/>
        </w:tabs>
        <w:ind w:left="720"/>
        <w:jc w:val="both"/>
        <w:rPr>
          <w:rFonts w:ascii="Arial" w:hAnsi="Arial" w:cs="Arial"/>
          <w:u w:val="single"/>
          <w:lang w:val="en-GB"/>
        </w:rPr>
      </w:pPr>
      <w:r w:rsidRPr="00386333">
        <w:rPr>
          <w:rFonts w:ascii="Arial" w:hAnsi="Arial" w:cs="Arial"/>
          <w:lang w:val="en-GB"/>
        </w:rPr>
        <w:t xml:space="preserve">Name and Title of Signatory:  </w:t>
      </w:r>
      <w:r w:rsidRPr="00386333">
        <w:rPr>
          <w:rFonts w:ascii="Arial" w:hAnsi="Arial" w:cs="Arial"/>
          <w:u w:val="single"/>
          <w:lang w:val="en-GB"/>
        </w:rPr>
        <w:tab/>
      </w:r>
    </w:p>
    <w:p w14:paraId="0B84B2D6" w14:textId="77777777" w:rsidR="003B1DE4" w:rsidRPr="00386333" w:rsidRDefault="003B1DE4" w:rsidP="003B1DE4">
      <w:pPr>
        <w:pBdr>
          <w:bottom w:val="single" w:sz="4" w:space="1" w:color="auto"/>
        </w:pBdr>
        <w:jc w:val="both"/>
        <w:rPr>
          <w:rFonts w:ascii="Arial" w:hAnsi="Arial" w:cs="Arial"/>
          <w:lang w:val="en-GB"/>
        </w:rPr>
      </w:pPr>
    </w:p>
    <w:p w14:paraId="7CCD6493" w14:textId="77777777" w:rsidR="003B1DE4" w:rsidRPr="00386333" w:rsidRDefault="003B1DE4" w:rsidP="003B1DE4">
      <w:pPr>
        <w:pBdr>
          <w:bottom w:val="single" w:sz="4" w:space="1" w:color="auto"/>
        </w:pBdr>
        <w:jc w:val="both"/>
        <w:rPr>
          <w:rFonts w:ascii="Arial" w:hAnsi="Arial" w:cs="Arial"/>
          <w:lang w:val="en-GB"/>
        </w:rPr>
      </w:pPr>
    </w:p>
    <w:p w14:paraId="6E985B61" w14:textId="77777777" w:rsidR="003B1DE4" w:rsidRPr="00386333" w:rsidRDefault="003B1DE4" w:rsidP="003B1DE4">
      <w:pPr>
        <w:pBdr>
          <w:bottom w:val="single" w:sz="4" w:space="1" w:color="auto"/>
        </w:pBdr>
        <w:jc w:val="both"/>
        <w:rPr>
          <w:rFonts w:ascii="Arial" w:hAnsi="Arial" w:cs="Arial"/>
          <w:lang w:val="en-GB"/>
        </w:rPr>
      </w:pPr>
    </w:p>
    <w:p w14:paraId="65F67B5E" w14:textId="77777777" w:rsidR="003B1DE4" w:rsidRPr="00386333" w:rsidRDefault="003B1DE4" w:rsidP="003B1DE4">
      <w:pPr>
        <w:ind w:left="1080"/>
        <w:jc w:val="both"/>
        <w:outlineLvl w:val="2"/>
        <w:rPr>
          <w:rFonts w:ascii="Arial" w:hAnsi="Arial" w:cs="Arial"/>
          <w:u w:val="single"/>
          <w:lang w:val="en-GB"/>
        </w:rPr>
      </w:pPr>
      <w:r w:rsidRPr="00386333">
        <w:rPr>
          <w:rFonts w:ascii="Arial" w:hAnsi="Arial" w:cs="Arial"/>
          <w:u w:val="single"/>
          <w:lang w:val="en-GB"/>
        </w:rPr>
        <w:br w:type="page"/>
      </w:r>
    </w:p>
    <w:p w14:paraId="3BE7AAFA" w14:textId="77777777" w:rsidR="003B1DE4" w:rsidRPr="00386333" w:rsidRDefault="003B1DE4" w:rsidP="003B1DE4">
      <w:pPr>
        <w:jc w:val="both"/>
        <w:outlineLvl w:val="0"/>
        <w:rPr>
          <w:rFonts w:ascii="Arial" w:hAnsi="Arial" w:cs="Arial"/>
          <w:b/>
          <w:lang w:val="en-GB" w:eastAsia="de-DE"/>
        </w:rPr>
      </w:pPr>
      <w:bookmarkStart w:id="40" w:name="_Toc267927846"/>
      <w:r w:rsidRPr="00386333">
        <w:rPr>
          <w:rFonts w:ascii="Arial" w:hAnsi="Arial" w:cs="Arial"/>
          <w:b/>
          <w:lang w:val="en-GB" w:eastAsia="de-DE"/>
        </w:rPr>
        <w:lastRenderedPageBreak/>
        <w:t>B.</w:t>
      </w:r>
      <w:r w:rsidRPr="00386333">
        <w:rPr>
          <w:rFonts w:ascii="Arial" w:hAnsi="Arial" w:cs="Arial"/>
          <w:b/>
          <w:lang w:val="en-GB" w:eastAsia="de-DE"/>
        </w:rPr>
        <w:tab/>
        <w:t>CURRICULUM VITAE</w:t>
      </w:r>
      <w:bookmarkEnd w:id="40"/>
    </w:p>
    <w:p w14:paraId="41970CE4" w14:textId="77777777" w:rsidR="003B1DE4" w:rsidRPr="00386333" w:rsidRDefault="003B1DE4" w:rsidP="003B1DE4">
      <w:pPr>
        <w:pBdr>
          <w:bottom w:val="single" w:sz="8" w:space="1" w:color="auto"/>
        </w:pBdr>
        <w:jc w:val="both"/>
        <w:rPr>
          <w:rFonts w:ascii="Arial" w:hAnsi="Arial" w:cs="Arial"/>
          <w:b/>
          <w:i/>
          <w:lang w:val="en-GB"/>
        </w:rPr>
      </w:pPr>
      <w:r w:rsidRPr="00386333">
        <w:rPr>
          <w:rFonts w:ascii="Arial" w:hAnsi="Arial" w:cs="Arial"/>
          <w:b/>
          <w:i/>
          <w:lang w:val="en-GB"/>
        </w:rPr>
        <w:t>[insert full name]</w:t>
      </w:r>
    </w:p>
    <w:p w14:paraId="5AD65906" w14:textId="77777777" w:rsidR="003B1DE4" w:rsidRPr="00386333" w:rsidRDefault="003B1DE4" w:rsidP="003B1DE4">
      <w:pPr>
        <w:pBdr>
          <w:bottom w:val="single" w:sz="8" w:space="1" w:color="auto"/>
        </w:pBdr>
        <w:jc w:val="both"/>
        <w:rPr>
          <w:rFonts w:ascii="Arial" w:hAnsi="Arial" w:cs="Arial"/>
          <w:b/>
          <w:i/>
          <w:lang w:val="en-GB"/>
        </w:rPr>
      </w:pPr>
    </w:p>
    <w:p w14:paraId="6C221EFB" w14:textId="77777777" w:rsidR="003B1DE4" w:rsidRPr="00386333" w:rsidRDefault="003B1DE4" w:rsidP="003B1DE4">
      <w:pPr>
        <w:suppressAutoHyphens/>
        <w:jc w:val="both"/>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B1DE4" w:rsidRPr="00386333" w14:paraId="590B179C" w14:textId="77777777" w:rsidTr="003B1DE4">
        <w:tc>
          <w:tcPr>
            <w:tcW w:w="3510" w:type="dxa"/>
          </w:tcPr>
          <w:p w14:paraId="740B8149" w14:textId="77777777" w:rsidR="003B1DE4" w:rsidRPr="00386333" w:rsidRDefault="003B1DE4" w:rsidP="003B1DE4">
            <w:pPr>
              <w:numPr>
                <w:ilvl w:val="0"/>
                <w:numId w:val="9"/>
              </w:numPr>
              <w:suppressAutoHyphens/>
              <w:ind w:left="426"/>
              <w:contextualSpacing/>
              <w:jc w:val="both"/>
              <w:rPr>
                <w:rFonts w:ascii="Arial" w:hAnsi="Arial" w:cs="Arial"/>
                <w:b/>
                <w:lang w:val="en-GB"/>
              </w:rPr>
            </w:pPr>
            <w:r w:rsidRPr="00386333">
              <w:rPr>
                <w:rFonts w:ascii="Arial" w:hAnsi="Arial" w:cs="Arial"/>
                <w:b/>
                <w:lang w:val="en-GB"/>
              </w:rPr>
              <w:t>Family name:</w:t>
            </w:r>
          </w:p>
        </w:tc>
        <w:tc>
          <w:tcPr>
            <w:tcW w:w="6237" w:type="dxa"/>
          </w:tcPr>
          <w:p w14:paraId="786BC254" w14:textId="77777777" w:rsidR="003B1DE4" w:rsidRPr="00386333" w:rsidRDefault="003B1DE4" w:rsidP="003B1DE4">
            <w:pPr>
              <w:ind w:left="720"/>
              <w:contextualSpacing/>
              <w:jc w:val="both"/>
              <w:rPr>
                <w:rFonts w:ascii="Arial" w:hAnsi="Arial" w:cs="Arial"/>
                <w:i/>
                <w:lang w:val="en-GB"/>
              </w:rPr>
            </w:pPr>
            <w:r w:rsidRPr="00386333">
              <w:rPr>
                <w:rFonts w:ascii="Arial" w:hAnsi="Arial" w:cs="Arial"/>
                <w:i/>
                <w:lang w:val="en-GB"/>
              </w:rPr>
              <w:t>[insert the name]</w:t>
            </w:r>
          </w:p>
        </w:tc>
      </w:tr>
      <w:tr w:rsidR="003B1DE4" w:rsidRPr="00386333" w14:paraId="3DCF8BBD" w14:textId="77777777" w:rsidTr="003B1DE4">
        <w:tc>
          <w:tcPr>
            <w:tcW w:w="3510" w:type="dxa"/>
          </w:tcPr>
          <w:p w14:paraId="1995A8B2" w14:textId="77777777" w:rsidR="003B1DE4" w:rsidRPr="00386333" w:rsidRDefault="003B1DE4" w:rsidP="003B1DE4">
            <w:pPr>
              <w:numPr>
                <w:ilvl w:val="0"/>
                <w:numId w:val="9"/>
              </w:numPr>
              <w:suppressAutoHyphens/>
              <w:ind w:left="426"/>
              <w:contextualSpacing/>
              <w:jc w:val="both"/>
              <w:rPr>
                <w:rFonts w:ascii="Arial" w:hAnsi="Arial" w:cs="Arial"/>
                <w:b/>
                <w:lang w:val="en-GB"/>
              </w:rPr>
            </w:pPr>
            <w:r w:rsidRPr="00386333">
              <w:rPr>
                <w:rFonts w:ascii="Arial" w:hAnsi="Arial" w:cs="Arial"/>
                <w:b/>
                <w:lang w:val="en-GB"/>
              </w:rPr>
              <w:t>First names:</w:t>
            </w:r>
          </w:p>
        </w:tc>
        <w:tc>
          <w:tcPr>
            <w:tcW w:w="6237" w:type="dxa"/>
          </w:tcPr>
          <w:p w14:paraId="1D757328" w14:textId="77777777" w:rsidR="003B1DE4" w:rsidRPr="00386333" w:rsidRDefault="003B1DE4" w:rsidP="003B1DE4">
            <w:pPr>
              <w:suppressAutoHyphens/>
              <w:ind w:left="426"/>
              <w:contextualSpacing/>
              <w:jc w:val="both"/>
              <w:rPr>
                <w:rFonts w:ascii="Arial" w:hAnsi="Arial" w:cs="Arial"/>
                <w:i/>
                <w:lang w:val="en-GB"/>
              </w:rPr>
            </w:pPr>
            <w:r w:rsidRPr="00386333">
              <w:rPr>
                <w:rFonts w:ascii="Arial" w:hAnsi="Arial" w:cs="Arial"/>
                <w:i/>
                <w:lang w:val="en-GB"/>
              </w:rPr>
              <w:t>[insert the names in full]</w:t>
            </w:r>
          </w:p>
        </w:tc>
      </w:tr>
      <w:tr w:rsidR="003B1DE4" w:rsidRPr="00386333" w14:paraId="2EF07B55" w14:textId="77777777" w:rsidTr="003B1DE4">
        <w:tc>
          <w:tcPr>
            <w:tcW w:w="3510" w:type="dxa"/>
          </w:tcPr>
          <w:p w14:paraId="5E30B311" w14:textId="77777777" w:rsidR="003B1DE4" w:rsidRPr="00386333" w:rsidRDefault="003B1DE4" w:rsidP="003B1DE4">
            <w:pPr>
              <w:numPr>
                <w:ilvl w:val="0"/>
                <w:numId w:val="9"/>
              </w:numPr>
              <w:suppressAutoHyphens/>
              <w:ind w:left="426"/>
              <w:contextualSpacing/>
              <w:jc w:val="both"/>
              <w:rPr>
                <w:rFonts w:ascii="Arial" w:hAnsi="Arial" w:cs="Arial"/>
                <w:b/>
                <w:lang w:val="en-GB"/>
              </w:rPr>
            </w:pPr>
            <w:r w:rsidRPr="00386333">
              <w:rPr>
                <w:rFonts w:ascii="Arial" w:hAnsi="Arial" w:cs="Arial"/>
                <w:b/>
                <w:lang w:val="en-GB"/>
              </w:rPr>
              <w:t>Date of birth:</w:t>
            </w:r>
          </w:p>
        </w:tc>
        <w:tc>
          <w:tcPr>
            <w:tcW w:w="6237" w:type="dxa"/>
          </w:tcPr>
          <w:p w14:paraId="0D52721D" w14:textId="77777777" w:rsidR="003B1DE4" w:rsidRPr="00386333" w:rsidRDefault="003B1DE4" w:rsidP="003B1DE4">
            <w:pPr>
              <w:suppressAutoHyphens/>
              <w:ind w:left="426"/>
              <w:contextualSpacing/>
              <w:jc w:val="both"/>
              <w:rPr>
                <w:rFonts w:ascii="Arial" w:hAnsi="Arial" w:cs="Arial"/>
                <w:i/>
                <w:lang w:val="en-GB"/>
              </w:rPr>
            </w:pPr>
            <w:r w:rsidRPr="00386333">
              <w:rPr>
                <w:rFonts w:ascii="Arial" w:hAnsi="Arial" w:cs="Arial"/>
                <w:i/>
                <w:lang w:val="en-GB"/>
              </w:rPr>
              <w:t>[insert the date]</w:t>
            </w:r>
          </w:p>
        </w:tc>
      </w:tr>
      <w:tr w:rsidR="003B1DE4" w:rsidRPr="00386333" w14:paraId="6FB5200D" w14:textId="77777777" w:rsidTr="003B1DE4">
        <w:tc>
          <w:tcPr>
            <w:tcW w:w="3510" w:type="dxa"/>
          </w:tcPr>
          <w:p w14:paraId="5AB83994" w14:textId="77777777" w:rsidR="003B1DE4" w:rsidRPr="00386333" w:rsidRDefault="003B1DE4" w:rsidP="003B1DE4">
            <w:pPr>
              <w:numPr>
                <w:ilvl w:val="0"/>
                <w:numId w:val="9"/>
              </w:numPr>
              <w:suppressAutoHyphens/>
              <w:ind w:left="426"/>
              <w:contextualSpacing/>
              <w:jc w:val="both"/>
              <w:rPr>
                <w:rFonts w:ascii="Arial" w:hAnsi="Arial" w:cs="Arial"/>
                <w:b/>
                <w:lang w:val="en-GB"/>
              </w:rPr>
            </w:pPr>
            <w:r w:rsidRPr="00386333">
              <w:rPr>
                <w:rFonts w:ascii="Arial" w:hAnsi="Arial" w:cs="Arial"/>
                <w:b/>
                <w:lang w:val="en-GB"/>
              </w:rPr>
              <w:t>Nationality:</w:t>
            </w:r>
          </w:p>
        </w:tc>
        <w:tc>
          <w:tcPr>
            <w:tcW w:w="6237" w:type="dxa"/>
          </w:tcPr>
          <w:p w14:paraId="6885CA77" w14:textId="77777777" w:rsidR="003B1DE4" w:rsidRPr="00386333" w:rsidRDefault="003B1DE4" w:rsidP="003B1DE4">
            <w:pPr>
              <w:suppressAutoHyphens/>
              <w:ind w:left="426"/>
              <w:contextualSpacing/>
              <w:jc w:val="both"/>
              <w:rPr>
                <w:rFonts w:ascii="Arial" w:hAnsi="Arial" w:cs="Arial"/>
                <w:i/>
                <w:lang w:val="en-GB"/>
              </w:rPr>
            </w:pPr>
            <w:r w:rsidRPr="00386333">
              <w:rPr>
                <w:rFonts w:ascii="Arial" w:hAnsi="Arial" w:cs="Arial"/>
                <w:i/>
                <w:lang w:val="en-GB"/>
              </w:rPr>
              <w:t>[insert the country or countries of citizenship]</w:t>
            </w:r>
          </w:p>
        </w:tc>
      </w:tr>
      <w:tr w:rsidR="003B1DE4" w:rsidRPr="00386333" w14:paraId="7787093E" w14:textId="77777777" w:rsidTr="003B1DE4">
        <w:tc>
          <w:tcPr>
            <w:tcW w:w="3510" w:type="dxa"/>
          </w:tcPr>
          <w:p w14:paraId="129B9759" w14:textId="77777777" w:rsidR="003B1DE4" w:rsidRPr="00386333" w:rsidRDefault="003B1DE4" w:rsidP="003B1DE4">
            <w:pPr>
              <w:suppressAutoHyphens/>
              <w:ind w:left="426"/>
              <w:contextualSpacing/>
              <w:jc w:val="both"/>
              <w:rPr>
                <w:rFonts w:ascii="Arial" w:hAnsi="Arial" w:cs="Arial"/>
                <w:b/>
                <w:lang w:val="en-GB"/>
              </w:rPr>
            </w:pPr>
          </w:p>
        </w:tc>
        <w:tc>
          <w:tcPr>
            <w:tcW w:w="6237" w:type="dxa"/>
          </w:tcPr>
          <w:p w14:paraId="7609F849" w14:textId="77777777" w:rsidR="003B1DE4" w:rsidRPr="00386333" w:rsidRDefault="003B1DE4" w:rsidP="003B1DE4">
            <w:pPr>
              <w:suppressAutoHyphens/>
              <w:ind w:left="426"/>
              <w:contextualSpacing/>
              <w:jc w:val="both"/>
              <w:rPr>
                <w:rFonts w:ascii="Arial" w:hAnsi="Arial" w:cs="Arial"/>
                <w:i/>
                <w:lang w:val="en-GB"/>
              </w:rPr>
            </w:pPr>
          </w:p>
        </w:tc>
      </w:tr>
      <w:tr w:rsidR="003B1DE4" w:rsidRPr="00386333" w14:paraId="25714EF0" w14:textId="77777777" w:rsidTr="003B1DE4">
        <w:tc>
          <w:tcPr>
            <w:tcW w:w="3510" w:type="dxa"/>
          </w:tcPr>
          <w:p w14:paraId="127A9220" w14:textId="77777777" w:rsidR="003B1DE4" w:rsidRPr="00386333" w:rsidRDefault="003B1DE4" w:rsidP="003B1DE4">
            <w:pPr>
              <w:numPr>
                <w:ilvl w:val="0"/>
                <w:numId w:val="9"/>
              </w:numPr>
              <w:suppressAutoHyphens/>
              <w:ind w:left="426"/>
              <w:contextualSpacing/>
              <w:jc w:val="both"/>
              <w:rPr>
                <w:rFonts w:ascii="Arial" w:hAnsi="Arial" w:cs="Arial"/>
                <w:b/>
                <w:lang w:val="en-GB"/>
              </w:rPr>
            </w:pPr>
            <w:r w:rsidRPr="00386333">
              <w:rPr>
                <w:rFonts w:ascii="Arial" w:hAnsi="Arial" w:cs="Arial"/>
                <w:b/>
                <w:lang w:val="en-GB"/>
              </w:rPr>
              <w:t>Physical address:</w:t>
            </w:r>
          </w:p>
          <w:p w14:paraId="0344A02F" w14:textId="77777777" w:rsidR="003B1DE4" w:rsidRPr="00386333" w:rsidRDefault="003B1DE4" w:rsidP="003B1DE4">
            <w:pPr>
              <w:numPr>
                <w:ilvl w:val="0"/>
                <w:numId w:val="9"/>
              </w:numPr>
              <w:suppressAutoHyphens/>
              <w:ind w:left="426"/>
              <w:contextualSpacing/>
              <w:jc w:val="both"/>
              <w:rPr>
                <w:rFonts w:ascii="Arial" w:hAnsi="Arial" w:cs="Arial"/>
                <w:b/>
                <w:lang w:val="en-GB"/>
              </w:rPr>
            </w:pPr>
            <w:r w:rsidRPr="00386333">
              <w:rPr>
                <w:rFonts w:ascii="Arial" w:hAnsi="Arial" w:cs="Arial"/>
                <w:b/>
                <w:lang w:val="en-GB"/>
              </w:rPr>
              <w:t>Postal address</w:t>
            </w:r>
          </w:p>
          <w:p w14:paraId="7AC1D448" w14:textId="77777777" w:rsidR="003B1DE4" w:rsidRPr="00386333" w:rsidRDefault="003B1DE4" w:rsidP="003B1DE4">
            <w:pPr>
              <w:numPr>
                <w:ilvl w:val="0"/>
                <w:numId w:val="9"/>
              </w:numPr>
              <w:suppressAutoHyphens/>
              <w:ind w:left="426"/>
              <w:contextualSpacing/>
              <w:jc w:val="both"/>
              <w:rPr>
                <w:rFonts w:ascii="Arial" w:hAnsi="Arial" w:cs="Arial"/>
                <w:b/>
                <w:lang w:val="en-GB"/>
              </w:rPr>
            </w:pPr>
            <w:r w:rsidRPr="00386333">
              <w:rPr>
                <w:rFonts w:ascii="Arial" w:hAnsi="Arial" w:cs="Arial"/>
                <w:b/>
                <w:lang w:val="en-GB"/>
              </w:rPr>
              <w:t>Phone:</w:t>
            </w:r>
          </w:p>
          <w:p w14:paraId="78F9CA9D" w14:textId="77777777" w:rsidR="003B1DE4" w:rsidRPr="00386333" w:rsidRDefault="003B1DE4" w:rsidP="003B1DE4">
            <w:pPr>
              <w:numPr>
                <w:ilvl w:val="0"/>
                <w:numId w:val="9"/>
              </w:numPr>
              <w:suppressAutoHyphens/>
              <w:ind w:left="426"/>
              <w:contextualSpacing/>
              <w:jc w:val="both"/>
              <w:rPr>
                <w:rFonts w:ascii="Arial" w:hAnsi="Arial" w:cs="Arial"/>
                <w:b/>
                <w:lang w:val="en-GB"/>
              </w:rPr>
            </w:pPr>
            <w:r w:rsidRPr="00386333">
              <w:rPr>
                <w:rFonts w:ascii="Arial" w:hAnsi="Arial" w:cs="Arial"/>
                <w:b/>
                <w:lang w:val="en-GB"/>
              </w:rPr>
              <w:t>E-mail:</w:t>
            </w:r>
          </w:p>
        </w:tc>
        <w:tc>
          <w:tcPr>
            <w:tcW w:w="6237" w:type="dxa"/>
          </w:tcPr>
          <w:p w14:paraId="21DECE91" w14:textId="77777777" w:rsidR="003B1DE4" w:rsidRPr="00386333" w:rsidRDefault="003B1DE4" w:rsidP="003B1DE4">
            <w:pPr>
              <w:suppressAutoHyphens/>
              <w:ind w:left="426"/>
              <w:contextualSpacing/>
              <w:jc w:val="both"/>
              <w:rPr>
                <w:rFonts w:ascii="Arial" w:hAnsi="Arial" w:cs="Arial"/>
                <w:i/>
                <w:lang w:val="en-GB"/>
              </w:rPr>
            </w:pPr>
            <w:r w:rsidRPr="00386333">
              <w:rPr>
                <w:rFonts w:ascii="Arial" w:hAnsi="Arial" w:cs="Arial"/>
                <w:i/>
                <w:lang w:val="en-GB"/>
              </w:rPr>
              <w:t>[insert the physical address]</w:t>
            </w:r>
          </w:p>
          <w:p w14:paraId="7BA748F2" w14:textId="77777777" w:rsidR="003B1DE4" w:rsidRPr="00386333" w:rsidRDefault="003B1DE4" w:rsidP="003B1DE4">
            <w:pPr>
              <w:suppressAutoHyphens/>
              <w:ind w:left="426"/>
              <w:contextualSpacing/>
              <w:jc w:val="both"/>
              <w:rPr>
                <w:rFonts w:ascii="Arial" w:hAnsi="Arial" w:cs="Arial"/>
                <w:i/>
                <w:lang w:val="en-GB"/>
              </w:rPr>
            </w:pPr>
          </w:p>
          <w:p w14:paraId="5BA65590" w14:textId="77777777" w:rsidR="003B1DE4" w:rsidRPr="00386333" w:rsidRDefault="003B1DE4" w:rsidP="003B1DE4">
            <w:pPr>
              <w:suppressAutoHyphens/>
              <w:ind w:left="426"/>
              <w:contextualSpacing/>
              <w:jc w:val="both"/>
              <w:rPr>
                <w:rFonts w:ascii="Arial" w:hAnsi="Arial" w:cs="Arial"/>
                <w:i/>
                <w:lang w:val="en-GB"/>
              </w:rPr>
            </w:pPr>
            <w:r w:rsidRPr="00386333">
              <w:rPr>
                <w:rFonts w:ascii="Arial" w:hAnsi="Arial" w:cs="Arial"/>
                <w:i/>
                <w:lang w:val="en-GB"/>
              </w:rPr>
              <w:t>[Insert Postal Address]</w:t>
            </w:r>
          </w:p>
          <w:p w14:paraId="172D53A6" w14:textId="77777777" w:rsidR="003B1DE4" w:rsidRPr="00386333" w:rsidRDefault="003B1DE4" w:rsidP="003B1DE4">
            <w:pPr>
              <w:suppressAutoHyphens/>
              <w:ind w:left="426"/>
              <w:contextualSpacing/>
              <w:jc w:val="both"/>
              <w:rPr>
                <w:rFonts w:ascii="Arial" w:hAnsi="Arial" w:cs="Arial"/>
                <w:i/>
                <w:lang w:val="en-GB"/>
              </w:rPr>
            </w:pPr>
            <w:r w:rsidRPr="00386333">
              <w:rPr>
                <w:rFonts w:ascii="Arial" w:hAnsi="Arial" w:cs="Arial"/>
                <w:i/>
                <w:lang w:val="en-GB"/>
              </w:rPr>
              <w:t>[insert the phone and mobile no.]</w:t>
            </w:r>
          </w:p>
          <w:p w14:paraId="40EED515" w14:textId="77777777" w:rsidR="003B1DE4" w:rsidRPr="00386333" w:rsidRDefault="003B1DE4" w:rsidP="003B1DE4">
            <w:pPr>
              <w:suppressAutoHyphens/>
              <w:ind w:left="426"/>
              <w:contextualSpacing/>
              <w:jc w:val="both"/>
              <w:rPr>
                <w:rFonts w:ascii="Arial" w:hAnsi="Arial" w:cs="Arial"/>
                <w:i/>
                <w:lang w:val="en-GB"/>
              </w:rPr>
            </w:pPr>
            <w:r w:rsidRPr="00386333">
              <w:rPr>
                <w:rFonts w:ascii="Arial" w:hAnsi="Arial" w:cs="Arial"/>
                <w:i/>
                <w:lang w:val="en-GB"/>
              </w:rPr>
              <w:t>[Insert E-mail address(es)</w:t>
            </w:r>
          </w:p>
        </w:tc>
      </w:tr>
      <w:tr w:rsidR="003B1DE4" w:rsidRPr="00386333" w14:paraId="43E88E7F" w14:textId="77777777" w:rsidTr="003B1DE4">
        <w:tc>
          <w:tcPr>
            <w:tcW w:w="3510" w:type="dxa"/>
          </w:tcPr>
          <w:p w14:paraId="06EE0B88" w14:textId="77777777" w:rsidR="003B1DE4" w:rsidRPr="00386333" w:rsidRDefault="003B1DE4" w:rsidP="003B1DE4">
            <w:pPr>
              <w:numPr>
                <w:ilvl w:val="0"/>
                <w:numId w:val="10"/>
              </w:numPr>
              <w:tabs>
                <w:tab w:val="left" w:pos="426"/>
              </w:tabs>
              <w:contextualSpacing/>
              <w:jc w:val="both"/>
              <w:rPr>
                <w:rFonts w:ascii="Arial" w:hAnsi="Arial" w:cs="Arial"/>
                <w:b/>
                <w:lang w:val="en-GB"/>
              </w:rPr>
            </w:pPr>
            <w:r w:rsidRPr="00386333">
              <w:rPr>
                <w:rFonts w:ascii="Arial" w:hAnsi="Arial" w:cs="Arial"/>
                <w:b/>
                <w:lang w:val="en-GB"/>
              </w:rPr>
              <w:t>Education:</w:t>
            </w:r>
          </w:p>
        </w:tc>
        <w:tc>
          <w:tcPr>
            <w:tcW w:w="6237" w:type="dxa"/>
          </w:tcPr>
          <w:p w14:paraId="753D18AD" w14:textId="77777777" w:rsidR="003B1DE4" w:rsidRPr="00386333" w:rsidRDefault="003B1DE4" w:rsidP="003B1DE4">
            <w:pPr>
              <w:jc w:val="both"/>
              <w:rPr>
                <w:rFonts w:ascii="Arial" w:hAnsi="Arial" w:cs="Arial"/>
                <w:lang w:val="en-GB"/>
              </w:rPr>
            </w:pPr>
          </w:p>
        </w:tc>
      </w:tr>
      <w:tr w:rsidR="003B1DE4" w:rsidRPr="00386333" w14:paraId="0C34239B" w14:textId="77777777" w:rsidTr="003B1DE4">
        <w:tc>
          <w:tcPr>
            <w:tcW w:w="3510" w:type="dxa"/>
          </w:tcPr>
          <w:p w14:paraId="4BAF7C79" w14:textId="77777777" w:rsidR="003B1DE4" w:rsidRPr="00386333" w:rsidRDefault="003B1DE4" w:rsidP="003B1DE4">
            <w:pPr>
              <w:tabs>
                <w:tab w:val="left" w:pos="426"/>
              </w:tabs>
              <w:ind w:left="425" w:hanging="425"/>
              <w:jc w:val="both"/>
              <w:rPr>
                <w:rFonts w:ascii="Arial" w:hAnsi="Arial" w:cs="Arial"/>
                <w:b/>
                <w:lang w:val="en-GB"/>
              </w:rPr>
            </w:pPr>
          </w:p>
        </w:tc>
        <w:tc>
          <w:tcPr>
            <w:tcW w:w="6237" w:type="dxa"/>
          </w:tcPr>
          <w:p w14:paraId="2646FBBC" w14:textId="77777777" w:rsidR="003B1DE4" w:rsidRPr="00386333" w:rsidRDefault="003B1DE4" w:rsidP="003B1DE4">
            <w:pPr>
              <w:jc w:val="both"/>
              <w:rPr>
                <w:rFonts w:ascii="Arial" w:hAnsi="Arial" w:cs="Arial"/>
                <w:lang w:val="en-GB"/>
              </w:rPr>
            </w:pPr>
          </w:p>
        </w:tc>
      </w:tr>
      <w:tr w:rsidR="003B1DE4" w:rsidRPr="00386333" w14:paraId="072FE915" w14:textId="77777777" w:rsidTr="003B1DE4">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4746AFA6" w14:textId="77777777" w:rsidR="003B1DE4" w:rsidRPr="00386333" w:rsidRDefault="003B1DE4" w:rsidP="003B1DE4">
            <w:pPr>
              <w:suppressAutoHyphens/>
              <w:jc w:val="both"/>
              <w:rPr>
                <w:rFonts w:ascii="Arial" w:hAnsi="Arial" w:cs="Arial"/>
                <w:b/>
                <w:lang w:val="en-GB"/>
              </w:rPr>
            </w:pPr>
            <w:r w:rsidRPr="00386333">
              <w:rPr>
                <w:rFonts w:ascii="Arial" w:hAnsi="Arial" w:cs="Arial"/>
                <w:b/>
                <w:lang w:val="en-GB"/>
              </w:rPr>
              <w:t>Institution:</w:t>
            </w:r>
          </w:p>
          <w:p w14:paraId="7DCD51F0" w14:textId="77777777" w:rsidR="003B1DE4" w:rsidRPr="00386333" w:rsidRDefault="003B1DE4" w:rsidP="003B1DE4">
            <w:pPr>
              <w:suppressAutoHyphens/>
              <w:jc w:val="both"/>
              <w:rPr>
                <w:rFonts w:ascii="Arial" w:hAnsi="Arial" w:cs="Arial"/>
                <w:b/>
                <w:lang w:val="en-GB"/>
              </w:rPr>
            </w:pPr>
            <w:r w:rsidRPr="00386333">
              <w:rPr>
                <w:rFonts w:ascii="Arial" w:hAnsi="Arial"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48CD4DD6" w14:textId="77777777" w:rsidR="003B1DE4" w:rsidRPr="00386333" w:rsidRDefault="003B1DE4" w:rsidP="003B1DE4">
            <w:pPr>
              <w:suppressAutoHyphens/>
              <w:jc w:val="both"/>
              <w:rPr>
                <w:rFonts w:ascii="Arial" w:hAnsi="Arial" w:cs="Arial"/>
                <w:b/>
                <w:lang w:val="en-GB"/>
              </w:rPr>
            </w:pPr>
            <w:r w:rsidRPr="00386333">
              <w:rPr>
                <w:rFonts w:ascii="Arial" w:hAnsi="Arial" w:cs="Arial"/>
                <w:b/>
                <w:lang w:val="en-GB"/>
              </w:rPr>
              <w:t>Degree(s) or Diploma(s) obtained:</w:t>
            </w:r>
            <w:r w:rsidRPr="00386333">
              <w:rPr>
                <w:rFonts w:ascii="Arial" w:hAnsi="Arial" w:cs="Arial"/>
                <w:b/>
                <w:lang w:val="en-GB"/>
              </w:rPr>
              <w:fldChar w:fldCharType="begin"/>
            </w:r>
            <w:r w:rsidRPr="00386333">
              <w:rPr>
                <w:rFonts w:ascii="Arial" w:hAnsi="Arial" w:cs="Arial"/>
                <w:b/>
                <w:lang w:val="en-GB"/>
              </w:rPr>
              <w:instrText xml:space="preserve">  </w:instrText>
            </w:r>
            <w:r w:rsidRPr="00386333">
              <w:rPr>
                <w:rFonts w:ascii="Arial" w:hAnsi="Arial" w:cs="Arial"/>
                <w:b/>
                <w:lang w:val="en-GB"/>
              </w:rPr>
              <w:fldChar w:fldCharType="end"/>
            </w:r>
          </w:p>
        </w:tc>
      </w:tr>
      <w:tr w:rsidR="003B1DE4" w:rsidRPr="00386333" w14:paraId="0D62E6AE" w14:textId="77777777" w:rsidTr="003B1DE4">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540D720A" w14:textId="77777777" w:rsidR="003B1DE4" w:rsidRPr="00386333" w:rsidRDefault="003B1DE4" w:rsidP="003B1DE4">
            <w:pPr>
              <w:jc w:val="both"/>
              <w:rPr>
                <w:rFonts w:ascii="Arial" w:hAnsi="Arial" w:cs="Arial"/>
                <w:lang w:val="en-GB"/>
              </w:rPr>
            </w:pPr>
            <w:r w:rsidRPr="00386333">
              <w:rPr>
                <w:rFonts w:ascii="Arial" w:hAnsi="Arial"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22DCD84E" w14:textId="77777777" w:rsidR="003B1DE4" w:rsidRPr="00386333" w:rsidRDefault="003B1DE4" w:rsidP="003B1DE4">
            <w:pPr>
              <w:jc w:val="both"/>
              <w:rPr>
                <w:rFonts w:ascii="Arial" w:hAnsi="Arial" w:cs="Arial"/>
                <w:i/>
                <w:lang w:val="en-GB"/>
              </w:rPr>
            </w:pPr>
            <w:r w:rsidRPr="00386333">
              <w:rPr>
                <w:rFonts w:ascii="Arial" w:hAnsi="Arial" w:cs="Arial"/>
                <w:i/>
                <w:lang w:val="en-GB"/>
              </w:rPr>
              <w:t>[insert the name of the diploma and the specialty/major]</w:t>
            </w:r>
          </w:p>
        </w:tc>
      </w:tr>
      <w:tr w:rsidR="003B1DE4" w:rsidRPr="00386333" w14:paraId="1F7F7411" w14:textId="77777777" w:rsidTr="003B1DE4">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2638597C" w14:textId="77777777" w:rsidR="003B1DE4" w:rsidRPr="00386333" w:rsidRDefault="003B1DE4" w:rsidP="003B1DE4">
            <w:pPr>
              <w:jc w:val="both"/>
              <w:rPr>
                <w:rFonts w:ascii="Arial" w:hAnsi="Arial" w:cs="Arial"/>
                <w:lang w:val="en-GB"/>
              </w:rPr>
            </w:pPr>
            <w:r w:rsidRPr="00386333">
              <w:rPr>
                <w:rFonts w:ascii="Arial" w:hAnsi="Arial"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5ACDAD55" w14:textId="77777777" w:rsidR="003B1DE4" w:rsidRPr="00386333" w:rsidRDefault="003B1DE4" w:rsidP="003B1DE4">
            <w:pPr>
              <w:jc w:val="both"/>
              <w:rPr>
                <w:rFonts w:ascii="Arial" w:hAnsi="Arial" w:cs="Arial"/>
                <w:i/>
                <w:lang w:val="en-GB"/>
              </w:rPr>
            </w:pPr>
            <w:r w:rsidRPr="00386333">
              <w:rPr>
                <w:rFonts w:ascii="Arial" w:hAnsi="Arial" w:cs="Arial"/>
                <w:i/>
                <w:lang w:val="en-GB"/>
              </w:rPr>
              <w:t>[insert the name of the diploma and the specialty/major]</w:t>
            </w:r>
          </w:p>
        </w:tc>
      </w:tr>
    </w:tbl>
    <w:p w14:paraId="77947003" w14:textId="77777777" w:rsidR="003B1DE4" w:rsidRPr="00386333" w:rsidRDefault="003B1DE4" w:rsidP="003B1DE4">
      <w:pPr>
        <w:tabs>
          <w:tab w:val="left" w:pos="850"/>
          <w:tab w:val="left" w:pos="4252"/>
          <w:tab w:val="center" w:pos="6518"/>
          <w:tab w:val="center" w:pos="8220"/>
        </w:tabs>
        <w:suppressAutoHyphens/>
        <w:jc w:val="both"/>
        <w:rPr>
          <w:rFonts w:ascii="Arial" w:hAnsi="Arial" w:cs="Arial"/>
          <w:lang w:val="en-GB"/>
        </w:rPr>
      </w:pPr>
    </w:p>
    <w:p w14:paraId="149A1A01" w14:textId="77777777" w:rsidR="003B1DE4" w:rsidRPr="00386333" w:rsidRDefault="003B1DE4" w:rsidP="003B1DE4">
      <w:pPr>
        <w:tabs>
          <w:tab w:val="left" w:pos="426"/>
        </w:tabs>
        <w:suppressAutoHyphens/>
        <w:jc w:val="both"/>
        <w:rPr>
          <w:rFonts w:ascii="Arial" w:hAnsi="Arial" w:cs="Arial"/>
          <w:lang w:val="en-GB"/>
        </w:rPr>
      </w:pPr>
      <w:r w:rsidRPr="00386333">
        <w:rPr>
          <w:rFonts w:ascii="Arial" w:hAnsi="Arial" w:cs="Arial"/>
          <w:b/>
          <w:lang w:val="en-GB"/>
        </w:rPr>
        <w:t>10.</w:t>
      </w:r>
      <w:r w:rsidRPr="00386333">
        <w:rPr>
          <w:rFonts w:ascii="Arial" w:hAnsi="Arial" w:cs="Arial"/>
          <w:b/>
          <w:lang w:val="en-GB"/>
        </w:rPr>
        <w:tab/>
        <w:t>Language skills:</w:t>
      </w:r>
      <w:r w:rsidRPr="00386333">
        <w:rPr>
          <w:rFonts w:ascii="Arial" w:hAnsi="Arial" w:cs="Arial"/>
          <w:lang w:val="en-GB"/>
        </w:rPr>
        <w:t xml:space="preserve"> (Indicate competence on a scale of 1 to 5) (1 – excellent; 5 – basic)</w:t>
      </w:r>
    </w:p>
    <w:p w14:paraId="76E45607" w14:textId="77777777" w:rsidR="003B1DE4" w:rsidRPr="00386333" w:rsidRDefault="003B1DE4" w:rsidP="003B1DE4">
      <w:pPr>
        <w:tabs>
          <w:tab w:val="left" w:pos="850"/>
          <w:tab w:val="left" w:pos="4252"/>
          <w:tab w:val="center" w:pos="6518"/>
          <w:tab w:val="center" w:pos="8220"/>
        </w:tabs>
        <w:suppressAutoHyphens/>
        <w:jc w:val="both"/>
        <w:rPr>
          <w:rFonts w:ascii="Arial" w:hAnsi="Arial"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B1DE4" w:rsidRPr="00386333" w14:paraId="36763ABB" w14:textId="77777777" w:rsidTr="003B1DE4">
        <w:tc>
          <w:tcPr>
            <w:tcW w:w="3935" w:type="dxa"/>
            <w:shd w:val="clear" w:color="auto" w:fill="E6E6E6"/>
          </w:tcPr>
          <w:p w14:paraId="30C53731" w14:textId="77777777" w:rsidR="003B1DE4" w:rsidRPr="00386333" w:rsidRDefault="003B1DE4" w:rsidP="003B1DE4">
            <w:pPr>
              <w:suppressAutoHyphens/>
              <w:jc w:val="both"/>
              <w:rPr>
                <w:rFonts w:ascii="Arial" w:hAnsi="Arial" w:cs="Arial"/>
                <w:b/>
                <w:u w:val="single"/>
                <w:lang w:val="en-GB" w:eastAsia="de-DE"/>
              </w:rPr>
            </w:pPr>
            <w:r w:rsidRPr="00386333">
              <w:rPr>
                <w:rFonts w:ascii="Arial" w:hAnsi="Arial" w:cs="Arial"/>
                <w:b/>
                <w:lang w:val="en-GB" w:eastAsia="de-DE"/>
              </w:rPr>
              <w:t>Language</w:t>
            </w:r>
          </w:p>
        </w:tc>
        <w:tc>
          <w:tcPr>
            <w:tcW w:w="1984" w:type="dxa"/>
            <w:shd w:val="clear" w:color="auto" w:fill="E6E6E6"/>
          </w:tcPr>
          <w:p w14:paraId="18E314F7" w14:textId="77777777" w:rsidR="003B1DE4" w:rsidRPr="00386333" w:rsidRDefault="003B1DE4" w:rsidP="003B1DE4">
            <w:pPr>
              <w:suppressAutoHyphens/>
              <w:jc w:val="both"/>
              <w:rPr>
                <w:rFonts w:ascii="Arial" w:hAnsi="Arial" w:cs="Arial"/>
                <w:b/>
                <w:lang w:val="en-GB" w:eastAsia="de-DE"/>
              </w:rPr>
            </w:pPr>
            <w:r w:rsidRPr="00386333">
              <w:rPr>
                <w:rFonts w:ascii="Arial" w:hAnsi="Arial" w:cs="Arial"/>
                <w:b/>
                <w:lang w:val="en-GB" w:eastAsia="de-DE"/>
              </w:rPr>
              <w:t>Reading</w:t>
            </w:r>
          </w:p>
        </w:tc>
        <w:tc>
          <w:tcPr>
            <w:tcW w:w="1984" w:type="dxa"/>
            <w:shd w:val="clear" w:color="auto" w:fill="E6E6E6"/>
          </w:tcPr>
          <w:p w14:paraId="5AA80A1E" w14:textId="77777777" w:rsidR="003B1DE4" w:rsidRPr="00386333" w:rsidRDefault="003B1DE4" w:rsidP="003B1DE4">
            <w:pPr>
              <w:suppressAutoHyphens/>
              <w:jc w:val="both"/>
              <w:rPr>
                <w:rFonts w:ascii="Arial" w:hAnsi="Arial" w:cs="Arial"/>
                <w:b/>
                <w:lang w:val="en-GB" w:eastAsia="de-DE"/>
              </w:rPr>
            </w:pPr>
            <w:r w:rsidRPr="00386333">
              <w:rPr>
                <w:rFonts w:ascii="Arial" w:hAnsi="Arial" w:cs="Arial"/>
                <w:b/>
                <w:lang w:val="en-GB" w:eastAsia="de-DE"/>
              </w:rPr>
              <w:t>Speaking</w:t>
            </w:r>
          </w:p>
        </w:tc>
        <w:tc>
          <w:tcPr>
            <w:tcW w:w="1843" w:type="dxa"/>
            <w:shd w:val="clear" w:color="auto" w:fill="E6E6E6"/>
          </w:tcPr>
          <w:p w14:paraId="7B98F830" w14:textId="77777777" w:rsidR="003B1DE4" w:rsidRPr="00386333" w:rsidRDefault="003B1DE4" w:rsidP="003B1DE4">
            <w:pPr>
              <w:suppressAutoHyphens/>
              <w:jc w:val="both"/>
              <w:rPr>
                <w:rFonts w:ascii="Arial" w:hAnsi="Arial" w:cs="Arial"/>
                <w:b/>
                <w:lang w:val="en-GB" w:eastAsia="de-DE"/>
              </w:rPr>
            </w:pPr>
            <w:r w:rsidRPr="00386333">
              <w:rPr>
                <w:rFonts w:ascii="Arial" w:hAnsi="Arial" w:cs="Arial"/>
                <w:b/>
                <w:lang w:val="en-GB" w:eastAsia="de-DE"/>
              </w:rPr>
              <w:t>Writing</w:t>
            </w:r>
          </w:p>
        </w:tc>
      </w:tr>
      <w:tr w:rsidR="003B1DE4" w:rsidRPr="00386333" w14:paraId="6D79633B" w14:textId="77777777" w:rsidTr="003B1DE4">
        <w:tc>
          <w:tcPr>
            <w:tcW w:w="3935" w:type="dxa"/>
          </w:tcPr>
          <w:p w14:paraId="70B7E3FC" w14:textId="77777777" w:rsidR="003B1DE4" w:rsidRPr="00386333" w:rsidRDefault="003B1DE4" w:rsidP="003B1DE4">
            <w:pPr>
              <w:jc w:val="both"/>
              <w:rPr>
                <w:rFonts w:ascii="Arial" w:hAnsi="Arial" w:cs="Arial"/>
                <w:i/>
                <w:lang w:val="en-GB"/>
              </w:rPr>
            </w:pPr>
            <w:r w:rsidRPr="00386333">
              <w:rPr>
                <w:rFonts w:ascii="Arial" w:hAnsi="Arial" w:cs="Arial"/>
                <w:i/>
                <w:lang w:val="en-GB"/>
              </w:rPr>
              <w:t>[insert the language]</w:t>
            </w:r>
          </w:p>
        </w:tc>
        <w:tc>
          <w:tcPr>
            <w:tcW w:w="1984" w:type="dxa"/>
          </w:tcPr>
          <w:p w14:paraId="59B22265" w14:textId="77777777" w:rsidR="003B1DE4" w:rsidRPr="00386333" w:rsidRDefault="003B1DE4" w:rsidP="003B1DE4">
            <w:pPr>
              <w:jc w:val="both"/>
              <w:rPr>
                <w:rFonts w:ascii="Arial" w:hAnsi="Arial" w:cs="Arial"/>
                <w:i/>
                <w:lang w:val="en-GB"/>
              </w:rPr>
            </w:pPr>
            <w:r w:rsidRPr="00386333">
              <w:rPr>
                <w:rFonts w:ascii="Arial" w:hAnsi="Arial" w:cs="Arial"/>
                <w:i/>
                <w:lang w:val="en-GB"/>
              </w:rPr>
              <w:t>[insert the no.]</w:t>
            </w:r>
          </w:p>
        </w:tc>
        <w:tc>
          <w:tcPr>
            <w:tcW w:w="1984" w:type="dxa"/>
          </w:tcPr>
          <w:p w14:paraId="21DE739B" w14:textId="77777777" w:rsidR="003B1DE4" w:rsidRPr="00386333" w:rsidRDefault="003B1DE4" w:rsidP="003B1DE4">
            <w:pPr>
              <w:jc w:val="both"/>
              <w:rPr>
                <w:rFonts w:ascii="Arial" w:hAnsi="Arial" w:cs="Arial"/>
                <w:i/>
                <w:lang w:val="en-GB"/>
              </w:rPr>
            </w:pPr>
            <w:r w:rsidRPr="00386333">
              <w:rPr>
                <w:rFonts w:ascii="Arial" w:hAnsi="Arial" w:cs="Arial"/>
                <w:i/>
                <w:lang w:val="en-GB"/>
              </w:rPr>
              <w:t>[insert the no.]</w:t>
            </w:r>
          </w:p>
        </w:tc>
        <w:tc>
          <w:tcPr>
            <w:tcW w:w="1843" w:type="dxa"/>
          </w:tcPr>
          <w:p w14:paraId="6E05BEE6" w14:textId="77777777" w:rsidR="003B1DE4" w:rsidRPr="00386333" w:rsidRDefault="003B1DE4" w:rsidP="003B1DE4">
            <w:pPr>
              <w:jc w:val="both"/>
              <w:rPr>
                <w:rFonts w:ascii="Arial" w:hAnsi="Arial" w:cs="Arial"/>
                <w:i/>
                <w:lang w:val="en-GB"/>
              </w:rPr>
            </w:pPr>
            <w:r w:rsidRPr="00386333">
              <w:rPr>
                <w:rFonts w:ascii="Arial" w:hAnsi="Arial" w:cs="Arial"/>
                <w:i/>
                <w:lang w:val="en-GB"/>
              </w:rPr>
              <w:t>[insert the no.]</w:t>
            </w:r>
          </w:p>
        </w:tc>
      </w:tr>
      <w:tr w:rsidR="003B1DE4" w:rsidRPr="00386333" w14:paraId="17907C4D" w14:textId="77777777" w:rsidTr="003B1DE4">
        <w:tc>
          <w:tcPr>
            <w:tcW w:w="3935" w:type="dxa"/>
          </w:tcPr>
          <w:p w14:paraId="64E0BB01" w14:textId="77777777" w:rsidR="003B1DE4" w:rsidRPr="00386333" w:rsidRDefault="003B1DE4" w:rsidP="003B1DE4">
            <w:pPr>
              <w:jc w:val="both"/>
              <w:rPr>
                <w:rFonts w:ascii="Arial" w:hAnsi="Arial" w:cs="Arial"/>
                <w:i/>
                <w:lang w:val="en-GB"/>
              </w:rPr>
            </w:pPr>
            <w:r w:rsidRPr="00386333">
              <w:rPr>
                <w:rFonts w:ascii="Arial" w:hAnsi="Arial" w:cs="Arial"/>
                <w:i/>
                <w:lang w:val="en-GB"/>
              </w:rPr>
              <w:t>[insert the no.]</w:t>
            </w:r>
          </w:p>
        </w:tc>
        <w:tc>
          <w:tcPr>
            <w:tcW w:w="1984" w:type="dxa"/>
          </w:tcPr>
          <w:p w14:paraId="1C72F6D9" w14:textId="77777777" w:rsidR="003B1DE4" w:rsidRPr="00386333" w:rsidRDefault="003B1DE4" w:rsidP="003B1DE4">
            <w:pPr>
              <w:jc w:val="both"/>
              <w:rPr>
                <w:rFonts w:ascii="Arial" w:hAnsi="Arial" w:cs="Arial"/>
                <w:i/>
                <w:lang w:val="en-GB"/>
              </w:rPr>
            </w:pPr>
            <w:r w:rsidRPr="00386333">
              <w:rPr>
                <w:rFonts w:ascii="Arial" w:hAnsi="Arial" w:cs="Arial"/>
                <w:i/>
                <w:lang w:val="en-GB"/>
              </w:rPr>
              <w:t>[insert the no.]</w:t>
            </w:r>
          </w:p>
        </w:tc>
        <w:tc>
          <w:tcPr>
            <w:tcW w:w="1984" w:type="dxa"/>
          </w:tcPr>
          <w:p w14:paraId="0174A260" w14:textId="77777777" w:rsidR="003B1DE4" w:rsidRPr="00386333" w:rsidRDefault="003B1DE4" w:rsidP="003B1DE4">
            <w:pPr>
              <w:jc w:val="both"/>
              <w:rPr>
                <w:rFonts w:ascii="Arial" w:hAnsi="Arial" w:cs="Arial"/>
                <w:i/>
                <w:lang w:val="en-GB"/>
              </w:rPr>
            </w:pPr>
            <w:r w:rsidRPr="00386333">
              <w:rPr>
                <w:rFonts w:ascii="Arial" w:hAnsi="Arial" w:cs="Arial"/>
                <w:i/>
                <w:lang w:val="en-GB"/>
              </w:rPr>
              <w:t>[insert the no.]</w:t>
            </w:r>
          </w:p>
        </w:tc>
        <w:tc>
          <w:tcPr>
            <w:tcW w:w="1843" w:type="dxa"/>
          </w:tcPr>
          <w:p w14:paraId="7285F18C" w14:textId="77777777" w:rsidR="003B1DE4" w:rsidRPr="00386333" w:rsidRDefault="003B1DE4" w:rsidP="003B1DE4">
            <w:pPr>
              <w:jc w:val="both"/>
              <w:rPr>
                <w:rFonts w:ascii="Arial" w:hAnsi="Arial" w:cs="Arial"/>
                <w:i/>
                <w:lang w:val="en-GB"/>
              </w:rPr>
            </w:pPr>
            <w:r w:rsidRPr="00386333">
              <w:rPr>
                <w:rFonts w:ascii="Arial" w:hAnsi="Arial" w:cs="Arial"/>
                <w:i/>
                <w:lang w:val="en-GB"/>
              </w:rPr>
              <w:t>[insert the no.]</w:t>
            </w:r>
          </w:p>
        </w:tc>
      </w:tr>
    </w:tbl>
    <w:p w14:paraId="1CFD5F54" w14:textId="77777777" w:rsidR="003B1DE4" w:rsidRPr="00386333" w:rsidRDefault="003B1DE4" w:rsidP="003B1DE4">
      <w:pPr>
        <w:tabs>
          <w:tab w:val="left" w:pos="850"/>
          <w:tab w:val="left" w:pos="4252"/>
          <w:tab w:val="center" w:pos="6518"/>
          <w:tab w:val="center" w:pos="8220"/>
        </w:tabs>
        <w:suppressAutoHyphens/>
        <w:jc w:val="both"/>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B1DE4" w:rsidRPr="00386333" w14:paraId="7955FE0D" w14:textId="77777777" w:rsidTr="003B1DE4">
        <w:tc>
          <w:tcPr>
            <w:tcW w:w="4077" w:type="dxa"/>
          </w:tcPr>
          <w:p w14:paraId="3F3EECB0" w14:textId="77777777" w:rsidR="003B1DE4" w:rsidRPr="00386333" w:rsidRDefault="003B1DE4" w:rsidP="003B1DE4">
            <w:pPr>
              <w:tabs>
                <w:tab w:val="left" w:pos="425"/>
              </w:tabs>
              <w:suppressAutoHyphens/>
              <w:ind w:left="426" w:hanging="426"/>
              <w:jc w:val="both"/>
              <w:rPr>
                <w:rFonts w:ascii="Arial" w:hAnsi="Arial" w:cs="Arial"/>
                <w:b/>
                <w:lang w:val="en-GB"/>
              </w:rPr>
            </w:pPr>
            <w:r w:rsidRPr="00386333">
              <w:rPr>
                <w:rFonts w:ascii="Arial" w:hAnsi="Arial" w:cs="Arial"/>
                <w:b/>
                <w:lang w:val="en-GB"/>
              </w:rPr>
              <w:t>11.</w:t>
            </w:r>
            <w:r w:rsidRPr="00386333">
              <w:rPr>
                <w:rFonts w:ascii="Arial" w:hAnsi="Arial" w:cs="Arial"/>
                <w:b/>
                <w:lang w:val="en-GB"/>
              </w:rPr>
              <w:tab/>
              <w:t xml:space="preserve">Membership of professional bodies: </w:t>
            </w:r>
          </w:p>
        </w:tc>
        <w:tc>
          <w:tcPr>
            <w:tcW w:w="5670" w:type="dxa"/>
          </w:tcPr>
          <w:p w14:paraId="6C0AE73D" w14:textId="77777777" w:rsidR="003B1DE4" w:rsidRPr="00386333" w:rsidRDefault="003B1DE4" w:rsidP="003B1DE4">
            <w:pPr>
              <w:tabs>
                <w:tab w:val="left" w:pos="425"/>
              </w:tabs>
              <w:suppressAutoHyphens/>
              <w:jc w:val="both"/>
              <w:rPr>
                <w:rFonts w:ascii="Arial" w:hAnsi="Arial" w:cs="Arial"/>
                <w:i/>
                <w:lang w:val="en-GB"/>
              </w:rPr>
            </w:pPr>
            <w:r w:rsidRPr="00386333">
              <w:rPr>
                <w:rFonts w:ascii="Arial" w:hAnsi="Arial" w:cs="Arial"/>
                <w:i/>
                <w:lang w:val="en-GB"/>
              </w:rPr>
              <w:t>[indicate the name of the professional body]</w:t>
            </w:r>
          </w:p>
        </w:tc>
      </w:tr>
      <w:tr w:rsidR="003B1DE4" w:rsidRPr="00386333" w14:paraId="7CA9B185" w14:textId="77777777" w:rsidTr="003B1DE4">
        <w:tc>
          <w:tcPr>
            <w:tcW w:w="4077" w:type="dxa"/>
          </w:tcPr>
          <w:p w14:paraId="73003254" w14:textId="77777777" w:rsidR="003B1DE4" w:rsidRPr="00386333" w:rsidRDefault="003B1DE4" w:rsidP="003B1DE4">
            <w:pPr>
              <w:tabs>
                <w:tab w:val="left" w:pos="425"/>
              </w:tabs>
              <w:suppressAutoHyphens/>
              <w:ind w:left="426" w:hanging="426"/>
              <w:jc w:val="both"/>
              <w:rPr>
                <w:rFonts w:ascii="Arial" w:hAnsi="Arial" w:cs="Arial"/>
                <w:b/>
                <w:lang w:val="en-GB"/>
              </w:rPr>
            </w:pPr>
            <w:r w:rsidRPr="00386333">
              <w:rPr>
                <w:rFonts w:ascii="Arial" w:hAnsi="Arial" w:cs="Arial"/>
                <w:b/>
                <w:lang w:val="en-GB"/>
              </w:rPr>
              <w:t>12.</w:t>
            </w:r>
            <w:r w:rsidRPr="00386333">
              <w:rPr>
                <w:rFonts w:ascii="Arial" w:hAnsi="Arial" w:cs="Arial"/>
                <w:b/>
                <w:lang w:val="en-GB"/>
              </w:rPr>
              <w:tab/>
              <w:t>Other skills:</w:t>
            </w:r>
          </w:p>
        </w:tc>
        <w:tc>
          <w:tcPr>
            <w:tcW w:w="5670" w:type="dxa"/>
          </w:tcPr>
          <w:p w14:paraId="6997B939" w14:textId="77777777" w:rsidR="003B1DE4" w:rsidRPr="00386333" w:rsidRDefault="003B1DE4" w:rsidP="003B1DE4">
            <w:pPr>
              <w:tabs>
                <w:tab w:val="left" w:pos="425"/>
              </w:tabs>
              <w:suppressAutoHyphens/>
              <w:jc w:val="both"/>
              <w:rPr>
                <w:rFonts w:ascii="Arial" w:hAnsi="Arial" w:cs="Arial"/>
                <w:i/>
                <w:lang w:val="en-GB"/>
              </w:rPr>
            </w:pPr>
            <w:r w:rsidRPr="00386333">
              <w:rPr>
                <w:rFonts w:ascii="Arial" w:hAnsi="Arial" w:cs="Arial"/>
                <w:i/>
                <w:lang w:val="en-GB"/>
              </w:rPr>
              <w:t>[insert the skills]</w:t>
            </w:r>
          </w:p>
        </w:tc>
      </w:tr>
      <w:tr w:rsidR="003B1DE4" w:rsidRPr="00386333" w14:paraId="03409BF7" w14:textId="77777777" w:rsidTr="003B1DE4">
        <w:tc>
          <w:tcPr>
            <w:tcW w:w="4077" w:type="dxa"/>
          </w:tcPr>
          <w:p w14:paraId="150C3826" w14:textId="77777777" w:rsidR="003B1DE4" w:rsidRPr="00386333" w:rsidRDefault="003B1DE4" w:rsidP="003B1DE4">
            <w:pPr>
              <w:tabs>
                <w:tab w:val="left" w:pos="425"/>
              </w:tabs>
              <w:suppressAutoHyphens/>
              <w:ind w:left="426" w:hanging="426"/>
              <w:jc w:val="both"/>
              <w:rPr>
                <w:rFonts w:ascii="Arial" w:hAnsi="Arial" w:cs="Arial"/>
                <w:b/>
                <w:lang w:val="en-GB"/>
              </w:rPr>
            </w:pPr>
            <w:r w:rsidRPr="00386333">
              <w:rPr>
                <w:rFonts w:ascii="Arial" w:hAnsi="Arial" w:cs="Arial"/>
                <w:b/>
                <w:lang w:val="en-GB"/>
              </w:rPr>
              <w:t>13.</w:t>
            </w:r>
            <w:r w:rsidRPr="00386333">
              <w:rPr>
                <w:rFonts w:ascii="Arial" w:hAnsi="Arial" w:cs="Arial"/>
                <w:b/>
                <w:lang w:val="en-GB"/>
              </w:rPr>
              <w:tab/>
              <w:t>Present position:</w:t>
            </w:r>
          </w:p>
        </w:tc>
        <w:tc>
          <w:tcPr>
            <w:tcW w:w="5670" w:type="dxa"/>
          </w:tcPr>
          <w:p w14:paraId="10D2D4F6" w14:textId="77777777" w:rsidR="003B1DE4" w:rsidRPr="00386333" w:rsidRDefault="003B1DE4" w:rsidP="003B1DE4">
            <w:pPr>
              <w:tabs>
                <w:tab w:val="left" w:pos="425"/>
              </w:tabs>
              <w:suppressAutoHyphens/>
              <w:jc w:val="both"/>
              <w:rPr>
                <w:rFonts w:ascii="Arial" w:hAnsi="Arial" w:cs="Arial"/>
                <w:i/>
                <w:lang w:val="en-GB"/>
              </w:rPr>
            </w:pPr>
            <w:r w:rsidRPr="00386333">
              <w:rPr>
                <w:rFonts w:ascii="Arial" w:hAnsi="Arial" w:cs="Arial"/>
                <w:i/>
                <w:lang w:val="en-GB"/>
              </w:rPr>
              <w:t>[insert the name]</w:t>
            </w:r>
          </w:p>
        </w:tc>
      </w:tr>
      <w:tr w:rsidR="003B1DE4" w:rsidRPr="00386333" w14:paraId="6212BE15" w14:textId="77777777" w:rsidTr="003B1DE4">
        <w:tc>
          <w:tcPr>
            <w:tcW w:w="4077" w:type="dxa"/>
          </w:tcPr>
          <w:p w14:paraId="60AC07DA" w14:textId="77777777" w:rsidR="003B1DE4" w:rsidRPr="00386333" w:rsidRDefault="003B1DE4" w:rsidP="003B1DE4">
            <w:pPr>
              <w:tabs>
                <w:tab w:val="left" w:pos="425"/>
              </w:tabs>
              <w:suppressAutoHyphens/>
              <w:ind w:left="426" w:hanging="426"/>
              <w:jc w:val="both"/>
              <w:rPr>
                <w:rFonts w:ascii="Arial" w:hAnsi="Arial" w:cs="Arial"/>
                <w:b/>
                <w:lang w:val="en-GB"/>
              </w:rPr>
            </w:pPr>
            <w:r w:rsidRPr="00386333">
              <w:rPr>
                <w:rFonts w:ascii="Arial" w:hAnsi="Arial" w:cs="Arial"/>
                <w:b/>
                <w:lang w:val="en-GB"/>
              </w:rPr>
              <w:t>14.</w:t>
            </w:r>
            <w:r w:rsidRPr="00386333">
              <w:rPr>
                <w:rFonts w:ascii="Arial" w:hAnsi="Arial" w:cs="Arial"/>
                <w:b/>
                <w:lang w:val="en-GB"/>
              </w:rPr>
              <w:tab/>
              <w:t>Years of experience:</w:t>
            </w:r>
          </w:p>
        </w:tc>
        <w:tc>
          <w:tcPr>
            <w:tcW w:w="5670" w:type="dxa"/>
          </w:tcPr>
          <w:p w14:paraId="42B62E15" w14:textId="77777777" w:rsidR="003B1DE4" w:rsidRPr="00386333" w:rsidRDefault="003B1DE4" w:rsidP="003B1DE4">
            <w:pPr>
              <w:tabs>
                <w:tab w:val="left" w:pos="425"/>
              </w:tabs>
              <w:suppressAutoHyphens/>
              <w:jc w:val="both"/>
              <w:rPr>
                <w:rFonts w:ascii="Arial" w:hAnsi="Arial" w:cs="Arial"/>
                <w:i/>
                <w:lang w:val="en-GB"/>
              </w:rPr>
            </w:pPr>
            <w:r w:rsidRPr="00386333">
              <w:rPr>
                <w:rFonts w:ascii="Arial" w:hAnsi="Arial" w:cs="Arial"/>
                <w:i/>
                <w:lang w:val="en-GB"/>
              </w:rPr>
              <w:t>[insert the no]</w:t>
            </w:r>
          </w:p>
        </w:tc>
      </w:tr>
      <w:tr w:rsidR="003B1DE4" w:rsidRPr="00386333" w14:paraId="0B808E44" w14:textId="77777777" w:rsidTr="003B1DE4">
        <w:tc>
          <w:tcPr>
            <w:tcW w:w="9747" w:type="dxa"/>
            <w:gridSpan w:val="2"/>
          </w:tcPr>
          <w:p w14:paraId="04131F66" w14:textId="77777777" w:rsidR="003B1DE4" w:rsidRPr="00386333" w:rsidRDefault="003B1DE4" w:rsidP="003B1DE4">
            <w:pPr>
              <w:tabs>
                <w:tab w:val="left" w:pos="425"/>
              </w:tabs>
              <w:suppressAutoHyphens/>
              <w:ind w:left="426" w:hanging="426"/>
              <w:jc w:val="both"/>
              <w:rPr>
                <w:rFonts w:ascii="Arial" w:hAnsi="Arial" w:cs="Arial"/>
                <w:b/>
                <w:lang w:val="en-GB"/>
              </w:rPr>
            </w:pPr>
            <w:r w:rsidRPr="00386333">
              <w:rPr>
                <w:rFonts w:ascii="Arial" w:hAnsi="Arial" w:cs="Arial"/>
                <w:b/>
                <w:lang w:val="en-GB"/>
              </w:rPr>
              <w:t>15.</w:t>
            </w:r>
            <w:r w:rsidRPr="00386333">
              <w:rPr>
                <w:rFonts w:ascii="Arial" w:hAnsi="Arial" w:cs="Arial"/>
                <w:b/>
                <w:lang w:val="en-GB"/>
              </w:rPr>
              <w:tab/>
              <w:t>Key qualifications:</w:t>
            </w:r>
            <w:r w:rsidRPr="00386333">
              <w:rPr>
                <w:rFonts w:ascii="Arial" w:hAnsi="Arial" w:cs="Arial"/>
                <w:lang w:val="en-GB"/>
              </w:rPr>
              <w:t xml:space="preserve"> (Relevant to the assignment)</w:t>
            </w:r>
          </w:p>
          <w:p w14:paraId="6CA83184" w14:textId="77777777" w:rsidR="003B1DE4" w:rsidRPr="00386333" w:rsidRDefault="003B1DE4" w:rsidP="003B1DE4">
            <w:pPr>
              <w:ind w:left="360"/>
              <w:jc w:val="both"/>
              <w:rPr>
                <w:rFonts w:ascii="Arial" w:hAnsi="Arial" w:cs="Arial"/>
                <w:i/>
                <w:lang w:val="en-GB"/>
              </w:rPr>
            </w:pPr>
            <w:r w:rsidRPr="00386333">
              <w:rPr>
                <w:rFonts w:ascii="Arial" w:hAnsi="Arial" w:cs="Arial"/>
                <w:i/>
                <w:lang w:val="en-GB"/>
              </w:rPr>
              <w:t>[insert the key qualifications]</w:t>
            </w:r>
            <w:r w:rsidRPr="00386333">
              <w:rPr>
                <w:rFonts w:ascii="Arial" w:hAnsi="Arial" w:cs="Arial"/>
                <w:i/>
                <w:lang w:val="en-GB"/>
              </w:rPr>
              <w:fldChar w:fldCharType="begin"/>
            </w:r>
            <w:r w:rsidRPr="00386333">
              <w:rPr>
                <w:rFonts w:ascii="Arial" w:hAnsi="Arial" w:cs="Arial"/>
                <w:i/>
                <w:lang w:val="en-GB"/>
              </w:rPr>
              <w:instrText xml:space="preserve">  </w:instrText>
            </w:r>
            <w:r w:rsidRPr="00386333">
              <w:rPr>
                <w:rFonts w:ascii="Arial" w:hAnsi="Arial" w:cs="Arial"/>
                <w:i/>
                <w:lang w:val="en-GB"/>
              </w:rPr>
              <w:fldChar w:fldCharType="end"/>
            </w:r>
          </w:p>
        </w:tc>
      </w:tr>
    </w:tbl>
    <w:p w14:paraId="5DDE7D2D" w14:textId="77777777" w:rsidR="003B1DE4" w:rsidRPr="00386333" w:rsidRDefault="003B1DE4" w:rsidP="003B1DE4">
      <w:pPr>
        <w:tabs>
          <w:tab w:val="left" w:pos="426"/>
        </w:tabs>
        <w:ind w:left="426" w:hanging="426"/>
        <w:jc w:val="both"/>
        <w:rPr>
          <w:rFonts w:ascii="Arial" w:hAnsi="Arial" w:cs="Arial"/>
          <w:b/>
          <w:lang w:val="en-GB"/>
        </w:rPr>
      </w:pPr>
      <w:r w:rsidRPr="00386333">
        <w:rPr>
          <w:rFonts w:ascii="Arial" w:hAnsi="Arial" w:cs="Arial"/>
          <w:b/>
          <w:lang w:val="en-GB"/>
        </w:rPr>
        <w:t>16.</w:t>
      </w:r>
      <w:r w:rsidRPr="00386333">
        <w:rPr>
          <w:rFonts w:ascii="Arial" w:hAnsi="Arial" w:cs="Arial"/>
          <w:b/>
          <w:lang w:val="en-GB"/>
        </w:rPr>
        <w:tab/>
        <w:t>Specific experience in the region:</w:t>
      </w:r>
    </w:p>
    <w:p w14:paraId="3B750336" w14:textId="77777777" w:rsidR="003B1DE4" w:rsidRPr="00386333" w:rsidRDefault="003B1DE4" w:rsidP="003B1DE4">
      <w:pPr>
        <w:jc w:val="both"/>
        <w:rPr>
          <w:rFonts w:ascii="Arial" w:hAnsi="Arial"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B1DE4" w:rsidRPr="00386333" w14:paraId="7C003702" w14:textId="77777777" w:rsidTr="003B1DE4">
        <w:trPr>
          <w:jc w:val="center"/>
        </w:trPr>
        <w:tc>
          <w:tcPr>
            <w:tcW w:w="2857" w:type="dxa"/>
            <w:tcBorders>
              <w:top w:val="double" w:sz="6" w:space="0" w:color="auto"/>
              <w:left w:val="double" w:sz="6" w:space="0" w:color="auto"/>
              <w:bottom w:val="double" w:sz="6" w:space="0" w:color="auto"/>
            </w:tcBorders>
            <w:shd w:val="pct5" w:color="auto" w:fill="FFFFFF"/>
          </w:tcPr>
          <w:p w14:paraId="1308FC9F" w14:textId="77777777" w:rsidR="003B1DE4" w:rsidRPr="00386333" w:rsidRDefault="003B1DE4" w:rsidP="003B1DE4">
            <w:pPr>
              <w:ind w:left="426"/>
              <w:jc w:val="both"/>
              <w:rPr>
                <w:rFonts w:ascii="Arial" w:hAnsi="Arial" w:cs="Arial"/>
                <w:b/>
                <w:lang w:val="en-GB"/>
              </w:rPr>
            </w:pPr>
            <w:r w:rsidRPr="00386333">
              <w:rPr>
                <w:rFonts w:ascii="Arial" w:hAnsi="Arial" w:cs="Arial"/>
                <w:b/>
                <w:lang w:val="en-GB"/>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5AD0169C" w14:textId="77777777" w:rsidR="003B1DE4" w:rsidRPr="00386333" w:rsidRDefault="003B1DE4" w:rsidP="003B1DE4">
            <w:pPr>
              <w:ind w:left="426"/>
              <w:jc w:val="both"/>
              <w:rPr>
                <w:rFonts w:ascii="Arial" w:hAnsi="Arial" w:cs="Arial"/>
                <w:b/>
                <w:lang w:val="en-GB"/>
              </w:rPr>
            </w:pPr>
            <w:r w:rsidRPr="00386333">
              <w:rPr>
                <w:rFonts w:ascii="Arial" w:hAnsi="Arial" w:cs="Arial"/>
                <w:b/>
                <w:lang w:val="en-GB"/>
              </w:rPr>
              <w:t>Date from - Date to</w:t>
            </w:r>
          </w:p>
        </w:tc>
      </w:tr>
      <w:tr w:rsidR="003B1DE4" w:rsidRPr="00386333" w14:paraId="645D29D8" w14:textId="77777777" w:rsidTr="003B1DE4">
        <w:trPr>
          <w:jc w:val="center"/>
        </w:trPr>
        <w:tc>
          <w:tcPr>
            <w:tcW w:w="2857" w:type="dxa"/>
            <w:tcBorders>
              <w:left w:val="double" w:sz="6" w:space="0" w:color="auto"/>
              <w:bottom w:val="single" w:sz="4" w:space="0" w:color="auto"/>
            </w:tcBorders>
          </w:tcPr>
          <w:p w14:paraId="2F4B4DD9" w14:textId="77777777" w:rsidR="003B1DE4" w:rsidRPr="00386333" w:rsidRDefault="003B1DE4" w:rsidP="003B1DE4">
            <w:pPr>
              <w:jc w:val="both"/>
              <w:rPr>
                <w:rFonts w:ascii="Arial" w:hAnsi="Arial" w:cs="Arial"/>
                <w:i/>
                <w:lang w:val="en-GB"/>
              </w:rPr>
            </w:pPr>
            <w:r w:rsidRPr="00386333">
              <w:rPr>
                <w:rFonts w:ascii="Arial" w:hAnsi="Arial" w:cs="Arial"/>
                <w:i/>
                <w:lang w:val="en-GB"/>
              </w:rPr>
              <w:t>[insert the country]</w:t>
            </w:r>
          </w:p>
        </w:tc>
        <w:tc>
          <w:tcPr>
            <w:tcW w:w="3855" w:type="dxa"/>
            <w:tcBorders>
              <w:left w:val="single" w:sz="6" w:space="0" w:color="auto"/>
              <w:bottom w:val="single" w:sz="4" w:space="0" w:color="auto"/>
              <w:right w:val="double" w:sz="6" w:space="0" w:color="auto"/>
            </w:tcBorders>
          </w:tcPr>
          <w:p w14:paraId="76F65D10" w14:textId="77777777" w:rsidR="003B1DE4" w:rsidRPr="00386333" w:rsidRDefault="003B1DE4" w:rsidP="003B1DE4">
            <w:pPr>
              <w:ind w:left="426"/>
              <w:jc w:val="both"/>
              <w:rPr>
                <w:rFonts w:ascii="Arial" w:hAnsi="Arial" w:cs="Arial"/>
                <w:lang w:val="en-GB"/>
              </w:rPr>
            </w:pPr>
            <w:r w:rsidRPr="00386333">
              <w:rPr>
                <w:rFonts w:ascii="Arial" w:hAnsi="Arial" w:cs="Arial"/>
                <w:i/>
                <w:lang w:val="en-GB"/>
              </w:rPr>
              <w:t>[indicate the month and the year]</w:t>
            </w:r>
          </w:p>
        </w:tc>
      </w:tr>
      <w:tr w:rsidR="003B1DE4" w:rsidRPr="00386333" w14:paraId="02017C79" w14:textId="77777777" w:rsidTr="003B1DE4">
        <w:trPr>
          <w:jc w:val="center"/>
        </w:trPr>
        <w:tc>
          <w:tcPr>
            <w:tcW w:w="2857" w:type="dxa"/>
            <w:tcBorders>
              <w:left w:val="double" w:sz="6" w:space="0" w:color="auto"/>
              <w:bottom w:val="single" w:sz="4" w:space="0" w:color="auto"/>
            </w:tcBorders>
          </w:tcPr>
          <w:p w14:paraId="651B2732" w14:textId="77777777" w:rsidR="003B1DE4" w:rsidRPr="00386333" w:rsidRDefault="003B1DE4" w:rsidP="003B1DE4">
            <w:pPr>
              <w:jc w:val="both"/>
              <w:rPr>
                <w:rFonts w:ascii="Arial" w:hAnsi="Arial" w:cs="Arial"/>
                <w:i/>
                <w:lang w:val="en-GB"/>
              </w:rPr>
            </w:pPr>
            <w:r w:rsidRPr="00386333">
              <w:rPr>
                <w:rFonts w:ascii="Arial" w:hAnsi="Arial" w:cs="Arial"/>
                <w:i/>
                <w:lang w:val="en-GB"/>
              </w:rPr>
              <w:t>................</w:t>
            </w:r>
          </w:p>
        </w:tc>
        <w:tc>
          <w:tcPr>
            <w:tcW w:w="3855" w:type="dxa"/>
            <w:tcBorders>
              <w:left w:val="single" w:sz="6" w:space="0" w:color="auto"/>
              <w:bottom w:val="single" w:sz="4" w:space="0" w:color="auto"/>
              <w:right w:val="double" w:sz="6" w:space="0" w:color="auto"/>
            </w:tcBorders>
          </w:tcPr>
          <w:p w14:paraId="5DBBA04C" w14:textId="77777777" w:rsidR="003B1DE4" w:rsidRPr="00386333" w:rsidRDefault="003B1DE4" w:rsidP="003B1DE4">
            <w:pPr>
              <w:ind w:left="426"/>
              <w:jc w:val="both"/>
              <w:rPr>
                <w:rFonts w:ascii="Arial" w:hAnsi="Arial" w:cs="Arial"/>
                <w:i/>
                <w:lang w:val="en-GB"/>
              </w:rPr>
            </w:pPr>
            <w:r w:rsidRPr="00386333">
              <w:rPr>
                <w:rFonts w:ascii="Arial" w:hAnsi="Arial" w:cs="Arial"/>
                <w:i/>
                <w:lang w:val="en-GB"/>
              </w:rPr>
              <w:t>......................</w:t>
            </w:r>
          </w:p>
        </w:tc>
      </w:tr>
      <w:tr w:rsidR="003B1DE4" w:rsidRPr="00386333" w14:paraId="3068B1CC" w14:textId="77777777" w:rsidTr="003B1DE4">
        <w:trPr>
          <w:jc w:val="center"/>
        </w:trPr>
        <w:tc>
          <w:tcPr>
            <w:tcW w:w="2857" w:type="dxa"/>
            <w:tcBorders>
              <w:top w:val="single" w:sz="6" w:space="0" w:color="auto"/>
              <w:left w:val="double" w:sz="6" w:space="0" w:color="auto"/>
              <w:bottom w:val="double" w:sz="6" w:space="0" w:color="auto"/>
            </w:tcBorders>
          </w:tcPr>
          <w:p w14:paraId="0E10E0E9" w14:textId="77777777" w:rsidR="003B1DE4" w:rsidRPr="00386333" w:rsidRDefault="003B1DE4" w:rsidP="003B1DE4">
            <w:pPr>
              <w:jc w:val="both"/>
              <w:rPr>
                <w:rFonts w:ascii="Arial" w:hAnsi="Arial" w:cs="Arial"/>
                <w:i/>
                <w:lang w:val="en-GB"/>
              </w:rPr>
            </w:pPr>
            <w:r w:rsidRPr="00386333">
              <w:rPr>
                <w:rFonts w:ascii="Arial" w:hAnsi="Arial" w:cs="Arial"/>
                <w:i/>
                <w:lang w:val="en-GB"/>
              </w:rPr>
              <w:t>[insert the country]</w:t>
            </w:r>
          </w:p>
        </w:tc>
        <w:tc>
          <w:tcPr>
            <w:tcW w:w="3855" w:type="dxa"/>
            <w:tcBorders>
              <w:top w:val="single" w:sz="6" w:space="0" w:color="auto"/>
              <w:left w:val="single" w:sz="6" w:space="0" w:color="auto"/>
              <w:bottom w:val="double" w:sz="6" w:space="0" w:color="auto"/>
              <w:right w:val="double" w:sz="6" w:space="0" w:color="auto"/>
            </w:tcBorders>
          </w:tcPr>
          <w:p w14:paraId="389111E8" w14:textId="77777777" w:rsidR="003B1DE4" w:rsidRPr="00386333" w:rsidRDefault="003B1DE4" w:rsidP="003B1DE4">
            <w:pPr>
              <w:ind w:left="426"/>
              <w:jc w:val="both"/>
              <w:rPr>
                <w:rFonts w:ascii="Arial" w:hAnsi="Arial" w:cs="Arial"/>
                <w:lang w:val="en-GB"/>
              </w:rPr>
            </w:pPr>
            <w:r w:rsidRPr="00386333">
              <w:rPr>
                <w:rFonts w:ascii="Arial" w:hAnsi="Arial" w:cs="Arial"/>
                <w:i/>
                <w:lang w:val="en-GB"/>
              </w:rPr>
              <w:t>[indicate the month and the year]</w:t>
            </w:r>
          </w:p>
        </w:tc>
      </w:tr>
    </w:tbl>
    <w:p w14:paraId="3B79A1A5" w14:textId="77777777" w:rsidR="003B1DE4" w:rsidRPr="00386333" w:rsidRDefault="003B1DE4" w:rsidP="003B1DE4">
      <w:pPr>
        <w:tabs>
          <w:tab w:val="left" w:pos="426"/>
          <w:tab w:val="center" w:pos="6518"/>
          <w:tab w:val="center" w:pos="8220"/>
        </w:tabs>
        <w:suppressAutoHyphens/>
        <w:jc w:val="both"/>
        <w:rPr>
          <w:rFonts w:ascii="Arial" w:hAnsi="Arial" w:cs="Arial"/>
          <w:lang w:val="en-GB"/>
        </w:rPr>
        <w:sectPr w:rsidR="003B1DE4" w:rsidRPr="00386333" w:rsidSect="00CD6AD7">
          <w:headerReference w:type="even" r:id="rId21"/>
          <w:footerReference w:type="even" r:id="rId22"/>
          <w:footerReference w:type="default" r:id="rId23"/>
          <w:footerReference w:type="first" r:id="rId24"/>
          <w:footnotePr>
            <w:numRestart w:val="eachPage"/>
          </w:footnotePr>
          <w:pgSz w:w="11907" w:h="16840" w:code="9"/>
          <w:pgMar w:top="851" w:right="851" w:bottom="567" w:left="1418" w:header="851" w:footer="567" w:gutter="0"/>
          <w:cols w:space="720"/>
          <w:noEndnote/>
          <w:docGrid w:linePitch="326"/>
        </w:sectPr>
      </w:pPr>
      <w:r w:rsidRPr="00386333">
        <w:rPr>
          <w:rFonts w:ascii="Arial" w:hAnsi="Arial" w:cs="Arial"/>
          <w:lang w:val="en-GB"/>
        </w:rPr>
        <w:fldChar w:fldCharType="begin"/>
      </w:r>
      <w:r w:rsidRPr="00386333">
        <w:rPr>
          <w:rFonts w:ascii="Arial" w:hAnsi="Arial" w:cs="Arial"/>
          <w:lang w:val="en-GB"/>
        </w:rPr>
        <w:instrText xml:space="preserve">  </w:instrText>
      </w:r>
      <w:r w:rsidRPr="00386333">
        <w:rPr>
          <w:rFonts w:ascii="Arial" w:hAnsi="Arial" w:cs="Arial"/>
          <w:lang w:val="en-GB"/>
        </w:rPr>
        <w:fldChar w:fldCharType="end"/>
      </w:r>
    </w:p>
    <w:p w14:paraId="443B1C2B" w14:textId="77777777" w:rsidR="003B1DE4" w:rsidRPr="00386333" w:rsidRDefault="003B1DE4" w:rsidP="003B1DE4">
      <w:pPr>
        <w:tabs>
          <w:tab w:val="left" w:pos="426"/>
          <w:tab w:val="center" w:pos="6518"/>
          <w:tab w:val="center" w:pos="8220"/>
        </w:tabs>
        <w:suppressAutoHyphens/>
        <w:jc w:val="both"/>
        <w:rPr>
          <w:rFonts w:ascii="Arial" w:hAnsi="Arial" w:cs="Arial"/>
          <w:b/>
          <w:lang w:val="en-GB"/>
        </w:rPr>
      </w:pPr>
      <w:r w:rsidRPr="00386333">
        <w:rPr>
          <w:rFonts w:ascii="Arial" w:hAnsi="Arial" w:cs="Arial"/>
          <w:b/>
          <w:lang w:val="en-GB"/>
        </w:rPr>
        <w:lastRenderedPageBreak/>
        <w:t>17. Professional experience:</w:t>
      </w:r>
    </w:p>
    <w:p w14:paraId="2AB486AC" w14:textId="77777777" w:rsidR="003B1DE4" w:rsidRPr="00386333" w:rsidRDefault="003B1DE4" w:rsidP="003B1DE4">
      <w:pPr>
        <w:tabs>
          <w:tab w:val="left" w:pos="426"/>
          <w:tab w:val="center" w:pos="6518"/>
          <w:tab w:val="center" w:pos="8220"/>
        </w:tabs>
        <w:suppressAutoHyphens/>
        <w:jc w:val="both"/>
        <w:rPr>
          <w:rFonts w:ascii="Arial" w:hAnsi="Arial"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B1DE4" w:rsidRPr="00386333" w14:paraId="188B5C04" w14:textId="77777777" w:rsidTr="003B1DE4">
        <w:trPr>
          <w:trHeight w:val="483"/>
          <w:tblHeader/>
        </w:trPr>
        <w:tc>
          <w:tcPr>
            <w:tcW w:w="1242" w:type="dxa"/>
            <w:tcBorders>
              <w:bottom w:val="single" w:sz="6" w:space="0" w:color="auto"/>
            </w:tcBorders>
            <w:shd w:val="clear" w:color="auto" w:fill="E6E6E6"/>
            <w:vAlign w:val="center"/>
          </w:tcPr>
          <w:p w14:paraId="6A9F4149" w14:textId="77777777" w:rsidR="003B1DE4" w:rsidRPr="00386333" w:rsidRDefault="003B1DE4" w:rsidP="003B1DE4">
            <w:pPr>
              <w:tabs>
                <w:tab w:val="center" w:pos="6518"/>
                <w:tab w:val="center" w:pos="8220"/>
              </w:tabs>
              <w:suppressAutoHyphens/>
              <w:jc w:val="both"/>
              <w:rPr>
                <w:rFonts w:ascii="Arial" w:hAnsi="Arial" w:cs="Arial"/>
                <w:b/>
                <w:lang w:val="en-GB"/>
              </w:rPr>
            </w:pPr>
            <w:r w:rsidRPr="00386333">
              <w:rPr>
                <w:rFonts w:ascii="Arial" w:hAnsi="Arial" w:cs="Arial"/>
                <w:b/>
                <w:lang w:val="en-GB"/>
              </w:rPr>
              <w:t>Date from – Date to</w:t>
            </w:r>
          </w:p>
        </w:tc>
        <w:tc>
          <w:tcPr>
            <w:tcW w:w="1296" w:type="dxa"/>
            <w:tcBorders>
              <w:bottom w:val="single" w:sz="6" w:space="0" w:color="auto"/>
            </w:tcBorders>
            <w:shd w:val="clear" w:color="auto" w:fill="E6E6E6"/>
            <w:vAlign w:val="center"/>
          </w:tcPr>
          <w:p w14:paraId="7A986E53" w14:textId="77777777" w:rsidR="003B1DE4" w:rsidRPr="00386333" w:rsidRDefault="003B1DE4" w:rsidP="003B1DE4">
            <w:pPr>
              <w:tabs>
                <w:tab w:val="center" w:pos="6518"/>
                <w:tab w:val="center" w:pos="8220"/>
              </w:tabs>
              <w:suppressAutoHyphens/>
              <w:jc w:val="both"/>
              <w:rPr>
                <w:rFonts w:ascii="Arial" w:hAnsi="Arial" w:cs="Arial"/>
                <w:b/>
                <w:lang w:val="en-GB"/>
              </w:rPr>
            </w:pPr>
            <w:r w:rsidRPr="00386333">
              <w:rPr>
                <w:rFonts w:ascii="Arial" w:hAnsi="Arial" w:cs="Arial"/>
                <w:b/>
                <w:lang w:val="en-GB"/>
              </w:rPr>
              <w:t>Location of the assignment</w:t>
            </w:r>
          </w:p>
        </w:tc>
        <w:tc>
          <w:tcPr>
            <w:tcW w:w="2106" w:type="dxa"/>
            <w:tcBorders>
              <w:bottom w:val="single" w:sz="6" w:space="0" w:color="auto"/>
            </w:tcBorders>
            <w:shd w:val="clear" w:color="auto" w:fill="E6E6E6"/>
            <w:vAlign w:val="center"/>
          </w:tcPr>
          <w:p w14:paraId="44CD5A11" w14:textId="77777777" w:rsidR="003B1DE4" w:rsidRPr="00386333" w:rsidRDefault="003B1DE4" w:rsidP="003B1DE4">
            <w:pPr>
              <w:tabs>
                <w:tab w:val="left" w:pos="426"/>
                <w:tab w:val="center" w:pos="6518"/>
                <w:tab w:val="center" w:pos="8220"/>
              </w:tabs>
              <w:suppressAutoHyphens/>
              <w:jc w:val="both"/>
              <w:rPr>
                <w:rFonts w:ascii="Arial" w:hAnsi="Arial" w:cs="Arial"/>
                <w:b/>
                <w:lang w:val="en-GB"/>
              </w:rPr>
            </w:pPr>
            <w:r w:rsidRPr="00386333">
              <w:rPr>
                <w:rFonts w:ascii="Arial" w:hAnsi="Arial" w:cs="Arial"/>
                <w:b/>
                <w:lang w:val="en-GB"/>
              </w:rPr>
              <w:t>Company&amp; reference person (name &amp; contact details)</w:t>
            </w:r>
          </w:p>
        </w:tc>
        <w:tc>
          <w:tcPr>
            <w:tcW w:w="1418" w:type="dxa"/>
            <w:tcBorders>
              <w:bottom w:val="single" w:sz="6" w:space="0" w:color="auto"/>
            </w:tcBorders>
            <w:shd w:val="clear" w:color="auto" w:fill="E6E6E6"/>
            <w:vAlign w:val="center"/>
          </w:tcPr>
          <w:p w14:paraId="15051805" w14:textId="77777777" w:rsidR="003B1DE4" w:rsidRPr="00386333" w:rsidRDefault="003B1DE4" w:rsidP="003B1DE4">
            <w:pPr>
              <w:tabs>
                <w:tab w:val="left" w:pos="426"/>
                <w:tab w:val="center" w:pos="6518"/>
                <w:tab w:val="center" w:pos="8220"/>
              </w:tabs>
              <w:suppressAutoHyphens/>
              <w:jc w:val="both"/>
              <w:rPr>
                <w:rFonts w:ascii="Arial" w:hAnsi="Arial" w:cs="Arial"/>
                <w:b/>
                <w:lang w:val="en-GB"/>
              </w:rPr>
            </w:pPr>
            <w:r w:rsidRPr="00386333">
              <w:rPr>
                <w:rFonts w:ascii="Arial" w:hAnsi="Arial" w:cs="Arial"/>
                <w:b/>
                <w:lang w:val="en-GB"/>
              </w:rPr>
              <w:t>Position</w:t>
            </w:r>
          </w:p>
        </w:tc>
        <w:tc>
          <w:tcPr>
            <w:tcW w:w="9355" w:type="dxa"/>
            <w:tcBorders>
              <w:bottom w:val="single" w:sz="6" w:space="0" w:color="auto"/>
            </w:tcBorders>
            <w:shd w:val="clear" w:color="auto" w:fill="E6E6E6"/>
            <w:vAlign w:val="center"/>
          </w:tcPr>
          <w:p w14:paraId="7F77231F" w14:textId="77777777" w:rsidR="003B1DE4" w:rsidRPr="00386333" w:rsidRDefault="003B1DE4" w:rsidP="003B1DE4">
            <w:pPr>
              <w:tabs>
                <w:tab w:val="left" w:pos="426"/>
                <w:tab w:val="center" w:pos="6518"/>
                <w:tab w:val="center" w:pos="8220"/>
              </w:tabs>
              <w:suppressAutoHyphens/>
              <w:jc w:val="both"/>
              <w:rPr>
                <w:rFonts w:ascii="Arial" w:hAnsi="Arial" w:cs="Arial"/>
                <w:b/>
                <w:lang w:val="en-GB"/>
              </w:rPr>
            </w:pPr>
            <w:r w:rsidRPr="00386333">
              <w:rPr>
                <w:rFonts w:ascii="Arial" w:hAnsi="Arial" w:cs="Arial"/>
                <w:b/>
                <w:lang w:val="en-GB"/>
              </w:rPr>
              <w:t>Description</w:t>
            </w:r>
          </w:p>
        </w:tc>
      </w:tr>
      <w:tr w:rsidR="003B1DE4" w:rsidRPr="00386333" w14:paraId="2E4CF7D1" w14:textId="77777777" w:rsidTr="003B1DE4">
        <w:trPr>
          <w:trHeight w:val="483"/>
        </w:trPr>
        <w:tc>
          <w:tcPr>
            <w:tcW w:w="1242" w:type="dxa"/>
            <w:tcBorders>
              <w:top w:val="single" w:sz="6" w:space="0" w:color="auto"/>
              <w:bottom w:val="single" w:sz="6" w:space="0" w:color="auto"/>
            </w:tcBorders>
            <w:shd w:val="clear" w:color="auto" w:fill="auto"/>
            <w:vAlign w:val="center"/>
          </w:tcPr>
          <w:p w14:paraId="3555D3C1" w14:textId="77777777" w:rsidR="003B1DE4" w:rsidRPr="00386333" w:rsidRDefault="003B1DE4" w:rsidP="003B1DE4">
            <w:pPr>
              <w:tabs>
                <w:tab w:val="center" w:pos="6518"/>
                <w:tab w:val="center" w:pos="8220"/>
              </w:tabs>
              <w:suppressAutoHyphens/>
              <w:jc w:val="both"/>
              <w:rPr>
                <w:rFonts w:ascii="Arial" w:hAnsi="Arial" w:cs="Arial"/>
                <w:i/>
                <w:lang w:val="en-GB"/>
              </w:rPr>
            </w:pPr>
            <w:r w:rsidRPr="00386333">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38A965D6" w14:textId="77777777" w:rsidR="003B1DE4" w:rsidRPr="00386333" w:rsidRDefault="003B1DE4" w:rsidP="003B1DE4">
            <w:pPr>
              <w:tabs>
                <w:tab w:val="center" w:pos="6518"/>
                <w:tab w:val="center" w:pos="8220"/>
              </w:tabs>
              <w:suppressAutoHyphens/>
              <w:jc w:val="both"/>
              <w:rPr>
                <w:rFonts w:ascii="Arial" w:hAnsi="Arial" w:cs="Arial"/>
                <w:i/>
                <w:lang w:val="en-GB"/>
              </w:rPr>
            </w:pPr>
            <w:r w:rsidRPr="00386333">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55B48A99" w14:textId="77777777" w:rsidR="003B1DE4" w:rsidRPr="00386333" w:rsidRDefault="003B1DE4" w:rsidP="003B1DE4">
            <w:pPr>
              <w:jc w:val="both"/>
              <w:rPr>
                <w:rFonts w:ascii="Arial" w:hAnsi="Arial" w:cs="Arial"/>
                <w:b/>
                <w:i/>
                <w:lang w:val="en-GB"/>
              </w:rPr>
            </w:pPr>
            <w:r w:rsidRPr="00386333">
              <w:rPr>
                <w:rFonts w:ascii="Arial" w:hAnsi="Arial" w:cs="Arial"/>
                <w:b/>
                <w:i/>
                <w:lang w:val="en-GB"/>
              </w:rPr>
              <w:t>Name of the Company:</w:t>
            </w:r>
          </w:p>
          <w:p w14:paraId="0A35F0D8" w14:textId="77777777" w:rsidR="003B1DE4" w:rsidRPr="00386333" w:rsidRDefault="003B1DE4" w:rsidP="003B1DE4">
            <w:pPr>
              <w:jc w:val="both"/>
              <w:rPr>
                <w:rFonts w:ascii="Arial" w:hAnsi="Arial" w:cs="Arial"/>
                <w:b/>
                <w:i/>
                <w:lang w:val="en-GB"/>
              </w:rPr>
            </w:pPr>
            <w:r w:rsidRPr="00386333">
              <w:rPr>
                <w:rFonts w:ascii="Arial" w:hAnsi="Arial" w:cs="Arial"/>
                <w:b/>
                <w:i/>
                <w:lang w:val="en-GB"/>
              </w:rPr>
              <w:t>Address of the company:</w:t>
            </w:r>
          </w:p>
          <w:p w14:paraId="5265391A" w14:textId="77777777" w:rsidR="003B1DE4" w:rsidRPr="00386333" w:rsidRDefault="003B1DE4" w:rsidP="003B1DE4">
            <w:pPr>
              <w:jc w:val="both"/>
              <w:rPr>
                <w:rFonts w:ascii="Arial" w:hAnsi="Arial" w:cs="Arial"/>
                <w:b/>
                <w:i/>
                <w:lang w:val="en-GB"/>
              </w:rPr>
            </w:pPr>
            <w:r w:rsidRPr="00386333">
              <w:rPr>
                <w:rFonts w:ascii="Arial" w:hAnsi="Arial" w:cs="Arial"/>
                <w:b/>
                <w:i/>
                <w:lang w:val="en-GB"/>
              </w:rPr>
              <w:t>Phone:</w:t>
            </w:r>
          </w:p>
          <w:p w14:paraId="104C81D9" w14:textId="77777777" w:rsidR="003B1DE4" w:rsidRPr="00386333" w:rsidRDefault="003B1DE4" w:rsidP="003B1DE4">
            <w:pPr>
              <w:jc w:val="both"/>
              <w:rPr>
                <w:rFonts w:ascii="Arial" w:hAnsi="Arial" w:cs="Arial"/>
                <w:b/>
                <w:i/>
                <w:lang w:val="en-GB"/>
              </w:rPr>
            </w:pPr>
            <w:r w:rsidRPr="00386333">
              <w:rPr>
                <w:rFonts w:ascii="Arial" w:hAnsi="Arial" w:cs="Arial"/>
                <w:b/>
                <w:i/>
                <w:lang w:val="en-GB"/>
              </w:rPr>
              <w:t>Fax:</w:t>
            </w:r>
          </w:p>
          <w:p w14:paraId="621E2EC8" w14:textId="77777777" w:rsidR="003B1DE4" w:rsidRPr="00386333" w:rsidRDefault="003B1DE4" w:rsidP="003B1DE4">
            <w:pPr>
              <w:jc w:val="both"/>
              <w:rPr>
                <w:rFonts w:ascii="Arial" w:hAnsi="Arial" w:cs="Arial"/>
                <w:b/>
                <w:i/>
                <w:lang w:val="en-GB"/>
              </w:rPr>
            </w:pPr>
            <w:r w:rsidRPr="00386333">
              <w:rPr>
                <w:rFonts w:ascii="Arial" w:hAnsi="Arial" w:cs="Arial"/>
                <w:b/>
                <w:i/>
                <w:lang w:val="en-GB"/>
              </w:rPr>
              <w:t xml:space="preserve">Email: </w:t>
            </w:r>
          </w:p>
          <w:p w14:paraId="3AF59D67" w14:textId="77777777" w:rsidR="003B1DE4" w:rsidRPr="00386333" w:rsidRDefault="003B1DE4" w:rsidP="003B1DE4">
            <w:pPr>
              <w:jc w:val="both"/>
              <w:rPr>
                <w:rFonts w:ascii="Arial" w:hAnsi="Arial" w:cs="Arial"/>
                <w:i/>
                <w:lang w:val="en-GB"/>
              </w:rPr>
            </w:pPr>
            <w:r w:rsidRPr="00386333">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7BA43DB9" w14:textId="05BF8829" w:rsidR="003B1DE4" w:rsidRPr="00386333" w:rsidRDefault="003B1DE4" w:rsidP="003B1DE4">
            <w:pPr>
              <w:tabs>
                <w:tab w:val="left" w:pos="426"/>
                <w:tab w:val="center" w:pos="6518"/>
                <w:tab w:val="center" w:pos="8220"/>
              </w:tabs>
              <w:suppressAutoHyphens/>
              <w:jc w:val="both"/>
              <w:rPr>
                <w:rFonts w:ascii="Arial" w:hAnsi="Arial" w:cs="Arial"/>
                <w:i/>
                <w:lang w:val="en-GB"/>
              </w:rPr>
            </w:pPr>
            <w:r w:rsidRPr="00386333">
              <w:rPr>
                <w:rFonts w:ascii="Arial" w:hAnsi="Arial" w:cs="Arial"/>
                <w:i/>
                <w:lang w:val="en-GB"/>
              </w:rPr>
              <w:t xml:space="preserve">[indicate the exact name and title and if it was a short term or a </w:t>
            </w:r>
            <w:r w:rsidR="005448EA" w:rsidRPr="00386333">
              <w:rPr>
                <w:rFonts w:ascii="Arial" w:hAnsi="Arial" w:cs="Arial"/>
                <w:i/>
                <w:lang w:val="en-GB"/>
              </w:rPr>
              <w:t>long-term</w:t>
            </w:r>
            <w:r w:rsidRPr="00386333">
              <w:rPr>
                <w:rFonts w:ascii="Arial" w:hAnsi="Arial" w:cs="Arial"/>
                <w:i/>
                <w:lang w:val="en-GB"/>
              </w:rPr>
              <w:t xml:space="preserve"> position]</w:t>
            </w:r>
          </w:p>
        </w:tc>
        <w:tc>
          <w:tcPr>
            <w:tcW w:w="9355" w:type="dxa"/>
            <w:tcBorders>
              <w:top w:val="single" w:sz="6" w:space="0" w:color="auto"/>
              <w:bottom w:val="single" w:sz="6" w:space="0" w:color="auto"/>
            </w:tcBorders>
            <w:shd w:val="clear" w:color="auto" w:fill="auto"/>
          </w:tcPr>
          <w:p w14:paraId="66E0E315"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t xml:space="preserve">Name of the Assignment: </w:t>
            </w:r>
          </w:p>
          <w:p w14:paraId="5C7486A7"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t>Beneficiary of the Assignment:</w:t>
            </w:r>
          </w:p>
          <w:p w14:paraId="7D5E8F54"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t xml:space="preserve">Brief description of the Assignment: </w:t>
            </w:r>
          </w:p>
          <w:p w14:paraId="2FAD817A" w14:textId="77777777" w:rsidR="003B1DE4" w:rsidRPr="00386333" w:rsidRDefault="003B1DE4" w:rsidP="003B1DE4">
            <w:pPr>
              <w:autoSpaceDE w:val="0"/>
              <w:autoSpaceDN w:val="0"/>
              <w:adjustRightInd w:val="0"/>
              <w:jc w:val="both"/>
              <w:rPr>
                <w:rFonts w:ascii="Arial" w:hAnsi="Arial" w:cs="Arial"/>
                <w:i/>
                <w:color w:val="000000"/>
                <w:lang w:val="en-GB"/>
              </w:rPr>
            </w:pPr>
            <w:r w:rsidRPr="00386333">
              <w:rPr>
                <w:rFonts w:ascii="Arial" w:hAnsi="Arial" w:cs="Arial"/>
                <w:b/>
                <w:i/>
                <w:color w:val="000000"/>
                <w:lang w:val="en-GB"/>
              </w:rPr>
              <w:t>Responsibilities:</w:t>
            </w:r>
            <w:r w:rsidRPr="00386333">
              <w:rPr>
                <w:rFonts w:ascii="Arial" w:hAnsi="Arial" w:cs="Arial"/>
                <w:i/>
                <w:color w:val="000000"/>
                <w:lang w:val="en-GB"/>
              </w:rPr>
              <w:t xml:space="preserve"> </w:t>
            </w:r>
          </w:p>
        </w:tc>
      </w:tr>
      <w:tr w:rsidR="003B1DE4" w:rsidRPr="00386333" w14:paraId="0A3EC3D0" w14:textId="77777777" w:rsidTr="003B1DE4">
        <w:trPr>
          <w:trHeight w:val="483"/>
        </w:trPr>
        <w:tc>
          <w:tcPr>
            <w:tcW w:w="1242" w:type="dxa"/>
            <w:tcBorders>
              <w:top w:val="single" w:sz="6" w:space="0" w:color="auto"/>
              <w:bottom w:val="single" w:sz="6" w:space="0" w:color="auto"/>
            </w:tcBorders>
            <w:shd w:val="clear" w:color="auto" w:fill="auto"/>
            <w:vAlign w:val="center"/>
          </w:tcPr>
          <w:p w14:paraId="59CBE63D" w14:textId="77777777" w:rsidR="003B1DE4" w:rsidRPr="00386333" w:rsidRDefault="003B1DE4" w:rsidP="003B1DE4">
            <w:pPr>
              <w:tabs>
                <w:tab w:val="center" w:pos="6518"/>
                <w:tab w:val="center" w:pos="8220"/>
              </w:tabs>
              <w:suppressAutoHyphens/>
              <w:jc w:val="both"/>
              <w:rPr>
                <w:rFonts w:ascii="Arial" w:hAnsi="Arial" w:cs="Arial"/>
                <w:i/>
                <w:lang w:val="en-GB"/>
              </w:rPr>
            </w:pPr>
            <w:r w:rsidRPr="00386333">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7E4C9FC7" w14:textId="77777777" w:rsidR="003B1DE4" w:rsidRPr="00386333" w:rsidRDefault="003B1DE4" w:rsidP="003B1DE4">
            <w:pPr>
              <w:tabs>
                <w:tab w:val="center" w:pos="6518"/>
                <w:tab w:val="center" w:pos="8220"/>
              </w:tabs>
              <w:suppressAutoHyphens/>
              <w:jc w:val="both"/>
              <w:rPr>
                <w:rFonts w:ascii="Arial" w:hAnsi="Arial" w:cs="Arial"/>
                <w:i/>
                <w:lang w:val="en-GB"/>
              </w:rPr>
            </w:pPr>
            <w:r w:rsidRPr="00386333">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5C9A8B87" w14:textId="77777777" w:rsidR="003B1DE4" w:rsidRPr="00386333" w:rsidRDefault="003B1DE4" w:rsidP="003B1DE4">
            <w:pPr>
              <w:jc w:val="both"/>
              <w:rPr>
                <w:rFonts w:ascii="Arial" w:hAnsi="Arial" w:cs="Arial"/>
                <w:b/>
                <w:i/>
                <w:lang w:val="en-GB"/>
              </w:rPr>
            </w:pPr>
            <w:r w:rsidRPr="00386333">
              <w:rPr>
                <w:rFonts w:ascii="Arial" w:hAnsi="Arial" w:cs="Arial"/>
                <w:b/>
                <w:i/>
                <w:lang w:val="en-GB"/>
              </w:rPr>
              <w:t>Name of the Company:</w:t>
            </w:r>
          </w:p>
          <w:p w14:paraId="2FE7AC29" w14:textId="77777777" w:rsidR="003B1DE4" w:rsidRPr="00386333" w:rsidRDefault="003B1DE4" w:rsidP="003B1DE4">
            <w:pPr>
              <w:jc w:val="both"/>
              <w:rPr>
                <w:rFonts w:ascii="Arial" w:hAnsi="Arial" w:cs="Arial"/>
                <w:b/>
                <w:i/>
                <w:lang w:val="en-GB"/>
              </w:rPr>
            </w:pPr>
            <w:r w:rsidRPr="00386333">
              <w:rPr>
                <w:rFonts w:ascii="Arial" w:hAnsi="Arial" w:cs="Arial"/>
                <w:b/>
                <w:i/>
                <w:lang w:val="en-GB"/>
              </w:rPr>
              <w:t>Address of the company:</w:t>
            </w:r>
          </w:p>
          <w:p w14:paraId="65C46CDF" w14:textId="77777777" w:rsidR="003B1DE4" w:rsidRPr="00386333" w:rsidRDefault="003B1DE4" w:rsidP="003B1DE4">
            <w:pPr>
              <w:jc w:val="both"/>
              <w:rPr>
                <w:rFonts w:ascii="Arial" w:hAnsi="Arial" w:cs="Arial"/>
                <w:b/>
                <w:i/>
                <w:lang w:val="en-GB"/>
              </w:rPr>
            </w:pPr>
            <w:r w:rsidRPr="00386333">
              <w:rPr>
                <w:rFonts w:ascii="Arial" w:hAnsi="Arial" w:cs="Arial"/>
                <w:b/>
                <w:i/>
                <w:lang w:val="en-GB"/>
              </w:rPr>
              <w:t>Phone:</w:t>
            </w:r>
          </w:p>
          <w:p w14:paraId="3B9187E5" w14:textId="77777777" w:rsidR="003B1DE4" w:rsidRPr="00386333" w:rsidRDefault="003B1DE4" w:rsidP="003B1DE4">
            <w:pPr>
              <w:jc w:val="both"/>
              <w:rPr>
                <w:rFonts w:ascii="Arial" w:hAnsi="Arial" w:cs="Arial"/>
                <w:b/>
                <w:i/>
                <w:lang w:val="en-GB"/>
              </w:rPr>
            </w:pPr>
            <w:r w:rsidRPr="00386333">
              <w:rPr>
                <w:rFonts w:ascii="Arial" w:hAnsi="Arial" w:cs="Arial"/>
                <w:b/>
                <w:i/>
                <w:lang w:val="en-GB"/>
              </w:rPr>
              <w:t>Fax:</w:t>
            </w:r>
          </w:p>
          <w:p w14:paraId="591730B6" w14:textId="77777777" w:rsidR="003B1DE4" w:rsidRPr="00386333" w:rsidRDefault="003B1DE4" w:rsidP="003B1DE4">
            <w:pPr>
              <w:jc w:val="both"/>
              <w:rPr>
                <w:rFonts w:ascii="Arial" w:hAnsi="Arial" w:cs="Arial"/>
                <w:b/>
                <w:i/>
                <w:lang w:val="en-GB"/>
              </w:rPr>
            </w:pPr>
            <w:r w:rsidRPr="00386333">
              <w:rPr>
                <w:rFonts w:ascii="Arial" w:hAnsi="Arial" w:cs="Arial"/>
                <w:b/>
                <w:i/>
                <w:lang w:val="en-GB"/>
              </w:rPr>
              <w:t xml:space="preserve">Email: </w:t>
            </w:r>
          </w:p>
          <w:p w14:paraId="69B48BC2" w14:textId="77777777" w:rsidR="003B1DE4" w:rsidRPr="00386333" w:rsidRDefault="003B1DE4" w:rsidP="003B1DE4">
            <w:pPr>
              <w:jc w:val="both"/>
              <w:rPr>
                <w:rFonts w:ascii="Arial" w:hAnsi="Arial" w:cs="Arial"/>
                <w:i/>
                <w:lang w:val="en-GB"/>
              </w:rPr>
            </w:pPr>
            <w:r w:rsidRPr="00386333">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4E6282EB" w14:textId="77777777" w:rsidR="003B1DE4" w:rsidRPr="00386333" w:rsidRDefault="003B1DE4" w:rsidP="003B1DE4">
            <w:pPr>
              <w:tabs>
                <w:tab w:val="left" w:pos="426"/>
                <w:tab w:val="center" w:pos="6518"/>
                <w:tab w:val="center" w:pos="8220"/>
              </w:tabs>
              <w:suppressAutoHyphens/>
              <w:jc w:val="both"/>
              <w:rPr>
                <w:rFonts w:ascii="Arial" w:hAnsi="Arial" w:cs="Arial"/>
                <w:i/>
                <w:lang w:val="en-GB"/>
              </w:rPr>
            </w:pPr>
            <w:r w:rsidRPr="00386333">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34454B5C"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t xml:space="preserve">Name of the Assignment: </w:t>
            </w:r>
          </w:p>
          <w:p w14:paraId="6168E807"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t>Beneficiary of the Assignment:</w:t>
            </w:r>
          </w:p>
          <w:p w14:paraId="109A4C0F"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t xml:space="preserve">Brief description of the Assignment: </w:t>
            </w:r>
          </w:p>
          <w:p w14:paraId="0A648410"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t xml:space="preserve"> </w:t>
            </w:r>
          </w:p>
          <w:p w14:paraId="4D2B1E85" w14:textId="77777777" w:rsidR="003B1DE4" w:rsidRPr="00386333" w:rsidRDefault="003B1DE4" w:rsidP="003B1DE4">
            <w:pPr>
              <w:autoSpaceDE w:val="0"/>
              <w:autoSpaceDN w:val="0"/>
              <w:adjustRightInd w:val="0"/>
              <w:jc w:val="both"/>
              <w:rPr>
                <w:rFonts w:ascii="Arial" w:hAnsi="Arial" w:cs="Arial"/>
                <w:i/>
                <w:color w:val="000000"/>
                <w:lang w:val="en-GB"/>
              </w:rPr>
            </w:pPr>
            <w:r w:rsidRPr="00386333">
              <w:rPr>
                <w:rFonts w:ascii="Arial" w:hAnsi="Arial" w:cs="Arial"/>
                <w:b/>
                <w:i/>
                <w:color w:val="000000"/>
                <w:lang w:val="en-GB"/>
              </w:rPr>
              <w:t>Responsibilities:</w:t>
            </w:r>
            <w:r w:rsidRPr="00386333">
              <w:rPr>
                <w:rFonts w:ascii="Arial" w:hAnsi="Arial" w:cs="Arial"/>
                <w:i/>
                <w:color w:val="000000"/>
                <w:lang w:val="en-GB"/>
              </w:rPr>
              <w:t xml:space="preserve"> </w:t>
            </w:r>
          </w:p>
        </w:tc>
      </w:tr>
      <w:tr w:rsidR="003B1DE4" w:rsidRPr="00386333" w14:paraId="4239D7A0" w14:textId="77777777" w:rsidTr="003B1DE4">
        <w:trPr>
          <w:trHeight w:val="483"/>
        </w:trPr>
        <w:tc>
          <w:tcPr>
            <w:tcW w:w="1242" w:type="dxa"/>
            <w:tcBorders>
              <w:top w:val="single" w:sz="6" w:space="0" w:color="auto"/>
              <w:bottom w:val="single" w:sz="6" w:space="0" w:color="auto"/>
            </w:tcBorders>
            <w:shd w:val="clear" w:color="auto" w:fill="auto"/>
            <w:vAlign w:val="center"/>
          </w:tcPr>
          <w:p w14:paraId="24EAC0D4" w14:textId="77777777" w:rsidR="003B1DE4" w:rsidRPr="00386333" w:rsidRDefault="003B1DE4" w:rsidP="003B1DE4">
            <w:pPr>
              <w:tabs>
                <w:tab w:val="center" w:pos="6518"/>
                <w:tab w:val="center" w:pos="8220"/>
              </w:tabs>
              <w:suppressAutoHyphens/>
              <w:jc w:val="both"/>
              <w:rPr>
                <w:rFonts w:ascii="Arial" w:hAnsi="Arial" w:cs="Arial"/>
                <w:i/>
                <w:lang w:val="en-GB"/>
              </w:rPr>
            </w:pPr>
            <w:r w:rsidRPr="00386333">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5CF45CAE" w14:textId="77777777" w:rsidR="003B1DE4" w:rsidRPr="00386333" w:rsidRDefault="003B1DE4" w:rsidP="003B1DE4">
            <w:pPr>
              <w:tabs>
                <w:tab w:val="center" w:pos="6518"/>
                <w:tab w:val="center" w:pos="8220"/>
              </w:tabs>
              <w:suppressAutoHyphens/>
              <w:jc w:val="both"/>
              <w:rPr>
                <w:rFonts w:ascii="Arial" w:hAnsi="Arial" w:cs="Arial"/>
                <w:i/>
                <w:lang w:val="en-GB"/>
              </w:rPr>
            </w:pPr>
            <w:r w:rsidRPr="00386333">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25946CFC" w14:textId="77777777" w:rsidR="003B1DE4" w:rsidRPr="00386333" w:rsidRDefault="003B1DE4" w:rsidP="003B1DE4">
            <w:pPr>
              <w:jc w:val="both"/>
              <w:rPr>
                <w:rFonts w:ascii="Arial" w:hAnsi="Arial" w:cs="Arial"/>
                <w:b/>
                <w:i/>
                <w:lang w:val="en-GB"/>
              </w:rPr>
            </w:pPr>
            <w:r w:rsidRPr="00386333">
              <w:rPr>
                <w:rFonts w:ascii="Arial" w:hAnsi="Arial" w:cs="Arial"/>
                <w:b/>
                <w:i/>
                <w:lang w:val="en-GB"/>
              </w:rPr>
              <w:t>Name of the Company:</w:t>
            </w:r>
          </w:p>
          <w:p w14:paraId="4A25B6FE" w14:textId="77777777" w:rsidR="003B1DE4" w:rsidRPr="00386333" w:rsidRDefault="003B1DE4" w:rsidP="003B1DE4">
            <w:pPr>
              <w:jc w:val="both"/>
              <w:rPr>
                <w:rFonts w:ascii="Arial" w:hAnsi="Arial" w:cs="Arial"/>
                <w:b/>
                <w:i/>
                <w:lang w:val="en-GB"/>
              </w:rPr>
            </w:pPr>
            <w:r w:rsidRPr="00386333">
              <w:rPr>
                <w:rFonts w:ascii="Arial" w:hAnsi="Arial" w:cs="Arial"/>
                <w:b/>
                <w:i/>
                <w:lang w:val="en-GB"/>
              </w:rPr>
              <w:t>Address of the company:</w:t>
            </w:r>
          </w:p>
          <w:p w14:paraId="23EA1800" w14:textId="77777777" w:rsidR="003B1DE4" w:rsidRPr="00386333" w:rsidRDefault="003B1DE4" w:rsidP="003B1DE4">
            <w:pPr>
              <w:jc w:val="both"/>
              <w:rPr>
                <w:rFonts w:ascii="Arial" w:hAnsi="Arial" w:cs="Arial"/>
                <w:b/>
                <w:i/>
                <w:lang w:val="en-GB"/>
              </w:rPr>
            </w:pPr>
            <w:r w:rsidRPr="00386333">
              <w:rPr>
                <w:rFonts w:ascii="Arial" w:hAnsi="Arial" w:cs="Arial"/>
                <w:b/>
                <w:i/>
                <w:lang w:val="en-GB"/>
              </w:rPr>
              <w:t>Phone:</w:t>
            </w:r>
          </w:p>
          <w:p w14:paraId="66A776CA" w14:textId="77777777" w:rsidR="003B1DE4" w:rsidRPr="00386333" w:rsidRDefault="003B1DE4" w:rsidP="003B1DE4">
            <w:pPr>
              <w:jc w:val="both"/>
              <w:rPr>
                <w:rFonts w:ascii="Arial" w:hAnsi="Arial" w:cs="Arial"/>
                <w:b/>
                <w:i/>
                <w:lang w:val="en-GB"/>
              </w:rPr>
            </w:pPr>
            <w:r w:rsidRPr="00386333">
              <w:rPr>
                <w:rFonts w:ascii="Arial" w:hAnsi="Arial" w:cs="Arial"/>
                <w:b/>
                <w:i/>
                <w:lang w:val="en-GB"/>
              </w:rPr>
              <w:lastRenderedPageBreak/>
              <w:t>Fax:</w:t>
            </w:r>
          </w:p>
          <w:p w14:paraId="41850577" w14:textId="77777777" w:rsidR="003B1DE4" w:rsidRPr="00386333" w:rsidRDefault="003B1DE4" w:rsidP="003B1DE4">
            <w:pPr>
              <w:jc w:val="both"/>
              <w:rPr>
                <w:rFonts w:ascii="Arial" w:hAnsi="Arial" w:cs="Arial"/>
                <w:b/>
                <w:i/>
                <w:lang w:val="en-GB"/>
              </w:rPr>
            </w:pPr>
            <w:r w:rsidRPr="00386333">
              <w:rPr>
                <w:rFonts w:ascii="Arial" w:hAnsi="Arial" w:cs="Arial"/>
                <w:b/>
                <w:i/>
                <w:lang w:val="en-GB"/>
              </w:rPr>
              <w:t xml:space="preserve">Email: </w:t>
            </w:r>
          </w:p>
          <w:p w14:paraId="272F7728" w14:textId="77777777" w:rsidR="003B1DE4" w:rsidRPr="00386333" w:rsidRDefault="003B1DE4" w:rsidP="003B1DE4">
            <w:pPr>
              <w:jc w:val="both"/>
              <w:rPr>
                <w:rFonts w:ascii="Arial" w:hAnsi="Arial" w:cs="Arial"/>
                <w:i/>
                <w:lang w:val="en-GB"/>
              </w:rPr>
            </w:pPr>
            <w:r w:rsidRPr="00386333">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62FAF399" w14:textId="77777777" w:rsidR="003B1DE4" w:rsidRPr="00386333" w:rsidRDefault="003B1DE4" w:rsidP="003B1DE4">
            <w:pPr>
              <w:tabs>
                <w:tab w:val="left" w:pos="426"/>
                <w:tab w:val="center" w:pos="6518"/>
                <w:tab w:val="center" w:pos="8220"/>
              </w:tabs>
              <w:suppressAutoHyphens/>
              <w:jc w:val="both"/>
              <w:rPr>
                <w:rFonts w:ascii="Arial" w:hAnsi="Arial" w:cs="Arial"/>
                <w:i/>
                <w:lang w:val="en-GB"/>
              </w:rPr>
            </w:pPr>
            <w:r w:rsidRPr="00386333">
              <w:rPr>
                <w:rFonts w:ascii="Arial" w:hAnsi="Arial" w:cs="Arial"/>
                <w:i/>
                <w:lang w:val="en-GB"/>
              </w:rPr>
              <w:lastRenderedPageBreak/>
              <w:t xml:space="preserve">[indicate the exact name and title and if it was a short </w:t>
            </w:r>
            <w:r w:rsidRPr="00386333">
              <w:rPr>
                <w:rFonts w:ascii="Arial" w:hAnsi="Arial" w:cs="Arial"/>
                <w:i/>
                <w:lang w:val="en-GB"/>
              </w:rPr>
              <w:lastRenderedPageBreak/>
              <w:t>term or a long term position]</w:t>
            </w:r>
          </w:p>
        </w:tc>
        <w:tc>
          <w:tcPr>
            <w:tcW w:w="9355" w:type="dxa"/>
            <w:tcBorders>
              <w:top w:val="single" w:sz="6" w:space="0" w:color="auto"/>
              <w:bottom w:val="single" w:sz="6" w:space="0" w:color="auto"/>
            </w:tcBorders>
            <w:shd w:val="clear" w:color="auto" w:fill="auto"/>
          </w:tcPr>
          <w:p w14:paraId="50602C04"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lastRenderedPageBreak/>
              <w:t xml:space="preserve">Name of the Assignment: </w:t>
            </w:r>
          </w:p>
          <w:p w14:paraId="148583D3"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t>Beneficiary of the Assignment:</w:t>
            </w:r>
          </w:p>
          <w:p w14:paraId="611EFE7B"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t xml:space="preserve">Brief description of the Assignment: </w:t>
            </w:r>
          </w:p>
          <w:p w14:paraId="7D15A3CD" w14:textId="77777777" w:rsidR="003B1DE4" w:rsidRPr="00386333" w:rsidRDefault="003B1DE4" w:rsidP="003B1DE4">
            <w:pPr>
              <w:autoSpaceDE w:val="0"/>
              <w:autoSpaceDN w:val="0"/>
              <w:adjustRightInd w:val="0"/>
              <w:jc w:val="both"/>
              <w:rPr>
                <w:rFonts w:ascii="Arial" w:hAnsi="Arial" w:cs="Arial"/>
                <w:i/>
                <w:color w:val="000000"/>
                <w:lang w:val="en-GB"/>
              </w:rPr>
            </w:pPr>
            <w:r w:rsidRPr="00386333">
              <w:rPr>
                <w:rFonts w:ascii="Arial" w:hAnsi="Arial" w:cs="Arial"/>
                <w:b/>
                <w:i/>
                <w:color w:val="000000"/>
                <w:lang w:val="en-GB"/>
              </w:rPr>
              <w:t>Responsibilities:</w:t>
            </w:r>
            <w:r w:rsidRPr="00386333">
              <w:rPr>
                <w:rFonts w:ascii="Arial" w:hAnsi="Arial" w:cs="Arial"/>
                <w:i/>
                <w:color w:val="000000"/>
                <w:lang w:val="en-GB"/>
              </w:rPr>
              <w:t xml:space="preserve"> </w:t>
            </w:r>
          </w:p>
        </w:tc>
      </w:tr>
      <w:tr w:rsidR="003B1DE4" w:rsidRPr="00386333" w14:paraId="52E0945F" w14:textId="77777777" w:rsidTr="003B1DE4">
        <w:trPr>
          <w:trHeight w:val="309"/>
        </w:trPr>
        <w:tc>
          <w:tcPr>
            <w:tcW w:w="1242" w:type="dxa"/>
            <w:tcBorders>
              <w:top w:val="single" w:sz="6" w:space="0" w:color="auto"/>
            </w:tcBorders>
          </w:tcPr>
          <w:p w14:paraId="4011DB2F" w14:textId="77777777" w:rsidR="003B1DE4" w:rsidRPr="00386333" w:rsidRDefault="003B1DE4" w:rsidP="003B1DE4">
            <w:pPr>
              <w:jc w:val="both"/>
              <w:rPr>
                <w:rFonts w:ascii="Arial" w:hAnsi="Arial" w:cs="Arial"/>
                <w:lang w:val="en-GB"/>
              </w:rPr>
            </w:pPr>
            <w:r w:rsidRPr="00386333">
              <w:rPr>
                <w:rFonts w:ascii="Arial" w:hAnsi="Arial" w:cs="Arial"/>
                <w:lang w:val="en-GB"/>
              </w:rPr>
              <w:t>................</w:t>
            </w:r>
          </w:p>
        </w:tc>
        <w:tc>
          <w:tcPr>
            <w:tcW w:w="1296" w:type="dxa"/>
            <w:tcBorders>
              <w:top w:val="single" w:sz="6" w:space="0" w:color="auto"/>
            </w:tcBorders>
          </w:tcPr>
          <w:p w14:paraId="08126D8C" w14:textId="77777777" w:rsidR="003B1DE4" w:rsidRPr="00386333" w:rsidRDefault="003B1DE4" w:rsidP="003B1DE4">
            <w:pPr>
              <w:jc w:val="both"/>
              <w:rPr>
                <w:rFonts w:ascii="Arial" w:hAnsi="Arial" w:cs="Arial"/>
                <w:lang w:val="en-GB"/>
              </w:rPr>
            </w:pPr>
            <w:r w:rsidRPr="00386333">
              <w:rPr>
                <w:rFonts w:ascii="Arial" w:hAnsi="Arial" w:cs="Arial"/>
                <w:lang w:val="en-GB"/>
              </w:rPr>
              <w:t>……………..</w:t>
            </w:r>
          </w:p>
        </w:tc>
        <w:tc>
          <w:tcPr>
            <w:tcW w:w="2106" w:type="dxa"/>
            <w:tcBorders>
              <w:top w:val="single" w:sz="6" w:space="0" w:color="auto"/>
            </w:tcBorders>
          </w:tcPr>
          <w:p w14:paraId="460154AC" w14:textId="77777777" w:rsidR="003B1DE4" w:rsidRPr="00386333" w:rsidRDefault="003B1DE4" w:rsidP="003B1DE4">
            <w:pPr>
              <w:jc w:val="both"/>
              <w:rPr>
                <w:rFonts w:ascii="Arial" w:hAnsi="Arial" w:cs="Arial"/>
                <w:lang w:val="en-GB"/>
              </w:rPr>
            </w:pPr>
            <w:r w:rsidRPr="00386333">
              <w:rPr>
                <w:rFonts w:ascii="Arial" w:hAnsi="Arial" w:cs="Arial"/>
                <w:lang w:val="en-GB"/>
              </w:rPr>
              <w:t>…………………….</w:t>
            </w:r>
          </w:p>
        </w:tc>
        <w:tc>
          <w:tcPr>
            <w:tcW w:w="1418" w:type="dxa"/>
            <w:tcBorders>
              <w:top w:val="single" w:sz="6" w:space="0" w:color="auto"/>
            </w:tcBorders>
          </w:tcPr>
          <w:p w14:paraId="3C1A28E5" w14:textId="77777777" w:rsidR="003B1DE4" w:rsidRPr="00386333" w:rsidRDefault="003B1DE4" w:rsidP="003B1DE4">
            <w:pPr>
              <w:jc w:val="both"/>
              <w:rPr>
                <w:rFonts w:ascii="Arial" w:hAnsi="Arial" w:cs="Arial"/>
                <w:lang w:val="en-GB"/>
              </w:rPr>
            </w:pPr>
            <w:r w:rsidRPr="00386333">
              <w:rPr>
                <w:rFonts w:ascii="Arial" w:hAnsi="Arial" w:cs="Arial"/>
                <w:lang w:val="en-GB"/>
              </w:rPr>
              <w:t>……………</w:t>
            </w:r>
          </w:p>
        </w:tc>
        <w:tc>
          <w:tcPr>
            <w:tcW w:w="9355" w:type="dxa"/>
            <w:tcBorders>
              <w:top w:val="single" w:sz="6" w:space="0" w:color="auto"/>
            </w:tcBorders>
          </w:tcPr>
          <w:p w14:paraId="529FADEF" w14:textId="77777777" w:rsidR="003B1DE4" w:rsidRPr="00386333" w:rsidRDefault="003B1DE4" w:rsidP="003B1DE4">
            <w:pPr>
              <w:jc w:val="both"/>
              <w:rPr>
                <w:rFonts w:ascii="Arial" w:hAnsi="Arial" w:cs="Arial"/>
                <w:lang w:val="en-GB"/>
              </w:rPr>
            </w:pPr>
            <w:r w:rsidRPr="00386333">
              <w:rPr>
                <w:rFonts w:ascii="Arial" w:hAnsi="Arial" w:cs="Arial"/>
                <w:lang w:val="en-GB"/>
              </w:rPr>
              <w:t>…………………………………………………………………………..</w:t>
            </w:r>
          </w:p>
        </w:tc>
      </w:tr>
      <w:tr w:rsidR="003B1DE4" w:rsidRPr="00386333" w14:paraId="1C6AC997" w14:textId="77777777" w:rsidTr="003B1DE4">
        <w:trPr>
          <w:trHeight w:val="309"/>
        </w:trPr>
        <w:tc>
          <w:tcPr>
            <w:tcW w:w="1242" w:type="dxa"/>
            <w:vAlign w:val="center"/>
          </w:tcPr>
          <w:p w14:paraId="0CA8E598" w14:textId="77777777" w:rsidR="003B1DE4" w:rsidRPr="00386333" w:rsidRDefault="003B1DE4" w:rsidP="003B1DE4">
            <w:pPr>
              <w:tabs>
                <w:tab w:val="center" w:pos="6518"/>
                <w:tab w:val="center" w:pos="8220"/>
              </w:tabs>
              <w:suppressAutoHyphens/>
              <w:jc w:val="both"/>
              <w:rPr>
                <w:rFonts w:ascii="Arial" w:hAnsi="Arial" w:cs="Arial"/>
                <w:i/>
                <w:lang w:val="en-GB"/>
              </w:rPr>
            </w:pPr>
            <w:r w:rsidRPr="00386333">
              <w:rPr>
                <w:rFonts w:ascii="Arial" w:hAnsi="Arial" w:cs="Arial"/>
                <w:i/>
                <w:lang w:val="en-GB"/>
              </w:rPr>
              <w:t>[indicate the month and the year]</w:t>
            </w:r>
          </w:p>
        </w:tc>
        <w:tc>
          <w:tcPr>
            <w:tcW w:w="1296" w:type="dxa"/>
            <w:vAlign w:val="center"/>
          </w:tcPr>
          <w:p w14:paraId="467CACF8" w14:textId="77777777" w:rsidR="003B1DE4" w:rsidRPr="00386333" w:rsidRDefault="003B1DE4" w:rsidP="003B1DE4">
            <w:pPr>
              <w:tabs>
                <w:tab w:val="center" w:pos="6518"/>
                <w:tab w:val="center" w:pos="8220"/>
              </w:tabs>
              <w:suppressAutoHyphens/>
              <w:jc w:val="both"/>
              <w:rPr>
                <w:rFonts w:ascii="Arial" w:hAnsi="Arial" w:cs="Arial"/>
                <w:i/>
                <w:lang w:val="en-GB"/>
              </w:rPr>
            </w:pPr>
            <w:r w:rsidRPr="00386333">
              <w:rPr>
                <w:rFonts w:ascii="Arial" w:hAnsi="Arial" w:cs="Arial"/>
                <w:i/>
                <w:lang w:val="en-GB"/>
              </w:rPr>
              <w:t>[indicate the country and the city]</w:t>
            </w:r>
          </w:p>
        </w:tc>
        <w:tc>
          <w:tcPr>
            <w:tcW w:w="2106" w:type="dxa"/>
            <w:vAlign w:val="center"/>
          </w:tcPr>
          <w:p w14:paraId="38047B23" w14:textId="77777777" w:rsidR="003B1DE4" w:rsidRPr="00386333" w:rsidRDefault="003B1DE4" w:rsidP="003B1DE4">
            <w:pPr>
              <w:jc w:val="both"/>
              <w:rPr>
                <w:rFonts w:ascii="Arial" w:hAnsi="Arial" w:cs="Arial"/>
                <w:b/>
                <w:i/>
                <w:lang w:val="en-GB"/>
              </w:rPr>
            </w:pPr>
            <w:r w:rsidRPr="00386333">
              <w:rPr>
                <w:rFonts w:ascii="Arial" w:hAnsi="Arial" w:cs="Arial"/>
                <w:b/>
                <w:i/>
                <w:lang w:val="en-GB"/>
              </w:rPr>
              <w:t>Name of the Company:</w:t>
            </w:r>
          </w:p>
          <w:p w14:paraId="1EF4CDC6" w14:textId="77777777" w:rsidR="003B1DE4" w:rsidRPr="00386333" w:rsidRDefault="003B1DE4" w:rsidP="003B1DE4">
            <w:pPr>
              <w:jc w:val="both"/>
              <w:rPr>
                <w:rFonts w:ascii="Arial" w:hAnsi="Arial" w:cs="Arial"/>
                <w:b/>
                <w:i/>
                <w:lang w:val="en-GB"/>
              </w:rPr>
            </w:pPr>
            <w:r w:rsidRPr="00386333">
              <w:rPr>
                <w:rFonts w:ascii="Arial" w:hAnsi="Arial" w:cs="Arial"/>
                <w:b/>
                <w:i/>
                <w:lang w:val="en-GB"/>
              </w:rPr>
              <w:t>Address of the company:</w:t>
            </w:r>
          </w:p>
          <w:p w14:paraId="3086F986" w14:textId="77777777" w:rsidR="003B1DE4" w:rsidRPr="00386333" w:rsidRDefault="003B1DE4" w:rsidP="003B1DE4">
            <w:pPr>
              <w:jc w:val="both"/>
              <w:rPr>
                <w:rFonts w:ascii="Arial" w:hAnsi="Arial" w:cs="Arial"/>
                <w:b/>
                <w:i/>
                <w:lang w:val="en-GB"/>
              </w:rPr>
            </w:pPr>
            <w:r w:rsidRPr="00386333">
              <w:rPr>
                <w:rFonts w:ascii="Arial" w:hAnsi="Arial" w:cs="Arial"/>
                <w:b/>
                <w:i/>
                <w:lang w:val="en-GB"/>
              </w:rPr>
              <w:t>Phone:</w:t>
            </w:r>
          </w:p>
          <w:p w14:paraId="451F664B" w14:textId="77777777" w:rsidR="003B1DE4" w:rsidRPr="00386333" w:rsidRDefault="003B1DE4" w:rsidP="003B1DE4">
            <w:pPr>
              <w:jc w:val="both"/>
              <w:rPr>
                <w:rFonts w:ascii="Arial" w:hAnsi="Arial" w:cs="Arial"/>
                <w:b/>
                <w:i/>
                <w:lang w:val="en-GB"/>
              </w:rPr>
            </w:pPr>
            <w:r w:rsidRPr="00386333">
              <w:rPr>
                <w:rFonts w:ascii="Arial" w:hAnsi="Arial" w:cs="Arial"/>
                <w:b/>
                <w:i/>
                <w:lang w:val="en-GB"/>
              </w:rPr>
              <w:t>Fax:</w:t>
            </w:r>
          </w:p>
          <w:p w14:paraId="60A41234" w14:textId="77777777" w:rsidR="003B1DE4" w:rsidRPr="00386333" w:rsidRDefault="003B1DE4" w:rsidP="003B1DE4">
            <w:pPr>
              <w:jc w:val="both"/>
              <w:rPr>
                <w:rFonts w:ascii="Arial" w:hAnsi="Arial" w:cs="Arial"/>
                <w:b/>
                <w:i/>
                <w:lang w:val="en-GB"/>
              </w:rPr>
            </w:pPr>
            <w:r w:rsidRPr="00386333">
              <w:rPr>
                <w:rFonts w:ascii="Arial" w:hAnsi="Arial" w:cs="Arial"/>
                <w:b/>
                <w:i/>
                <w:lang w:val="en-GB"/>
              </w:rPr>
              <w:t xml:space="preserve">Email: </w:t>
            </w:r>
          </w:p>
          <w:p w14:paraId="115B2F42" w14:textId="77777777" w:rsidR="003B1DE4" w:rsidRPr="00386333" w:rsidRDefault="003B1DE4" w:rsidP="003B1DE4">
            <w:pPr>
              <w:jc w:val="both"/>
              <w:rPr>
                <w:rFonts w:ascii="Arial" w:hAnsi="Arial" w:cs="Arial"/>
                <w:i/>
                <w:lang w:val="en-GB"/>
              </w:rPr>
            </w:pPr>
            <w:r w:rsidRPr="00386333">
              <w:rPr>
                <w:rFonts w:ascii="Arial" w:hAnsi="Arial" w:cs="Arial"/>
                <w:b/>
                <w:i/>
                <w:lang w:val="en-GB"/>
              </w:rPr>
              <w:t>Name and title of the reference person from the company:</w:t>
            </w:r>
          </w:p>
        </w:tc>
        <w:tc>
          <w:tcPr>
            <w:tcW w:w="1418" w:type="dxa"/>
            <w:vAlign w:val="center"/>
          </w:tcPr>
          <w:p w14:paraId="7230ACB3" w14:textId="77777777" w:rsidR="003B1DE4" w:rsidRPr="00386333" w:rsidRDefault="003B1DE4" w:rsidP="003B1DE4">
            <w:pPr>
              <w:tabs>
                <w:tab w:val="left" w:pos="426"/>
                <w:tab w:val="center" w:pos="6518"/>
                <w:tab w:val="center" w:pos="8220"/>
              </w:tabs>
              <w:suppressAutoHyphens/>
              <w:jc w:val="both"/>
              <w:rPr>
                <w:rFonts w:ascii="Arial" w:hAnsi="Arial" w:cs="Arial"/>
                <w:i/>
                <w:lang w:val="en-GB"/>
              </w:rPr>
            </w:pPr>
            <w:r w:rsidRPr="00386333">
              <w:rPr>
                <w:rFonts w:ascii="Arial" w:hAnsi="Arial" w:cs="Arial"/>
                <w:i/>
                <w:lang w:val="en-GB"/>
              </w:rPr>
              <w:t>[indicate the exact name and title and if it was a short term or a long term position]</w:t>
            </w:r>
          </w:p>
        </w:tc>
        <w:tc>
          <w:tcPr>
            <w:tcW w:w="9355" w:type="dxa"/>
          </w:tcPr>
          <w:p w14:paraId="505E31EF"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t xml:space="preserve">Name of the Assignment: </w:t>
            </w:r>
          </w:p>
          <w:p w14:paraId="48AE6EAC"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t>Beneficiary of the Assignment:</w:t>
            </w:r>
          </w:p>
          <w:p w14:paraId="66D895F2"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t xml:space="preserve">Brief description of the Assignment: </w:t>
            </w:r>
          </w:p>
          <w:p w14:paraId="1DFD6079" w14:textId="77777777" w:rsidR="003B1DE4" w:rsidRPr="00386333" w:rsidRDefault="003B1DE4" w:rsidP="003B1DE4">
            <w:pPr>
              <w:autoSpaceDE w:val="0"/>
              <w:autoSpaceDN w:val="0"/>
              <w:adjustRightInd w:val="0"/>
              <w:jc w:val="both"/>
              <w:rPr>
                <w:rFonts w:ascii="Arial" w:hAnsi="Arial" w:cs="Arial"/>
                <w:i/>
                <w:color w:val="000000"/>
                <w:lang w:val="en-GB"/>
              </w:rPr>
            </w:pPr>
            <w:r w:rsidRPr="00386333">
              <w:rPr>
                <w:rFonts w:ascii="Arial" w:hAnsi="Arial" w:cs="Arial"/>
                <w:b/>
                <w:i/>
                <w:color w:val="000000"/>
                <w:lang w:val="en-GB"/>
              </w:rPr>
              <w:t>Responsibilities:</w:t>
            </w:r>
            <w:r w:rsidRPr="00386333">
              <w:rPr>
                <w:rFonts w:ascii="Arial" w:hAnsi="Arial" w:cs="Arial"/>
                <w:i/>
                <w:color w:val="000000"/>
                <w:lang w:val="en-GB"/>
              </w:rPr>
              <w:t xml:space="preserve"> </w:t>
            </w:r>
          </w:p>
        </w:tc>
      </w:tr>
    </w:tbl>
    <w:p w14:paraId="47C47235" w14:textId="77777777" w:rsidR="003B1DE4" w:rsidRPr="00386333" w:rsidRDefault="003B1DE4" w:rsidP="003B1DE4">
      <w:pPr>
        <w:jc w:val="both"/>
        <w:rPr>
          <w:rFonts w:ascii="Arial" w:hAnsi="Arial" w:cs="Arial"/>
          <w:lang w:val="en-GB"/>
        </w:rPr>
        <w:sectPr w:rsidR="003B1DE4" w:rsidRPr="00386333" w:rsidSect="00CD6AD7">
          <w:footerReference w:type="default" r:id="rId25"/>
          <w:headerReference w:type="first" r:id="rId26"/>
          <w:footnotePr>
            <w:numRestart w:val="eachPage"/>
          </w:footnotePr>
          <w:pgSz w:w="16840" w:h="11907" w:orient="landscape" w:code="9"/>
          <w:pgMar w:top="1275" w:right="851" w:bottom="851" w:left="567" w:header="851" w:footer="567" w:gutter="0"/>
          <w:cols w:space="720"/>
          <w:noEndnote/>
        </w:sectPr>
      </w:pPr>
    </w:p>
    <w:p w14:paraId="565E389D" w14:textId="77777777" w:rsidR="003B1DE4" w:rsidRPr="00386333" w:rsidRDefault="003B1DE4" w:rsidP="003B1DE4">
      <w:pPr>
        <w:jc w:val="both"/>
        <w:rPr>
          <w:rFonts w:ascii="Arial" w:hAnsi="Arial" w:cs="Arial"/>
          <w:lang w:val="en-GB"/>
        </w:rPr>
      </w:pPr>
    </w:p>
    <w:p w14:paraId="77AEC54F" w14:textId="77777777" w:rsidR="003B1DE4" w:rsidRPr="00386333" w:rsidRDefault="003B1DE4" w:rsidP="003B1DE4">
      <w:pPr>
        <w:numPr>
          <w:ilvl w:val="0"/>
          <w:numId w:val="11"/>
        </w:numPr>
        <w:tabs>
          <w:tab w:val="left" w:pos="426"/>
          <w:tab w:val="center" w:pos="6518"/>
          <w:tab w:val="center" w:pos="8220"/>
        </w:tabs>
        <w:suppressAutoHyphens/>
        <w:contextualSpacing/>
        <w:jc w:val="both"/>
        <w:rPr>
          <w:rFonts w:ascii="Arial" w:hAnsi="Arial" w:cs="Arial"/>
          <w:lang w:val="en-GB"/>
        </w:rPr>
      </w:pPr>
      <w:r w:rsidRPr="00386333">
        <w:rPr>
          <w:rFonts w:ascii="Arial" w:hAnsi="Arial" w:cs="Arial"/>
          <w:b/>
          <w:lang w:val="en-GB"/>
        </w:rPr>
        <w:t>Other relevant information:</w:t>
      </w:r>
      <w:r w:rsidRPr="00386333">
        <w:rPr>
          <w:rFonts w:ascii="Arial" w:hAnsi="Arial" w:cs="Arial"/>
          <w:lang w:val="en-GB"/>
        </w:rPr>
        <w:t xml:space="preserve"> (e.g. Publications) </w:t>
      </w:r>
    </w:p>
    <w:p w14:paraId="06D46595" w14:textId="77777777" w:rsidR="003B1DE4" w:rsidRPr="00386333" w:rsidRDefault="003B1DE4" w:rsidP="003B1DE4">
      <w:pPr>
        <w:tabs>
          <w:tab w:val="left" w:pos="426"/>
          <w:tab w:val="center" w:pos="6518"/>
          <w:tab w:val="center" w:pos="8220"/>
        </w:tabs>
        <w:suppressAutoHyphens/>
        <w:ind w:left="780"/>
        <w:jc w:val="both"/>
        <w:rPr>
          <w:rFonts w:ascii="Arial" w:hAnsi="Arial" w:cs="Arial"/>
          <w:b/>
          <w:i/>
          <w:lang w:val="en-GB"/>
        </w:rPr>
      </w:pPr>
    </w:p>
    <w:p w14:paraId="1D49BE9A" w14:textId="77777777" w:rsidR="003B1DE4" w:rsidRPr="00386333" w:rsidRDefault="003B1DE4" w:rsidP="003B1DE4">
      <w:pPr>
        <w:tabs>
          <w:tab w:val="left" w:pos="426"/>
          <w:tab w:val="center" w:pos="6518"/>
          <w:tab w:val="center" w:pos="8220"/>
        </w:tabs>
        <w:suppressAutoHyphens/>
        <w:ind w:left="780"/>
        <w:jc w:val="both"/>
        <w:rPr>
          <w:rFonts w:ascii="Arial" w:hAnsi="Arial" w:cs="Arial"/>
          <w:i/>
          <w:lang w:val="en-GB"/>
        </w:rPr>
      </w:pPr>
      <w:r w:rsidRPr="00386333">
        <w:rPr>
          <w:rFonts w:ascii="Arial" w:hAnsi="Arial" w:cs="Arial"/>
          <w:b/>
          <w:i/>
          <w:lang w:val="en-GB"/>
        </w:rPr>
        <w:t>[insert the details]</w:t>
      </w:r>
    </w:p>
    <w:p w14:paraId="3121D9A3" w14:textId="77777777" w:rsidR="003B1DE4" w:rsidRPr="00386333" w:rsidRDefault="003B1DE4" w:rsidP="003B1DE4">
      <w:pPr>
        <w:tabs>
          <w:tab w:val="left" w:pos="426"/>
          <w:tab w:val="center" w:pos="6518"/>
          <w:tab w:val="center" w:pos="8220"/>
        </w:tabs>
        <w:suppressAutoHyphens/>
        <w:ind w:left="780"/>
        <w:jc w:val="both"/>
        <w:rPr>
          <w:rFonts w:ascii="Arial" w:hAnsi="Arial" w:cs="Arial"/>
          <w:lang w:val="en-GB"/>
        </w:rPr>
      </w:pPr>
    </w:p>
    <w:p w14:paraId="7AA704D3" w14:textId="77777777" w:rsidR="003B1DE4" w:rsidRPr="00386333" w:rsidRDefault="003B1DE4" w:rsidP="003B1DE4">
      <w:pPr>
        <w:tabs>
          <w:tab w:val="left" w:pos="426"/>
          <w:tab w:val="center" w:pos="6518"/>
          <w:tab w:val="center" w:pos="8220"/>
        </w:tabs>
        <w:suppressAutoHyphens/>
        <w:ind w:left="450"/>
        <w:jc w:val="both"/>
        <w:rPr>
          <w:rFonts w:ascii="Arial" w:hAnsi="Arial" w:cs="Arial"/>
          <w:b/>
          <w:i/>
          <w:lang w:val="en-GB"/>
        </w:rPr>
      </w:pPr>
      <w:r w:rsidRPr="00386333">
        <w:rPr>
          <w:rFonts w:ascii="Arial" w:hAnsi="Arial" w:cs="Arial"/>
          <w:b/>
          <w:i/>
          <w:lang w:val="en-GB"/>
        </w:rPr>
        <w:t xml:space="preserve">19. Statement: </w:t>
      </w:r>
    </w:p>
    <w:p w14:paraId="7470FED9" w14:textId="77777777" w:rsidR="003B1DE4" w:rsidRPr="00386333" w:rsidRDefault="003B1DE4" w:rsidP="003B1DE4">
      <w:pPr>
        <w:tabs>
          <w:tab w:val="left" w:pos="426"/>
          <w:tab w:val="center" w:pos="6518"/>
          <w:tab w:val="center" w:pos="8220"/>
        </w:tabs>
        <w:suppressAutoHyphens/>
        <w:ind w:left="780"/>
        <w:jc w:val="both"/>
        <w:rPr>
          <w:rFonts w:ascii="Arial" w:hAnsi="Arial" w:cs="Arial"/>
          <w:i/>
          <w:lang w:val="en-GB"/>
        </w:rPr>
      </w:pPr>
    </w:p>
    <w:p w14:paraId="2DEDAFC3" w14:textId="77777777" w:rsidR="003B1DE4" w:rsidRPr="00386333" w:rsidRDefault="003B1DE4" w:rsidP="003B1DE4">
      <w:pPr>
        <w:jc w:val="both"/>
        <w:rPr>
          <w:rFonts w:ascii="Arial" w:hAnsi="Arial" w:cs="Arial"/>
          <w:lang w:val="en-GB"/>
        </w:rPr>
      </w:pPr>
      <w:r w:rsidRPr="00386333">
        <w:rPr>
          <w:rFonts w:ascii="Arial" w:hAnsi="Arial" w:cs="Arial"/>
          <w:lang w:val="en-GB"/>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127C9918" w14:textId="77777777" w:rsidR="003B1DE4" w:rsidRPr="00386333" w:rsidRDefault="003B1DE4" w:rsidP="003B1DE4">
      <w:pPr>
        <w:jc w:val="both"/>
        <w:rPr>
          <w:rFonts w:ascii="Arial" w:hAnsi="Arial" w:cs="Arial"/>
          <w:lang w:val="en-GB"/>
        </w:rPr>
      </w:pPr>
    </w:p>
    <w:p w14:paraId="5109EB9C" w14:textId="77777777" w:rsidR="003B1DE4" w:rsidRPr="00386333" w:rsidRDefault="003B1DE4" w:rsidP="003B1DE4">
      <w:pPr>
        <w:jc w:val="both"/>
        <w:rPr>
          <w:rFonts w:ascii="Arial" w:hAnsi="Arial" w:cs="Arial"/>
          <w:lang w:val="en-GB"/>
        </w:rPr>
      </w:pPr>
      <w:r w:rsidRPr="00386333">
        <w:rPr>
          <w:rFonts w:ascii="Arial" w:hAnsi="Arial" w:cs="Arial"/>
          <w:lang w:val="en-GB"/>
        </w:rPr>
        <w:t>I hereby declare that at any point in time, at the SADC Secretariat’s request, I will provide certified copies of all documents to prove that I have the qualifications and the professional experience as indicated in points 9 and 17 above</w:t>
      </w:r>
      <w:r w:rsidRPr="00386333">
        <w:rPr>
          <w:rFonts w:ascii="Arial" w:hAnsi="Arial" w:cs="Arial"/>
          <w:b/>
          <w:vertAlign w:val="superscript"/>
          <w:lang w:val="en-GB"/>
        </w:rPr>
        <w:footnoteReference w:id="2"/>
      </w:r>
      <w:r w:rsidRPr="00386333">
        <w:rPr>
          <w:rFonts w:ascii="Arial" w:hAnsi="Arial" w:cs="Arial"/>
          <w:b/>
          <w:lang w:val="en-GB"/>
        </w:rPr>
        <w:t>,</w:t>
      </w:r>
      <w:r w:rsidRPr="00386333">
        <w:rPr>
          <w:rFonts w:ascii="Arial" w:hAnsi="Arial" w:cs="Arial"/>
          <w:lang w:val="en-GB"/>
        </w:rPr>
        <w:t xml:space="preserve"> documents which are attached to this CV as photocopies. </w:t>
      </w:r>
    </w:p>
    <w:p w14:paraId="04A09ADD" w14:textId="77777777" w:rsidR="003B1DE4" w:rsidRPr="00386333" w:rsidRDefault="003B1DE4" w:rsidP="003B1DE4">
      <w:pPr>
        <w:jc w:val="both"/>
        <w:rPr>
          <w:rFonts w:ascii="Arial" w:hAnsi="Arial" w:cs="Arial"/>
          <w:lang w:val="en-GB"/>
        </w:rPr>
      </w:pPr>
    </w:p>
    <w:p w14:paraId="2061C5F0" w14:textId="77777777" w:rsidR="003B1DE4" w:rsidRPr="00386333" w:rsidRDefault="003B1DE4" w:rsidP="003B1DE4">
      <w:pPr>
        <w:jc w:val="both"/>
        <w:rPr>
          <w:rFonts w:ascii="Arial" w:hAnsi="Arial" w:cs="Arial"/>
          <w:lang w:val="en-GB"/>
        </w:rPr>
      </w:pPr>
      <w:r w:rsidRPr="00386333">
        <w:rPr>
          <w:rFonts w:ascii="Arial" w:hAnsi="Arial" w:cs="Arial"/>
          <w:lang w:val="en-GB"/>
        </w:rPr>
        <w:t xml:space="preserve">By signing this statement, I also authorize the SADC Secretariat to contact my previous or current employers indicated at point 14 above, to obtain directly reference about my professional conduct and achievements. </w:t>
      </w:r>
    </w:p>
    <w:p w14:paraId="61F33DC2" w14:textId="77777777" w:rsidR="003B1DE4" w:rsidRPr="00386333" w:rsidRDefault="003B1DE4" w:rsidP="003B1DE4">
      <w:pPr>
        <w:jc w:val="both"/>
        <w:rPr>
          <w:rFonts w:ascii="Arial" w:hAnsi="Arial" w:cs="Arial"/>
          <w:lang w:val="en-GB"/>
        </w:rPr>
      </w:pPr>
    </w:p>
    <w:p w14:paraId="4B9536CF" w14:textId="77777777" w:rsidR="003B1DE4" w:rsidRPr="00386333" w:rsidRDefault="003B1DE4" w:rsidP="003B1DE4">
      <w:pPr>
        <w:jc w:val="both"/>
        <w:rPr>
          <w:rFonts w:ascii="Arial" w:hAnsi="Arial" w:cs="Arial"/>
          <w:lang w:val="en-GB"/>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3B1DE4" w:rsidRPr="00386333" w14:paraId="4E165AC4" w14:textId="77777777" w:rsidTr="003B1DE4">
        <w:tc>
          <w:tcPr>
            <w:tcW w:w="5457" w:type="dxa"/>
            <w:tcBorders>
              <w:bottom w:val="single" w:sz="4" w:space="0" w:color="auto"/>
            </w:tcBorders>
          </w:tcPr>
          <w:p w14:paraId="36647C4A" w14:textId="77777777" w:rsidR="003B1DE4" w:rsidRPr="00386333" w:rsidRDefault="003B1DE4" w:rsidP="003B1DE4">
            <w:pPr>
              <w:jc w:val="both"/>
              <w:rPr>
                <w:rFonts w:ascii="Arial" w:hAnsi="Arial" w:cs="Arial"/>
                <w:lang w:val="en-GB"/>
              </w:rPr>
            </w:pPr>
          </w:p>
        </w:tc>
        <w:tc>
          <w:tcPr>
            <w:tcW w:w="850" w:type="dxa"/>
          </w:tcPr>
          <w:p w14:paraId="4800FB99" w14:textId="77777777" w:rsidR="003B1DE4" w:rsidRPr="00386333" w:rsidRDefault="003B1DE4" w:rsidP="003B1DE4">
            <w:pPr>
              <w:jc w:val="both"/>
              <w:rPr>
                <w:rFonts w:ascii="Arial" w:hAnsi="Arial" w:cs="Arial"/>
                <w:lang w:val="en-GB"/>
              </w:rPr>
            </w:pPr>
            <w:r w:rsidRPr="00386333">
              <w:rPr>
                <w:rFonts w:ascii="Arial" w:hAnsi="Arial" w:cs="Arial"/>
                <w:lang w:val="en-GB"/>
              </w:rPr>
              <w:t>Date:</w:t>
            </w:r>
          </w:p>
        </w:tc>
        <w:tc>
          <w:tcPr>
            <w:tcW w:w="2904" w:type="dxa"/>
            <w:tcBorders>
              <w:bottom w:val="single" w:sz="4" w:space="0" w:color="auto"/>
            </w:tcBorders>
          </w:tcPr>
          <w:p w14:paraId="68C0F8D1" w14:textId="77777777" w:rsidR="003B1DE4" w:rsidRPr="00386333" w:rsidRDefault="003B1DE4" w:rsidP="003B1DE4">
            <w:pPr>
              <w:jc w:val="both"/>
              <w:rPr>
                <w:rFonts w:ascii="Arial" w:hAnsi="Arial" w:cs="Arial"/>
                <w:lang w:val="en-GB"/>
              </w:rPr>
            </w:pPr>
          </w:p>
        </w:tc>
      </w:tr>
    </w:tbl>
    <w:p w14:paraId="4AA5002C" w14:textId="77777777" w:rsidR="003B1DE4" w:rsidRPr="00386333" w:rsidRDefault="003B1DE4" w:rsidP="003B1DE4">
      <w:pPr>
        <w:jc w:val="both"/>
        <w:rPr>
          <w:rFonts w:ascii="Arial" w:hAnsi="Arial" w:cs="Arial"/>
          <w:lang w:val="en-GB"/>
        </w:rPr>
      </w:pPr>
    </w:p>
    <w:p w14:paraId="37047233" w14:textId="77777777" w:rsidR="003B1DE4" w:rsidRPr="00386333" w:rsidRDefault="003B1DE4" w:rsidP="003B1DE4">
      <w:pPr>
        <w:jc w:val="both"/>
        <w:rPr>
          <w:rFonts w:ascii="Arial" w:hAnsi="Arial" w:cs="Arial"/>
          <w:lang w:val="en-GB"/>
        </w:rPr>
      </w:pPr>
    </w:p>
    <w:p w14:paraId="409DDCAE" w14:textId="355533CD" w:rsidR="003B1DE4" w:rsidRPr="00386333" w:rsidRDefault="003B1DE4" w:rsidP="00A82B48">
      <w:pPr>
        <w:rPr>
          <w:rFonts w:ascii="Arial" w:hAnsi="Arial" w:cs="Arial"/>
          <w:b/>
          <w:iCs/>
          <w:lang w:val="en-GB"/>
        </w:rPr>
      </w:pPr>
      <w:r w:rsidRPr="00386333">
        <w:rPr>
          <w:rFonts w:ascii="Arial" w:hAnsi="Arial" w:cs="Arial"/>
          <w:b/>
          <w:u w:val="single"/>
          <w:lang w:val="en-GB"/>
        </w:rPr>
        <w:t>ATTACHMENTS:</w:t>
      </w:r>
      <w:r w:rsidRPr="00386333">
        <w:rPr>
          <w:rFonts w:ascii="Arial" w:hAnsi="Arial" w:cs="Arial"/>
          <w:lang w:val="en-GB"/>
        </w:rPr>
        <w:t xml:space="preserve"> </w:t>
      </w:r>
      <w:r w:rsidRPr="00386333">
        <w:rPr>
          <w:rFonts w:ascii="Arial" w:hAnsi="Arial" w:cs="Arial"/>
          <w:lang w:val="en-GB"/>
        </w:rPr>
        <w:tab/>
      </w:r>
      <w:r w:rsidRPr="00386333">
        <w:rPr>
          <w:rFonts w:ascii="Arial" w:hAnsi="Arial" w:cs="Arial"/>
          <w:b/>
          <w:iCs/>
          <w:lang w:val="en-GB"/>
        </w:rPr>
        <w:t>1)</w:t>
      </w:r>
      <w:r w:rsidRPr="00386333">
        <w:rPr>
          <w:rFonts w:ascii="Arial" w:hAnsi="Arial" w:cs="Arial"/>
          <w:b/>
          <w:i/>
          <w:lang w:val="en-GB"/>
        </w:rPr>
        <w:t xml:space="preserve"> </w:t>
      </w:r>
      <w:r w:rsidR="00A82B48" w:rsidRPr="00386333">
        <w:rPr>
          <w:rFonts w:ascii="Arial" w:hAnsi="Arial" w:cs="Arial"/>
          <w:b/>
          <w:i/>
          <w:lang w:val="en-GB"/>
        </w:rPr>
        <w:t xml:space="preserve">   </w:t>
      </w:r>
      <w:r w:rsidRPr="00386333">
        <w:rPr>
          <w:rFonts w:ascii="Arial" w:hAnsi="Arial" w:cs="Arial"/>
          <w:b/>
          <w:iCs/>
          <w:lang w:val="en-GB"/>
        </w:rPr>
        <w:t>Proof of qualifications indicated at point 9</w:t>
      </w:r>
      <w:r w:rsidRPr="00386333">
        <w:rPr>
          <w:rFonts w:ascii="Arial" w:hAnsi="Arial" w:cs="Arial"/>
          <w:iCs/>
          <w:lang w:val="en-GB"/>
        </w:rPr>
        <w:br/>
      </w:r>
      <w:r w:rsidRPr="00386333">
        <w:rPr>
          <w:rFonts w:ascii="Arial" w:hAnsi="Arial" w:cs="Arial"/>
          <w:iCs/>
          <w:lang w:val="en-GB"/>
        </w:rPr>
        <w:tab/>
      </w:r>
      <w:r w:rsidRPr="00386333">
        <w:rPr>
          <w:rFonts w:ascii="Arial" w:hAnsi="Arial" w:cs="Arial"/>
          <w:iCs/>
          <w:lang w:val="en-GB"/>
        </w:rPr>
        <w:tab/>
      </w:r>
      <w:r w:rsidRPr="00386333">
        <w:rPr>
          <w:rFonts w:ascii="Arial" w:hAnsi="Arial" w:cs="Arial"/>
          <w:iCs/>
          <w:lang w:val="en-GB"/>
        </w:rPr>
        <w:tab/>
      </w:r>
      <w:r w:rsidRPr="00386333">
        <w:rPr>
          <w:rFonts w:ascii="Arial" w:hAnsi="Arial" w:cs="Arial"/>
          <w:b/>
          <w:iCs/>
          <w:lang w:val="en-GB"/>
        </w:rPr>
        <w:t xml:space="preserve">2) </w:t>
      </w:r>
      <w:r w:rsidR="009257A3" w:rsidRPr="00386333">
        <w:rPr>
          <w:rFonts w:ascii="Arial" w:hAnsi="Arial" w:cs="Arial"/>
          <w:b/>
          <w:iCs/>
          <w:lang w:val="en-GB"/>
        </w:rPr>
        <w:t xml:space="preserve">   </w:t>
      </w:r>
      <w:r w:rsidRPr="00386333">
        <w:rPr>
          <w:rFonts w:ascii="Arial" w:hAnsi="Arial" w:cs="Arial"/>
          <w:b/>
          <w:iCs/>
          <w:lang w:val="en-GB"/>
        </w:rPr>
        <w:t xml:space="preserve">Proof of working experience indicated at point 17 </w:t>
      </w:r>
    </w:p>
    <w:p w14:paraId="0327C400" w14:textId="77777777" w:rsidR="003B1DE4" w:rsidRPr="00386333" w:rsidRDefault="003B1DE4" w:rsidP="003B1DE4">
      <w:pPr>
        <w:jc w:val="both"/>
        <w:rPr>
          <w:rFonts w:ascii="Arial" w:hAnsi="Arial" w:cs="Arial"/>
          <w:lang w:val="en-GB"/>
        </w:rPr>
      </w:pPr>
      <w:r w:rsidRPr="00386333">
        <w:rPr>
          <w:rFonts w:ascii="Arial" w:hAnsi="Arial" w:cs="Arial"/>
          <w:b/>
          <w:i/>
          <w:lang w:val="en-GB"/>
        </w:rPr>
        <w:tab/>
      </w:r>
      <w:r w:rsidRPr="00386333">
        <w:rPr>
          <w:rFonts w:ascii="Arial" w:hAnsi="Arial" w:cs="Arial"/>
          <w:b/>
          <w:i/>
          <w:lang w:val="en-GB"/>
        </w:rPr>
        <w:tab/>
      </w:r>
      <w:r w:rsidRPr="00386333">
        <w:rPr>
          <w:rFonts w:ascii="Arial" w:hAnsi="Arial" w:cs="Arial"/>
          <w:b/>
          <w:i/>
          <w:lang w:val="en-GB"/>
        </w:rPr>
        <w:tab/>
      </w:r>
    </w:p>
    <w:p w14:paraId="2796DDBD" w14:textId="77777777" w:rsidR="003B1DE4" w:rsidRPr="00386333" w:rsidRDefault="003B1DE4" w:rsidP="003B1DE4">
      <w:pPr>
        <w:jc w:val="both"/>
        <w:rPr>
          <w:rFonts w:ascii="Arial" w:hAnsi="Arial" w:cs="Arial"/>
          <w:lang w:val="en-GB"/>
        </w:rPr>
      </w:pPr>
    </w:p>
    <w:p w14:paraId="61C555CE" w14:textId="77777777" w:rsidR="003B1DE4" w:rsidRPr="00386333" w:rsidRDefault="003B1DE4" w:rsidP="003B1DE4">
      <w:pPr>
        <w:jc w:val="both"/>
        <w:rPr>
          <w:rFonts w:ascii="Arial" w:hAnsi="Arial" w:cs="Arial"/>
          <w:lang w:val="en-GB"/>
        </w:rPr>
      </w:pPr>
    </w:p>
    <w:p w14:paraId="6A79AEE1" w14:textId="77777777" w:rsidR="003B1DE4" w:rsidRPr="00386333" w:rsidRDefault="003B1DE4" w:rsidP="003B1DE4">
      <w:pPr>
        <w:jc w:val="both"/>
        <w:rPr>
          <w:rFonts w:ascii="Arial" w:hAnsi="Arial" w:cs="Arial"/>
          <w:lang w:val="en-GB"/>
        </w:rPr>
      </w:pPr>
    </w:p>
    <w:p w14:paraId="5936CEEB" w14:textId="77777777" w:rsidR="003B1DE4" w:rsidRPr="00386333" w:rsidRDefault="003B1DE4" w:rsidP="003B1DE4">
      <w:pPr>
        <w:jc w:val="both"/>
        <w:rPr>
          <w:rFonts w:ascii="Arial" w:hAnsi="Arial" w:cs="Arial"/>
          <w:lang w:val="en-GB"/>
        </w:rPr>
      </w:pPr>
    </w:p>
    <w:p w14:paraId="26ACFDC4" w14:textId="77777777" w:rsidR="003B1DE4" w:rsidRPr="00386333" w:rsidRDefault="003B1DE4" w:rsidP="003B1DE4">
      <w:pPr>
        <w:jc w:val="both"/>
        <w:rPr>
          <w:rFonts w:ascii="Arial" w:hAnsi="Arial" w:cs="Arial"/>
          <w:bCs/>
          <w:lang w:val="en-GB"/>
        </w:rPr>
      </w:pPr>
    </w:p>
    <w:p w14:paraId="55900D5C" w14:textId="77777777" w:rsidR="003B1DE4" w:rsidRPr="00386333" w:rsidRDefault="003B1DE4" w:rsidP="003B1DE4">
      <w:pPr>
        <w:jc w:val="both"/>
        <w:rPr>
          <w:rFonts w:ascii="Arial" w:hAnsi="Arial" w:cs="Arial"/>
          <w:bCs/>
          <w:lang w:val="en-GB"/>
        </w:rPr>
      </w:pPr>
    </w:p>
    <w:p w14:paraId="125D755D" w14:textId="77777777" w:rsidR="003B1DE4" w:rsidRPr="00386333" w:rsidRDefault="003B1DE4" w:rsidP="003B1DE4">
      <w:pPr>
        <w:jc w:val="both"/>
        <w:rPr>
          <w:rFonts w:ascii="Arial" w:hAnsi="Arial" w:cs="Arial"/>
          <w:bCs/>
          <w:lang w:val="en-GB"/>
        </w:rPr>
        <w:sectPr w:rsidR="003B1DE4" w:rsidRPr="00386333" w:rsidSect="00CD6AD7">
          <w:headerReference w:type="even" r:id="rId27"/>
          <w:footnotePr>
            <w:numRestart w:val="eachPage"/>
          </w:footnotePr>
          <w:type w:val="nextColumn"/>
          <w:pgSz w:w="11909" w:h="16834" w:code="9"/>
          <w:pgMar w:top="1440" w:right="1440" w:bottom="1584" w:left="1800" w:header="576" w:footer="576" w:gutter="0"/>
          <w:cols w:space="720"/>
        </w:sectPr>
      </w:pPr>
    </w:p>
    <w:p w14:paraId="266C3CB0" w14:textId="77777777" w:rsidR="003B1DE4" w:rsidRPr="00386333" w:rsidRDefault="003B1DE4" w:rsidP="003B1DE4">
      <w:pPr>
        <w:pBdr>
          <w:bottom w:val="single" w:sz="8" w:space="1" w:color="auto"/>
        </w:pBdr>
        <w:jc w:val="both"/>
        <w:rPr>
          <w:rFonts w:ascii="Arial" w:hAnsi="Arial" w:cs="Arial"/>
          <w:lang w:val="en-GB"/>
        </w:rPr>
      </w:pPr>
    </w:p>
    <w:p w14:paraId="216105DB" w14:textId="77777777" w:rsidR="003B1DE4" w:rsidRPr="00386333" w:rsidRDefault="003B1DE4" w:rsidP="003B1DE4">
      <w:pPr>
        <w:keepNext/>
        <w:jc w:val="both"/>
        <w:outlineLvl w:val="0"/>
        <w:rPr>
          <w:rFonts w:ascii="Arial" w:hAnsi="Arial" w:cs="Arial"/>
          <w:b/>
          <w:bCs/>
          <w:lang w:val="en-GB"/>
        </w:rPr>
      </w:pPr>
      <w:bookmarkStart w:id="41" w:name="_Toc267927847"/>
      <w:bookmarkStart w:id="42" w:name="_Toc31987027"/>
      <w:r w:rsidRPr="00386333">
        <w:rPr>
          <w:rFonts w:ascii="Arial" w:hAnsi="Arial" w:cs="Arial"/>
          <w:b/>
          <w:bCs/>
          <w:lang w:val="en-GB"/>
        </w:rPr>
        <w:t>C.</w:t>
      </w:r>
      <w:r w:rsidRPr="00386333">
        <w:rPr>
          <w:rFonts w:ascii="Arial" w:hAnsi="Arial" w:cs="Arial"/>
          <w:b/>
          <w:bCs/>
          <w:lang w:val="en-GB"/>
        </w:rPr>
        <w:tab/>
        <w:t>FINANCIAL PROPOSAL</w:t>
      </w:r>
      <w:bookmarkEnd w:id="41"/>
      <w:bookmarkEnd w:id="42"/>
    </w:p>
    <w:p w14:paraId="222A54D6" w14:textId="77777777" w:rsidR="003B1DE4" w:rsidRPr="00386333" w:rsidRDefault="003B1DE4" w:rsidP="003B1DE4">
      <w:pPr>
        <w:jc w:val="both"/>
        <w:rPr>
          <w:rFonts w:ascii="Arial" w:hAnsi="Arial" w:cs="Arial"/>
          <w:b/>
          <w:lang w:val="en-GB"/>
        </w:rPr>
      </w:pPr>
    </w:p>
    <w:p w14:paraId="63E720B0" w14:textId="196181E7" w:rsidR="003B1DE4" w:rsidRPr="00386333" w:rsidRDefault="00435B04" w:rsidP="003B1DE4">
      <w:pPr>
        <w:jc w:val="both"/>
        <w:rPr>
          <w:rFonts w:ascii="Arial" w:hAnsi="Arial" w:cs="Arial"/>
          <w:b/>
        </w:rPr>
      </w:pPr>
      <w:bookmarkStart w:id="43" w:name="_Hlk144118866"/>
      <w:r w:rsidRPr="000106A3">
        <w:rPr>
          <w:rFonts w:ascii="Arial" w:hAnsi="Arial" w:cs="Arial"/>
          <w:b/>
          <w:lang w:val="en-GB"/>
        </w:rPr>
        <w:t>CONSULTANCY FOR DEVELOPMENT OF SECURITY AND SAFETY POLICY AND PROCEDURES FOR THE SADC SECRETARIAT</w:t>
      </w:r>
      <w:r w:rsidR="00E767BB" w:rsidRPr="000106A3">
        <w:rPr>
          <w:rFonts w:ascii="Arial" w:hAnsi="Arial" w:cs="Arial"/>
          <w:b/>
        </w:rPr>
        <w:t xml:space="preserve"> </w:t>
      </w:r>
      <w:r w:rsidR="00DC057D" w:rsidRPr="000106A3">
        <w:rPr>
          <w:rFonts w:ascii="Arial" w:hAnsi="Arial" w:cs="Arial"/>
          <w:b/>
          <w:lang w:val="en-GB"/>
        </w:rPr>
        <w:t>-</w:t>
      </w:r>
      <w:r w:rsidR="00DC057D" w:rsidRPr="000106A3">
        <w:rPr>
          <w:rFonts w:ascii="Arial" w:hAnsi="Arial" w:cs="Arial"/>
          <w:b/>
          <w:bCs/>
          <w:lang w:val="en-GB"/>
        </w:rPr>
        <w:t xml:space="preserve">REFERENCE NUMBER: </w:t>
      </w:r>
      <w:r w:rsidR="00131634" w:rsidRPr="00131634">
        <w:rPr>
          <w:rFonts w:ascii="Arial" w:hAnsi="Arial" w:cs="Arial"/>
          <w:b/>
          <w:bCs/>
          <w:lang w:val="en-GB"/>
        </w:rPr>
        <w:t>SADC/3/5/2/414</w:t>
      </w:r>
    </w:p>
    <w:bookmarkEnd w:id="43"/>
    <w:p w14:paraId="34DDEE88" w14:textId="77777777" w:rsidR="003B1DE4" w:rsidRPr="00386333" w:rsidRDefault="003B1DE4" w:rsidP="003B1DE4">
      <w:pPr>
        <w:jc w:val="both"/>
        <w:rPr>
          <w:rFonts w:ascii="Arial" w:hAnsi="Arial" w:cs="Arial"/>
          <w:b/>
          <w:lang w:val="en-GB"/>
        </w:rPr>
      </w:pPr>
    </w:p>
    <w:tbl>
      <w:tblPr>
        <w:tblW w:w="922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51"/>
        <w:gridCol w:w="5826"/>
        <w:gridCol w:w="2552"/>
      </w:tblGrid>
      <w:tr w:rsidR="003B1DE4" w:rsidRPr="00386333" w14:paraId="1D951B52" w14:textId="77777777" w:rsidTr="003B1DE4">
        <w:trPr>
          <w:trHeight w:hRule="exact" w:val="1829"/>
          <w:jc w:val="center"/>
        </w:trPr>
        <w:tc>
          <w:tcPr>
            <w:tcW w:w="851" w:type="dxa"/>
            <w:tcBorders>
              <w:top w:val="double" w:sz="4" w:space="0" w:color="auto"/>
              <w:bottom w:val="single" w:sz="12" w:space="0" w:color="auto"/>
            </w:tcBorders>
            <w:shd w:val="clear" w:color="auto" w:fill="A6A6A6"/>
          </w:tcPr>
          <w:p w14:paraId="4114B524" w14:textId="77777777" w:rsidR="003B1DE4" w:rsidRPr="00386333" w:rsidRDefault="003B1DE4" w:rsidP="003B1DE4">
            <w:pPr>
              <w:spacing w:before="40" w:after="40"/>
              <w:jc w:val="center"/>
              <w:rPr>
                <w:rFonts w:ascii="Arial" w:hAnsi="Arial" w:cs="Arial"/>
                <w:b/>
                <w:bCs/>
                <w:lang w:val="en-GB"/>
              </w:rPr>
            </w:pPr>
            <w:r w:rsidRPr="00386333">
              <w:rPr>
                <w:rFonts w:ascii="Arial" w:hAnsi="Arial" w:cs="Arial"/>
                <w:b/>
                <w:bCs/>
                <w:lang w:val="en-GB"/>
              </w:rPr>
              <w:t>N°</w:t>
            </w:r>
          </w:p>
        </w:tc>
        <w:tc>
          <w:tcPr>
            <w:tcW w:w="5826" w:type="dxa"/>
            <w:tcBorders>
              <w:top w:val="double" w:sz="4" w:space="0" w:color="auto"/>
              <w:bottom w:val="single" w:sz="12" w:space="0" w:color="auto"/>
            </w:tcBorders>
            <w:shd w:val="clear" w:color="auto" w:fill="A6A6A6"/>
          </w:tcPr>
          <w:p w14:paraId="527608D5" w14:textId="77777777" w:rsidR="003B1DE4" w:rsidRPr="00386333" w:rsidRDefault="003B1DE4" w:rsidP="003B1DE4">
            <w:pPr>
              <w:spacing w:before="40" w:after="40"/>
              <w:jc w:val="center"/>
              <w:rPr>
                <w:rFonts w:ascii="Arial" w:hAnsi="Arial" w:cs="Arial"/>
                <w:b/>
                <w:bCs/>
                <w:lang w:val="en-GB"/>
              </w:rPr>
            </w:pPr>
            <w:r w:rsidRPr="00386333">
              <w:rPr>
                <w:rFonts w:ascii="Arial" w:hAnsi="Arial" w:cs="Arial"/>
                <w:b/>
                <w:bCs/>
                <w:lang w:val="en-GB"/>
              </w:rPr>
              <w:t>Description</w:t>
            </w:r>
            <w:r w:rsidRPr="00386333">
              <w:rPr>
                <w:rFonts w:ascii="Arial" w:hAnsi="Arial" w:cs="Arial"/>
                <w:b/>
                <w:bCs/>
                <w:vertAlign w:val="superscript"/>
                <w:lang w:val="en-GB"/>
              </w:rPr>
              <w:footnoteReference w:id="3"/>
            </w:r>
          </w:p>
        </w:tc>
        <w:tc>
          <w:tcPr>
            <w:tcW w:w="2552" w:type="dxa"/>
            <w:tcBorders>
              <w:top w:val="double" w:sz="4" w:space="0" w:color="auto"/>
              <w:bottom w:val="single" w:sz="12" w:space="0" w:color="auto"/>
            </w:tcBorders>
            <w:shd w:val="clear" w:color="auto" w:fill="A6A6A6"/>
          </w:tcPr>
          <w:p w14:paraId="153DBCA8" w14:textId="77777777" w:rsidR="003B1DE4" w:rsidRPr="00386333" w:rsidRDefault="003B1DE4" w:rsidP="003B1DE4">
            <w:pPr>
              <w:spacing w:before="40" w:after="40"/>
              <w:jc w:val="center"/>
              <w:rPr>
                <w:rFonts w:ascii="Arial" w:hAnsi="Arial" w:cs="Arial"/>
                <w:b/>
                <w:bCs/>
                <w:lang w:val="en-GB"/>
              </w:rPr>
            </w:pPr>
            <w:r w:rsidRPr="00386333">
              <w:rPr>
                <w:rFonts w:ascii="Arial" w:hAnsi="Arial" w:cs="Arial"/>
                <w:b/>
                <w:bCs/>
                <w:lang w:val="en-GB"/>
              </w:rPr>
              <w:t>Total</w:t>
            </w:r>
          </w:p>
          <w:p w14:paraId="7C7B345F" w14:textId="77777777" w:rsidR="003B1DE4" w:rsidRPr="00386333" w:rsidRDefault="003B1DE4" w:rsidP="003B1DE4">
            <w:pPr>
              <w:spacing w:before="40" w:after="40"/>
              <w:jc w:val="center"/>
              <w:rPr>
                <w:rFonts w:ascii="Arial" w:hAnsi="Arial" w:cs="Arial"/>
                <w:b/>
                <w:bCs/>
                <w:lang w:val="en-GB"/>
              </w:rPr>
            </w:pPr>
            <w:r w:rsidRPr="00386333">
              <w:rPr>
                <w:rFonts w:ascii="Arial" w:hAnsi="Arial" w:cs="Arial"/>
                <w:b/>
                <w:lang w:val="en-GB"/>
              </w:rPr>
              <w:t>(in US$)</w:t>
            </w:r>
          </w:p>
        </w:tc>
      </w:tr>
      <w:tr w:rsidR="003B1DE4" w:rsidRPr="00386333" w14:paraId="774AB29D" w14:textId="77777777" w:rsidTr="003B1DE4">
        <w:trPr>
          <w:trHeight w:hRule="exact" w:val="1031"/>
          <w:jc w:val="center"/>
        </w:trPr>
        <w:tc>
          <w:tcPr>
            <w:tcW w:w="6677" w:type="dxa"/>
            <w:gridSpan w:val="2"/>
            <w:tcBorders>
              <w:top w:val="single" w:sz="8" w:space="0" w:color="auto"/>
            </w:tcBorders>
            <w:vAlign w:val="center"/>
          </w:tcPr>
          <w:p w14:paraId="7C45E789" w14:textId="77777777" w:rsidR="003B1DE4" w:rsidRPr="00386333" w:rsidRDefault="003B1DE4" w:rsidP="003B1DE4">
            <w:pPr>
              <w:spacing w:before="40"/>
              <w:jc w:val="center"/>
              <w:rPr>
                <w:rFonts w:ascii="Arial" w:hAnsi="Arial" w:cs="Arial"/>
                <w:lang w:val="en-GB"/>
              </w:rPr>
            </w:pPr>
            <w:r w:rsidRPr="00386333">
              <w:rPr>
                <w:rFonts w:ascii="Arial" w:hAnsi="Arial" w:cs="Arial"/>
                <w:b/>
                <w:lang w:val="en-GB"/>
              </w:rPr>
              <w:t xml:space="preserve">TOTAL FINANCIAL OFFER (All-inclusive lump sum) </w:t>
            </w:r>
          </w:p>
        </w:tc>
        <w:tc>
          <w:tcPr>
            <w:tcW w:w="2552" w:type="dxa"/>
            <w:tcBorders>
              <w:top w:val="single" w:sz="8" w:space="0" w:color="auto"/>
              <w:bottom w:val="double" w:sz="4" w:space="0" w:color="auto"/>
            </w:tcBorders>
            <w:vAlign w:val="center"/>
          </w:tcPr>
          <w:p w14:paraId="20D06F4D" w14:textId="77777777" w:rsidR="003B1DE4" w:rsidRPr="00386333" w:rsidRDefault="003B1DE4" w:rsidP="003B1DE4">
            <w:pPr>
              <w:spacing w:before="40"/>
              <w:jc w:val="center"/>
              <w:rPr>
                <w:rFonts w:ascii="Arial" w:hAnsi="Arial" w:cs="Arial"/>
                <w:lang w:val="en-GB"/>
              </w:rPr>
            </w:pPr>
          </w:p>
        </w:tc>
      </w:tr>
    </w:tbl>
    <w:p w14:paraId="07B3227B" w14:textId="77777777" w:rsidR="003B1DE4" w:rsidRPr="00386333" w:rsidRDefault="003B1DE4" w:rsidP="003B1DE4">
      <w:pPr>
        <w:tabs>
          <w:tab w:val="center" w:pos="4320"/>
          <w:tab w:val="right" w:pos="8640"/>
        </w:tabs>
        <w:jc w:val="both"/>
        <w:rPr>
          <w:rFonts w:ascii="Arial" w:hAnsi="Arial" w:cs="Arial"/>
          <w:lang w:val="en-GB" w:eastAsia="it-IT"/>
        </w:rPr>
      </w:pPr>
    </w:p>
    <w:p w14:paraId="7E3E7C75" w14:textId="77777777" w:rsidR="003B1DE4" w:rsidRPr="00386333" w:rsidRDefault="003B1DE4" w:rsidP="003B1DE4">
      <w:pPr>
        <w:spacing w:line="120" w:lineRule="exact"/>
        <w:jc w:val="both"/>
        <w:rPr>
          <w:rFonts w:ascii="Arial" w:hAnsi="Arial" w:cs="Arial"/>
          <w:lang w:val="en-GB" w:eastAsia="it-IT"/>
        </w:rPr>
      </w:pPr>
    </w:p>
    <w:p w14:paraId="46D25461" w14:textId="77777777" w:rsidR="00EB5F21" w:rsidRPr="000E589C" w:rsidRDefault="00EB5F21" w:rsidP="00EB5F21">
      <w:pPr>
        <w:rPr>
          <w:rFonts w:ascii="Arial" w:hAnsi="Arial" w:cs="Arial"/>
          <w:lang w:val="en-GB"/>
        </w:rPr>
      </w:pPr>
      <w:r w:rsidRPr="000E589C">
        <w:rPr>
          <w:rFonts w:ascii="Arial" w:hAnsi="Arial" w:cs="Arial"/>
          <w:lang w:val="en-GB"/>
        </w:rPr>
        <w:t>The Procuring Entity shall grant a margin of preference in the evaluation of bids from companies from the SADC Region when compared to bids from elsewhere.</w:t>
      </w:r>
    </w:p>
    <w:p w14:paraId="3E39820D" w14:textId="77777777" w:rsidR="003B1DE4" w:rsidRPr="00386333" w:rsidRDefault="003B1DE4" w:rsidP="003B1DE4">
      <w:pPr>
        <w:tabs>
          <w:tab w:val="right" w:pos="8460"/>
        </w:tabs>
        <w:ind w:left="720"/>
        <w:jc w:val="both"/>
        <w:rPr>
          <w:rFonts w:ascii="Arial" w:hAnsi="Arial" w:cs="Arial"/>
          <w:lang w:val="en-GB"/>
        </w:rPr>
      </w:pPr>
    </w:p>
    <w:p w14:paraId="3F3EF5C7" w14:textId="77777777" w:rsidR="003B1DE4" w:rsidRPr="00386333" w:rsidRDefault="003B1DE4" w:rsidP="003B1DE4">
      <w:pPr>
        <w:tabs>
          <w:tab w:val="right" w:pos="8460"/>
        </w:tabs>
        <w:ind w:left="720"/>
        <w:jc w:val="both"/>
        <w:rPr>
          <w:rFonts w:ascii="Arial" w:hAnsi="Arial" w:cs="Arial"/>
          <w:lang w:val="en-GB"/>
        </w:rPr>
      </w:pPr>
    </w:p>
    <w:p w14:paraId="6D67B0F3" w14:textId="77777777" w:rsidR="003B1DE4" w:rsidRPr="00386333" w:rsidRDefault="003B1DE4" w:rsidP="003B1DE4">
      <w:pPr>
        <w:tabs>
          <w:tab w:val="right" w:pos="8460"/>
        </w:tabs>
        <w:ind w:left="720"/>
        <w:jc w:val="both"/>
        <w:rPr>
          <w:rFonts w:ascii="Arial" w:hAnsi="Arial" w:cs="Arial"/>
          <w:u w:val="single"/>
          <w:lang w:val="en-GB"/>
        </w:rPr>
      </w:pPr>
      <w:r w:rsidRPr="00386333">
        <w:rPr>
          <w:rFonts w:ascii="Arial" w:hAnsi="Arial" w:cs="Arial"/>
          <w:lang w:val="en-GB"/>
        </w:rPr>
        <w:t>Signature [</w:t>
      </w:r>
      <w:r w:rsidRPr="00386333">
        <w:rPr>
          <w:rFonts w:ascii="Arial" w:hAnsi="Arial" w:cs="Arial"/>
          <w:i/>
          <w:iCs/>
          <w:lang w:val="en-GB"/>
        </w:rPr>
        <w:t>In full and initials</w:t>
      </w:r>
      <w:r w:rsidRPr="00386333">
        <w:rPr>
          <w:rFonts w:ascii="Arial" w:hAnsi="Arial" w:cs="Arial"/>
          <w:lang w:val="en-GB"/>
        </w:rPr>
        <w:t xml:space="preserve">]:  </w:t>
      </w:r>
      <w:r w:rsidRPr="00386333">
        <w:rPr>
          <w:rFonts w:ascii="Arial" w:hAnsi="Arial" w:cs="Arial"/>
          <w:u w:val="single"/>
          <w:lang w:val="en-GB"/>
        </w:rPr>
        <w:tab/>
      </w:r>
    </w:p>
    <w:p w14:paraId="3DFC5C6E" w14:textId="77777777" w:rsidR="003B1DE4" w:rsidRPr="00386333" w:rsidRDefault="003B1DE4" w:rsidP="003B1DE4">
      <w:pPr>
        <w:tabs>
          <w:tab w:val="right" w:pos="8460"/>
        </w:tabs>
        <w:ind w:left="720"/>
        <w:jc w:val="both"/>
        <w:rPr>
          <w:rFonts w:ascii="Arial" w:hAnsi="Arial" w:cs="Arial"/>
          <w:lang w:val="en-GB"/>
        </w:rPr>
      </w:pPr>
    </w:p>
    <w:p w14:paraId="1572AF12" w14:textId="77777777" w:rsidR="003B1DE4" w:rsidRPr="00386333" w:rsidRDefault="003B1DE4" w:rsidP="003B1DE4">
      <w:pPr>
        <w:tabs>
          <w:tab w:val="right" w:pos="8460"/>
        </w:tabs>
        <w:ind w:left="720"/>
        <w:jc w:val="both"/>
        <w:rPr>
          <w:rFonts w:ascii="Arial" w:hAnsi="Arial" w:cs="Arial"/>
          <w:u w:val="single"/>
          <w:lang w:val="en-GB"/>
        </w:rPr>
      </w:pPr>
      <w:r w:rsidRPr="00386333">
        <w:rPr>
          <w:rFonts w:ascii="Arial" w:hAnsi="Arial" w:cs="Arial"/>
          <w:lang w:val="en-GB"/>
        </w:rPr>
        <w:t xml:space="preserve">Name and Title of Signatory:  </w:t>
      </w:r>
      <w:r w:rsidRPr="00386333">
        <w:rPr>
          <w:rFonts w:ascii="Arial" w:hAnsi="Arial" w:cs="Arial"/>
          <w:u w:val="single"/>
          <w:lang w:val="en-GB"/>
        </w:rPr>
        <w:tab/>
      </w:r>
    </w:p>
    <w:p w14:paraId="6BB30779" w14:textId="77777777" w:rsidR="003B1DE4" w:rsidRPr="00386333" w:rsidRDefault="003B1DE4" w:rsidP="003B1DE4">
      <w:pPr>
        <w:numPr>
          <w:ilvl w:val="12"/>
          <w:numId w:val="0"/>
        </w:numPr>
        <w:tabs>
          <w:tab w:val="left" w:pos="360"/>
        </w:tabs>
        <w:jc w:val="both"/>
        <w:rPr>
          <w:rFonts w:ascii="Arial" w:hAnsi="Arial" w:cs="Arial"/>
          <w:lang w:val="en-GB"/>
        </w:rPr>
      </w:pPr>
    </w:p>
    <w:p w14:paraId="4E32A72A" w14:textId="77777777" w:rsidR="003B1DE4" w:rsidRPr="00386333" w:rsidRDefault="003B1DE4" w:rsidP="003B1DE4">
      <w:pPr>
        <w:numPr>
          <w:ilvl w:val="12"/>
          <w:numId w:val="0"/>
        </w:numPr>
        <w:tabs>
          <w:tab w:val="left" w:pos="360"/>
        </w:tabs>
        <w:jc w:val="both"/>
        <w:rPr>
          <w:rFonts w:ascii="Arial" w:hAnsi="Arial" w:cs="Arial"/>
          <w:lang w:val="en-GB"/>
        </w:rPr>
      </w:pPr>
    </w:p>
    <w:p w14:paraId="0843D9FE" w14:textId="77777777" w:rsidR="003B1DE4" w:rsidRPr="00386333" w:rsidRDefault="003B1DE4" w:rsidP="003B1DE4">
      <w:pPr>
        <w:numPr>
          <w:ilvl w:val="12"/>
          <w:numId w:val="0"/>
        </w:numPr>
        <w:tabs>
          <w:tab w:val="left" w:pos="360"/>
        </w:tabs>
        <w:jc w:val="both"/>
        <w:rPr>
          <w:rFonts w:ascii="Arial" w:hAnsi="Arial" w:cs="Arial"/>
          <w:lang w:val="en-GB"/>
        </w:rPr>
      </w:pPr>
    </w:p>
    <w:p w14:paraId="2E0E8FAF" w14:textId="77777777" w:rsidR="003B1DE4" w:rsidRPr="00386333" w:rsidRDefault="003B1DE4" w:rsidP="003B1DE4">
      <w:pPr>
        <w:numPr>
          <w:ilvl w:val="12"/>
          <w:numId w:val="0"/>
        </w:numPr>
        <w:tabs>
          <w:tab w:val="left" w:pos="360"/>
        </w:tabs>
        <w:jc w:val="both"/>
        <w:rPr>
          <w:rFonts w:ascii="Arial" w:hAnsi="Arial" w:cs="Arial"/>
          <w:lang w:val="en-GB"/>
        </w:rPr>
      </w:pPr>
    </w:p>
    <w:p w14:paraId="7FAAFF11" w14:textId="77777777" w:rsidR="003B1DE4" w:rsidRPr="00386333" w:rsidRDefault="003B1DE4" w:rsidP="003B1DE4">
      <w:pPr>
        <w:numPr>
          <w:ilvl w:val="12"/>
          <w:numId w:val="0"/>
        </w:numPr>
        <w:tabs>
          <w:tab w:val="left" w:pos="360"/>
        </w:tabs>
        <w:jc w:val="both"/>
        <w:rPr>
          <w:rFonts w:ascii="Arial" w:hAnsi="Arial" w:cs="Arial"/>
          <w:lang w:val="en-GB"/>
        </w:rPr>
      </w:pPr>
    </w:p>
    <w:p w14:paraId="5E082EDA" w14:textId="77777777" w:rsidR="003B1DE4" w:rsidRPr="00386333" w:rsidRDefault="003B1DE4" w:rsidP="003B1DE4">
      <w:pPr>
        <w:numPr>
          <w:ilvl w:val="12"/>
          <w:numId w:val="0"/>
        </w:numPr>
        <w:tabs>
          <w:tab w:val="left" w:pos="360"/>
        </w:tabs>
        <w:jc w:val="both"/>
        <w:rPr>
          <w:rFonts w:ascii="Arial" w:hAnsi="Arial" w:cs="Arial"/>
          <w:lang w:val="en-GB"/>
        </w:rPr>
      </w:pPr>
    </w:p>
    <w:bookmarkEnd w:id="37"/>
    <w:p w14:paraId="7AFA4ED0" w14:textId="77777777" w:rsidR="003B1DE4" w:rsidRPr="00386333" w:rsidRDefault="003B1DE4" w:rsidP="003B1DE4">
      <w:pPr>
        <w:spacing w:after="160" w:line="259" w:lineRule="auto"/>
        <w:rPr>
          <w:rFonts w:ascii="Arial" w:hAnsi="Arial" w:cs="Arial"/>
          <w:b/>
          <w:lang w:val="en-GB"/>
        </w:rPr>
      </w:pPr>
      <w:r w:rsidRPr="00386333">
        <w:rPr>
          <w:rFonts w:ascii="Arial" w:hAnsi="Arial" w:cs="Arial"/>
          <w:b/>
          <w:lang w:val="en-GB"/>
        </w:rPr>
        <w:br w:type="page"/>
      </w:r>
    </w:p>
    <w:p w14:paraId="6FAE77CC" w14:textId="77777777" w:rsidR="003B1DE4" w:rsidRPr="00386333" w:rsidRDefault="003B1DE4" w:rsidP="003B1DE4">
      <w:pPr>
        <w:jc w:val="both"/>
        <w:rPr>
          <w:rFonts w:ascii="Arial" w:hAnsi="Arial" w:cs="Arial"/>
          <w:b/>
          <w:lang w:val="en-GB"/>
        </w:rPr>
      </w:pPr>
      <w:r w:rsidRPr="00386333">
        <w:rPr>
          <w:rFonts w:ascii="Arial" w:hAnsi="Arial" w:cs="Arial"/>
          <w:b/>
          <w:lang w:val="en-GB"/>
        </w:rPr>
        <w:lastRenderedPageBreak/>
        <w:t>ANNEX 3: STANDARD CONTRACT FOR INDIVIDUAL CONSULTANTS</w:t>
      </w:r>
    </w:p>
    <w:p w14:paraId="1336BF3A" w14:textId="77777777" w:rsidR="003B1DE4" w:rsidRPr="00386333" w:rsidRDefault="003B1DE4" w:rsidP="003B1DE4">
      <w:pPr>
        <w:pBdr>
          <w:bottom w:val="single" w:sz="8" w:space="1" w:color="auto"/>
        </w:pBdr>
        <w:jc w:val="both"/>
        <w:rPr>
          <w:rFonts w:ascii="Arial" w:hAnsi="Arial" w:cs="Arial"/>
          <w:b/>
          <w:i/>
          <w:lang w:val="en-GB"/>
        </w:rPr>
      </w:pPr>
    </w:p>
    <w:p w14:paraId="3652E020" w14:textId="77777777" w:rsidR="003B1DE4" w:rsidRPr="00386333" w:rsidRDefault="003B1DE4" w:rsidP="003B1DE4">
      <w:pPr>
        <w:jc w:val="both"/>
        <w:rPr>
          <w:rFonts w:ascii="Arial" w:hAnsi="Arial" w:cs="Arial"/>
          <w:lang w:val="en-GB"/>
        </w:rPr>
      </w:pPr>
    </w:p>
    <w:p w14:paraId="246CED1D" w14:textId="77777777" w:rsidR="003B1DE4" w:rsidRPr="00386333" w:rsidRDefault="003B1DE4" w:rsidP="003B1DE4">
      <w:pPr>
        <w:tabs>
          <w:tab w:val="left" w:pos="720"/>
          <w:tab w:val="left" w:pos="5040"/>
        </w:tabs>
        <w:jc w:val="both"/>
        <w:rPr>
          <w:rFonts w:ascii="Arial" w:hAnsi="Arial" w:cs="Arial"/>
        </w:rPr>
      </w:pPr>
      <w:r w:rsidRPr="00386333">
        <w:rPr>
          <w:rFonts w:ascii="Arial" w:hAnsi="Arial" w:cs="Arial"/>
          <w:lang w:val="en-GB"/>
        </w:rPr>
        <w:br w:type="page"/>
      </w:r>
    </w:p>
    <w:p w14:paraId="5539833A" w14:textId="77777777" w:rsidR="000F2708" w:rsidRPr="00386333" w:rsidRDefault="000F2708" w:rsidP="000F2708">
      <w:pPr>
        <w:pStyle w:val="Title"/>
        <w:rPr>
          <w:rFonts w:ascii="Arial" w:hAnsi="Arial" w:cs="Arial"/>
          <w:sz w:val="24"/>
        </w:rPr>
      </w:pPr>
      <w:r w:rsidRPr="00386333">
        <w:rPr>
          <w:rFonts w:ascii="Arial" w:hAnsi="Arial" w:cs="Arial"/>
          <w:sz w:val="24"/>
        </w:rPr>
        <w:lastRenderedPageBreak/>
        <w:t>STANDARD TERMS OF CONTRACT</w:t>
      </w:r>
    </w:p>
    <w:p w14:paraId="1A6C395D" w14:textId="77777777" w:rsidR="000F2708" w:rsidRPr="00386333" w:rsidRDefault="000F2708" w:rsidP="000F2708">
      <w:pPr>
        <w:pStyle w:val="Title"/>
        <w:rPr>
          <w:rFonts w:ascii="Arial" w:hAnsi="Arial" w:cs="Arial"/>
          <w:sz w:val="24"/>
        </w:rPr>
      </w:pPr>
    </w:p>
    <w:p w14:paraId="44E170D6" w14:textId="77777777" w:rsidR="000F2708" w:rsidRPr="00386333" w:rsidRDefault="000F2708" w:rsidP="000F2708">
      <w:pPr>
        <w:pStyle w:val="Title"/>
        <w:rPr>
          <w:rFonts w:ascii="Arial" w:hAnsi="Arial" w:cs="Arial"/>
          <w:sz w:val="24"/>
        </w:rPr>
      </w:pPr>
      <w:r w:rsidRPr="00386333">
        <w:rPr>
          <w:rFonts w:ascii="Arial" w:hAnsi="Arial" w:cs="Arial"/>
          <w:sz w:val="24"/>
        </w:rPr>
        <w:t>(Individual Consultant)</w:t>
      </w:r>
    </w:p>
    <w:p w14:paraId="17B2A998" w14:textId="77777777" w:rsidR="000F2708" w:rsidRPr="00386333" w:rsidRDefault="000F2708" w:rsidP="000F2708">
      <w:pPr>
        <w:pStyle w:val="Title"/>
        <w:jc w:val="both"/>
        <w:rPr>
          <w:rFonts w:ascii="Arial" w:hAnsi="Arial" w:cs="Arial"/>
          <w:sz w:val="24"/>
        </w:rPr>
      </w:pPr>
    </w:p>
    <w:p w14:paraId="3C20FC9E" w14:textId="407961C9" w:rsidR="000F2708" w:rsidRPr="00386333" w:rsidRDefault="00435B04" w:rsidP="000F2708">
      <w:pPr>
        <w:jc w:val="both"/>
        <w:rPr>
          <w:rFonts w:ascii="Arial" w:hAnsi="Arial" w:cs="Arial"/>
        </w:rPr>
      </w:pPr>
      <w:r w:rsidRPr="00411D86">
        <w:rPr>
          <w:rFonts w:ascii="Arial" w:hAnsi="Arial" w:cs="Arial"/>
          <w:b/>
          <w:lang w:val="en-GB"/>
        </w:rPr>
        <w:t>CONSULTANCY FOR DEVELOPMENT OF SECURITY AND SAFETY POLICY AND PROCEDURES FOR THE SADC SECRETARIAT</w:t>
      </w:r>
      <w:r w:rsidR="00E767BB" w:rsidRPr="00411D86">
        <w:rPr>
          <w:rFonts w:ascii="Arial" w:hAnsi="Arial" w:cs="Arial"/>
          <w:b/>
        </w:rPr>
        <w:t xml:space="preserve"> </w:t>
      </w:r>
      <w:r w:rsidR="00670BFE" w:rsidRPr="00411D86">
        <w:rPr>
          <w:rFonts w:ascii="Arial" w:hAnsi="Arial" w:cs="Arial"/>
          <w:b/>
          <w:lang w:val="en-GB"/>
        </w:rPr>
        <w:t>-</w:t>
      </w:r>
      <w:r w:rsidR="00670BFE" w:rsidRPr="00411D86">
        <w:rPr>
          <w:rFonts w:ascii="Arial" w:hAnsi="Arial" w:cs="Arial"/>
          <w:b/>
          <w:bCs/>
          <w:lang w:val="en-GB"/>
        </w:rPr>
        <w:t xml:space="preserve">REFERENCE NUMBER: </w:t>
      </w:r>
      <w:r w:rsidR="00131634" w:rsidRPr="00131634">
        <w:rPr>
          <w:rFonts w:ascii="Arial" w:hAnsi="Arial" w:cs="Arial"/>
          <w:b/>
          <w:bCs/>
          <w:lang w:val="en-GB"/>
        </w:rPr>
        <w:t>SADC/3/5/2/414</w:t>
      </w:r>
      <w:r w:rsidR="000F2708" w:rsidRPr="00386333">
        <w:rPr>
          <w:rFonts w:ascii="Arial" w:hAnsi="Arial" w:cs="Arial"/>
        </w:rPr>
        <w:t>This Contract (“Contract”) is made, between</w:t>
      </w:r>
    </w:p>
    <w:p w14:paraId="58880F6A" w14:textId="77777777" w:rsidR="000F2708" w:rsidRPr="00386333" w:rsidRDefault="000F2708" w:rsidP="000F2708">
      <w:pPr>
        <w:jc w:val="both"/>
        <w:rPr>
          <w:rFonts w:ascii="Arial" w:hAnsi="Arial" w:cs="Arial"/>
          <w:i/>
        </w:rPr>
      </w:pPr>
    </w:p>
    <w:p w14:paraId="76C4436D" w14:textId="77777777" w:rsidR="000F2708" w:rsidRPr="00386333" w:rsidRDefault="000F2708" w:rsidP="000F2708">
      <w:pPr>
        <w:jc w:val="both"/>
        <w:rPr>
          <w:rFonts w:ascii="Arial" w:hAnsi="Arial" w:cs="Arial"/>
          <w:bCs/>
          <w:iCs/>
        </w:rPr>
      </w:pPr>
      <w:r w:rsidRPr="00386333">
        <w:rPr>
          <w:rFonts w:ascii="Arial" w:hAnsi="Arial" w:cs="Arial"/>
          <w:bCs/>
          <w:iCs/>
        </w:rPr>
        <w:t xml:space="preserve">The </w:t>
      </w:r>
      <w:r w:rsidRPr="00386333">
        <w:rPr>
          <w:rFonts w:ascii="Arial" w:hAnsi="Arial" w:cs="Arial"/>
          <w:b/>
          <w:bCs/>
          <w:iCs/>
        </w:rPr>
        <w:t>SADC Secretariat</w:t>
      </w:r>
      <w:r w:rsidRPr="00386333">
        <w:rPr>
          <w:rFonts w:ascii="Arial" w:hAnsi="Arial" w:cs="Arial"/>
          <w:bCs/>
          <w:iCs/>
        </w:rPr>
        <w:t>, having its principal place of business at the SADC Headquarters, Plot No. 54385, Central Business District, Private Bag 0095, Gaborone, Botswana (hereinafter referred to as the “Procuring Entity”),</w:t>
      </w:r>
    </w:p>
    <w:p w14:paraId="625B9858" w14:textId="77777777" w:rsidR="000F2708" w:rsidRPr="00386333" w:rsidRDefault="000F2708" w:rsidP="000F2708">
      <w:pPr>
        <w:jc w:val="both"/>
        <w:rPr>
          <w:rFonts w:ascii="Arial" w:hAnsi="Arial" w:cs="Arial"/>
          <w:b/>
          <w:i/>
        </w:rPr>
      </w:pPr>
    </w:p>
    <w:p w14:paraId="6EF04999" w14:textId="77777777" w:rsidR="000F2708" w:rsidRPr="00386333" w:rsidRDefault="000F2708" w:rsidP="000F2708">
      <w:pPr>
        <w:jc w:val="both"/>
        <w:rPr>
          <w:rFonts w:ascii="Arial" w:hAnsi="Arial" w:cs="Arial"/>
          <w:bCs/>
        </w:rPr>
      </w:pPr>
      <w:r w:rsidRPr="00386333">
        <w:rPr>
          <w:rFonts w:ascii="Arial" w:hAnsi="Arial" w:cs="Arial"/>
          <w:bCs/>
        </w:rPr>
        <w:t xml:space="preserve">and, on the other hand, </w:t>
      </w:r>
    </w:p>
    <w:p w14:paraId="1344666D" w14:textId="77777777" w:rsidR="000F2708" w:rsidRPr="00386333" w:rsidRDefault="000F2708" w:rsidP="000F2708">
      <w:pPr>
        <w:jc w:val="both"/>
        <w:rPr>
          <w:rFonts w:ascii="Arial" w:hAnsi="Arial" w:cs="Arial"/>
        </w:rPr>
      </w:pPr>
    </w:p>
    <w:p w14:paraId="421A102E" w14:textId="677DF1FE" w:rsidR="000F2708" w:rsidRPr="00386333" w:rsidRDefault="00B45DB2" w:rsidP="000F2708">
      <w:pPr>
        <w:jc w:val="both"/>
        <w:rPr>
          <w:rFonts w:ascii="Arial" w:hAnsi="Arial" w:cs="Arial"/>
        </w:rPr>
      </w:pPr>
      <w:r w:rsidRPr="00386333">
        <w:rPr>
          <w:rFonts w:ascii="Arial" w:hAnsi="Arial" w:cs="Arial"/>
          <w:b/>
        </w:rPr>
        <w:t>(</w:t>
      </w:r>
      <w:r w:rsidR="00670BFE" w:rsidRPr="00386333">
        <w:rPr>
          <w:rFonts w:ascii="Arial" w:hAnsi="Arial" w:cs="Arial"/>
          <w:b/>
        </w:rPr>
        <w:t>…..</w:t>
      </w:r>
      <w:r w:rsidRPr="00386333">
        <w:rPr>
          <w:rFonts w:ascii="Arial" w:hAnsi="Arial" w:cs="Arial"/>
          <w:b/>
        </w:rPr>
        <w:t>)</w:t>
      </w:r>
      <w:r w:rsidR="000F2708" w:rsidRPr="00386333">
        <w:rPr>
          <w:rFonts w:ascii="Arial" w:hAnsi="Arial" w:cs="Arial"/>
        </w:rPr>
        <w:t xml:space="preserve">; (hereinafter referred to as the “Individual Consultant”), with residence at, , with email contact:  </w:t>
      </w:r>
      <w:r w:rsidR="000F2708" w:rsidRPr="00386333">
        <w:rPr>
          <w:rFonts w:ascii="Arial" w:hAnsi="Arial" w:cs="Arial"/>
          <w:b/>
          <w:lang w:eastAsia="en-GB"/>
        </w:rPr>
        <w:t xml:space="preserve">; </w:t>
      </w:r>
      <w:r w:rsidR="000F2708" w:rsidRPr="00386333">
        <w:rPr>
          <w:rFonts w:ascii="Arial" w:hAnsi="Arial" w:cs="Arial"/>
        </w:rPr>
        <w:t xml:space="preserve">Tel: </w:t>
      </w:r>
      <w:r w:rsidR="000F2708" w:rsidRPr="00386333">
        <w:rPr>
          <w:rFonts w:ascii="Arial" w:hAnsi="Arial" w:cs="Arial"/>
          <w:lang w:eastAsia="en-GB"/>
        </w:rPr>
        <w:t xml:space="preserve">Passport Number </w:t>
      </w:r>
      <w:r w:rsidR="000F2708" w:rsidRPr="00386333">
        <w:rPr>
          <w:rFonts w:ascii="Arial" w:hAnsi="Arial" w:cs="Arial"/>
        </w:rPr>
        <w:t>issued on by the Government of</w:t>
      </w:r>
      <w:r w:rsidR="00670BFE" w:rsidRPr="00386333">
        <w:rPr>
          <w:rFonts w:ascii="Arial" w:hAnsi="Arial" w:cs="Arial"/>
        </w:rPr>
        <w:t>..</w:t>
      </w:r>
      <w:r w:rsidR="000F2708" w:rsidRPr="00386333">
        <w:rPr>
          <w:rFonts w:ascii="Arial" w:hAnsi="Arial" w:cs="Arial"/>
        </w:rPr>
        <w:t>.</w:t>
      </w:r>
    </w:p>
    <w:p w14:paraId="7CEB9178" w14:textId="77777777" w:rsidR="000F2708" w:rsidRPr="00386333" w:rsidRDefault="000F2708" w:rsidP="000F2708">
      <w:pPr>
        <w:spacing w:after="200"/>
        <w:jc w:val="both"/>
        <w:rPr>
          <w:rFonts w:ascii="Arial" w:hAnsi="Arial" w:cs="Arial"/>
        </w:rPr>
      </w:pPr>
    </w:p>
    <w:p w14:paraId="7438A3D9" w14:textId="77777777" w:rsidR="000F2708" w:rsidRPr="00386333" w:rsidRDefault="000F2708" w:rsidP="000F2708">
      <w:pPr>
        <w:spacing w:after="200"/>
        <w:jc w:val="both"/>
        <w:rPr>
          <w:rFonts w:ascii="Arial" w:hAnsi="Arial" w:cs="Arial"/>
        </w:rPr>
      </w:pPr>
      <w:r w:rsidRPr="00386333">
        <w:rPr>
          <w:rFonts w:ascii="Arial" w:hAnsi="Arial" w:cs="Arial"/>
          <w:b/>
          <w:bCs/>
        </w:rPr>
        <w:t>WHEREAS</w:t>
      </w:r>
      <w:r w:rsidRPr="00386333">
        <w:rPr>
          <w:rFonts w:ascii="Arial" w:hAnsi="Arial" w:cs="Arial"/>
        </w:rPr>
        <w:t xml:space="preserve">, the Procuring Entity wishes to have the Individual Consultant perform the Services hereinafter referred to as; Consultancy to develop methodological guidelines for computation of informal cross border trade statistics (ICBTS) in SADC Region, </w:t>
      </w:r>
    </w:p>
    <w:p w14:paraId="3BF2B464" w14:textId="77777777" w:rsidR="000F2708" w:rsidRPr="00386333" w:rsidRDefault="000F2708" w:rsidP="000F2708">
      <w:pPr>
        <w:spacing w:after="200"/>
        <w:jc w:val="both"/>
        <w:rPr>
          <w:rFonts w:ascii="Arial" w:hAnsi="Arial" w:cs="Arial"/>
        </w:rPr>
      </w:pPr>
      <w:r w:rsidRPr="00386333">
        <w:rPr>
          <w:rFonts w:ascii="Arial" w:hAnsi="Arial" w:cs="Arial"/>
          <w:b/>
          <w:bCs/>
        </w:rPr>
        <w:t>AND WHEREAS</w:t>
      </w:r>
      <w:r w:rsidRPr="00386333">
        <w:rPr>
          <w:rFonts w:ascii="Arial" w:hAnsi="Arial" w:cs="Arial"/>
        </w:rPr>
        <w:t xml:space="preserve"> the Individual Consultant represents and affirms that he possesses the requisite experience, qualifications, capability and skill to perform the said Services and is willing to perform these Services;</w:t>
      </w:r>
    </w:p>
    <w:p w14:paraId="68FF4435" w14:textId="77777777" w:rsidR="000F2708" w:rsidRPr="00386333" w:rsidRDefault="000F2708" w:rsidP="000F2708">
      <w:pPr>
        <w:spacing w:after="200"/>
        <w:jc w:val="both"/>
        <w:rPr>
          <w:rFonts w:ascii="Arial" w:hAnsi="Arial" w:cs="Arial"/>
        </w:rPr>
      </w:pPr>
      <w:r w:rsidRPr="00386333">
        <w:rPr>
          <w:rFonts w:ascii="Arial" w:hAnsi="Arial" w:cs="Arial"/>
        </w:rPr>
        <w:t>NOW THEREFORE THE PARTIES hereby agree as follows:</w:t>
      </w:r>
    </w:p>
    <w:p w14:paraId="23E883F7" w14:textId="77777777" w:rsidR="000F2708" w:rsidRPr="00386333" w:rsidRDefault="000F2708" w:rsidP="000F2708">
      <w:pPr>
        <w:numPr>
          <w:ilvl w:val="0"/>
          <w:numId w:val="6"/>
        </w:numPr>
        <w:spacing w:after="240"/>
        <w:ind w:left="426" w:hanging="426"/>
        <w:jc w:val="both"/>
        <w:rPr>
          <w:rFonts w:ascii="Arial" w:hAnsi="Arial" w:cs="Arial"/>
          <w:b/>
        </w:rPr>
      </w:pPr>
      <w:r w:rsidRPr="00386333">
        <w:rPr>
          <w:rFonts w:ascii="Arial" w:hAnsi="Arial" w:cs="Arial"/>
          <w:b/>
        </w:rPr>
        <w:t>Definitions</w:t>
      </w:r>
    </w:p>
    <w:p w14:paraId="2A1B64FC" w14:textId="77777777" w:rsidR="000F2708" w:rsidRPr="00386333" w:rsidRDefault="000F2708" w:rsidP="000F2708">
      <w:pPr>
        <w:spacing w:before="240"/>
        <w:ind w:left="450"/>
        <w:jc w:val="both"/>
        <w:rPr>
          <w:rFonts w:ascii="Arial" w:hAnsi="Arial" w:cs="Arial"/>
        </w:rPr>
      </w:pPr>
      <w:r w:rsidRPr="00386333">
        <w:rPr>
          <w:rFonts w:ascii="Arial" w:hAnsi="Arial" w:cs="Arial"/>
        </w:rPr>
        <w:t xml:space="preserve">For the purpose of this contract the following definitions shall be used: </w:t>
      </w:r>
    </w:p>
    <w:p w14:paraId="77FDF19C" w14:textId="77777777" w:rsidR="000F2708" w:rsidRPr="00386333" w:rsidRDefault="000F2708" w:rsidP="000F2708">
      <w:pPr>
        <w:numPr>
          <w:ilvl w:val="1"/>
          <w:numId w:val="6"/>
        </w:numPr>
        <w:spacing w:before="240"/>
        <w:jc w:val="both"/>
        <w:rPr>
          <w:rFonts w:ascii="Arial" w:hAnsi="Arial" w:cs="Arial"/>
        </w:rPr>
      </w:pPr>
      <w:r w:rsidRPr="00386333">
        <w:rPr>
          <w:rFonts w:ascii="Arial" w:hAnsi="Arial" w:cs="Arial"/>
          <w:b/>
          <w:bCs/>
        </w:rPr>
        <w:t>Contract</w:t>
      </w:r>
      <w:r w:rsidRPr="00386333">
        <w:rPr>
          <w:rFonts w:ascii="Arial" w:hAnsi="Arial" w:cs="Arial"/>
        </w:rPr>
        <w:t xml:space="preserve"> means the agreement covered by these terms including the Annexes and documents incorporated and/or referred to therein, and attachments thereto.</w:t>
      </w:r>
    </w:p>
    <w:p w14:paraId="642AD43F" w14:textId="77777777" w:rsidR="000F2708" w:rsidRPr="00386333" w:rsidRDefault="000F2708" w:rsidP="000F2708">
      <w:pPr>
        <w:spacing w:before="240"/>
        <w:ind w:left="450"/>
        <w:jc w:val="both"/>
        <w:rPr>
          <w:rFonts w:ascii="Arial" w:hAnsi="Arial" w:cs="Arial"/>
        </w:rPr>
      </w:pPr>
    </w:p>
    <w:p w14:paraId="5A1D685A" w14:textId="4F8362B9" w:rsidR="000F2708" w:rsidRPr="00410402" w:rsidRDefault="000F2708" w:rsidP="008D240E">
      <w:pPr>
        <w:pStyle w:val="ListParagraph"/>
        <w:numPr>
          <w:ilvl w:val="1"/>
          <w:numId w:val="6"/>
        </w:numPr>
        <w:jc w:val="both"/>
        <w:rPr>
          <w:rFonts w:ascii="Arial" w:hAnsi="Arial" w:cs="Arial"/>
          <w:b/>
        </w:rPr>
      </w:pPr>
      <w:r w:rsidRPr="00386333">
        <w:rPr>
          <w:rFonts w:ascii="Arial" w:hAnsi="Arial" w:cs="Arial"/>
          <w:b/>
        </w:rPr>
        <w:t xml:space="preserve">Contract Value </w:t>
      </w:r>
      <w:r w:rsidRPr="00386333">
        <w:rPr>
          <w:rFonts w:ascii="Arial" w:hAnsi="Arial" w:cs="Arial"/>
        </w:rPr>
        <w:t xml:space="preserve">means the total price of the Financial Proposal included in the </w:t>
      </w:r>
      <w:r w:rsidRPr="00410402">
        <w:rPr>
          <w:rFonts w:ascii="Arial" w:hAnsi="Arial" w:cs="Arial"/>
        </w:rPr>
        <w:t xml:space="preserve">Individual Consultant’s quotation dated </w:t>
      </w:r>
      <w:r w:rsidR="00B45DB2" w:rsidRPr="00410402">
        <w:rPr>
          <w:rFonts w:ascii="Arial" w:hAnsi="Arial" w:cs="Arial"/>
        </w:rPr>
        <w:t>(</w:t>
      </w:r>
      <w:r w:rsidR="00E41714" w:rsidRPr="00410402">
        <w:rPr>
          <w:rFonts w:ascii="Arial" w:hAnsi="Arial" w:cs="Arial"/>
        </w:rPr>
        <w:t>…..</w:t>
      </w:r>
      <w:r w:rsidR="00B45DB2" w:rsidRPr="00410402">
        <w:rPr>
          <w:rFonts w:ascii="Arial" w:hAnsi="Arial" w:cs="Arial"/>
        </w:rPr>
        <w:t>)</w:t>
      </w:r>
      <w:r w:rsidRPr="00410402">
        <w:rPr>
          <w:rFonts w:ascii="Arial" w:hAnsi="Arial" w:cs="Arial"/>
          <w:b/>
        </w:rPr>
        <w:t xml:space="preserve"> </w:t>
      </w:r>
      <w:r w:rsidRPr="00410402">
        <w:rPr>
          <w:rFonts w:ascii="Arial" w:hAnsi="Arial" w:cs="Arial"/>
        </w:rPr>
        <w:t>for the project “</w:t>
      </w:r>
      <w:bookmarkStart w:id="44" w:name="_Hlk144119117"/>
      <w:r w:rsidR="008D240E" w:rsidRPr="00410402">
        <w:rPr>
          <w:rFonts w:ascii="Arial" w:hAnsi="Arial" w:cs="Arial"/>
          <w:b/>
          <w:lang w:val="en-GB"/>
        </w:rPr>
        <w:t xml:space="preserve">Consultancy </w:t>
      </w:r>
      <w:r w:rsidR="00410402" w:rsidRPr="00410402">
        <w:rPr>
          <w:rFonts w:ascii="Arial" w:hAnsi="Arial" w:cs="Arial"/>
          <w:b/>
          <w:lang w:val="en-GB"/>
        </w:rPr>
        <w:t>for</w:t>
      </w:r>
      <w:r w:rsidR="008D240E" w:rsidRPr="00410402">
        <w:rPr>
          <w:rFonts w:ascii="Arial" w:hAnsi="Arial" w:cs="Arial"/>
          <w:b/>
          <w:lang w:val="en-GB"/>
        </w:rPr>
        <w:t xml:space="preserve"> Development of Security and Safety Policy and Procedures </w:t>
      </w:r>
      <w:r w:rsidR="00411D86">
        <w:rPr>
          <w:rFonts w:ascii="Arial" w:hAnsi="Arial" w:cs="Arial"/>
          <w:b/>
          <w:lang w:val="en-GB"/>
        </w:rPr>
        <w:t>f</w:t>
      </w:r>
      <w:r w:rsidR="008D240E" w:rsidRPr="00410402">
        <w:rPr>
          <w:rFonts w:ascii="Arial" w:hAnsi="Arial" w:cs="Arial"/>
          <w:b/>
          <w:lang w:val="en-GB"/>
        </w:rPr>
        <w:t xml:space="preserve">or </w:t>
      </w:r>
      <w:r w:rsidR="00410402">
        <w:rPr>
          <w:rFonts w:ascii="Arial" w:hAnsi="Arial" w:cs="Arial"/>
          <w:b/>
          <w:lang w:val="en-GB"/>
        </w:rPr>
        <w:t>t</w:t>
      </w:r>
      <w:r w:rsidR="008D240E" w:rsidRPr="00410402">
        <w:rPr>
          <w:rFonts w:ascii="Arial" w:hAnsi="Arial" w:cs="Arial"/>
          <w:b/>
          <w:lang w:val="en-GB"/>
        </w:rPr>
        <w:t xml:space="preserve">he SADC Secretariat </w:t>
      </w:r>
      <w:r w:rsidR="00670BFE" w:rsidRPr="00410402">
        <w:rPr>
          <w:rFonts w:ascii="Arial" w:hAnsi="Arial" w:cs="Arial"/>
          <w:b/>
          <w:lang w:val="en-GB"/>
        </w:rPr>
        <w:t>-</w:t>
      </w:r>
      <w:r w:rsidR="008D240E" w:rsidRPr="00410402">
        <w:rPr>
          <w:rFonts w:ascii="Arial" w:hAnsi="Arial" w:cs="Arial"/>
          <w:b/>
          <w:lang w:val="en-GB"/>
        </w:rPr>
        <w:t xml:space="preserve"> </w:t>
      </w:r>
      <w:r w:rsidR="00670BFE" w:rsidRPr="00410402">
        <w:rPr>
          <w:rFonts w:ascii="Arial" w:hAnsi="Arial" w:cs="Arial"/>
          <w:b/>
          <w:bCs/>
          <w:lang w:val="en-GB"/>
        </w:rPr>
        <w:t xml:space="preserve">Reference Number: </w:t>
      </w:r>
      <w:bookmarkEnd w:id="44"/>
      <w:r w:rsidR="00131634" w:rsidRPr="00131634">
        <w:rPr>
          <w:rFonts w:ascii="Arial" w:hAnsi="Arial" w:cs="Arial"/>
          <w:b/>
          <w:bCs/>
          <w:lang w:val="en-GB"/>
        </w:rPr>
        <w:t>SADC/3/5/2/414</w:t>
      </w:r>
      <w:r w:rsidR="00131634">
        <w:rPr>
          <w:rFonts w:ascii="Arial" w:hAnsi="Arial" w:cs="Arial"/>
          <w:b/>
          <w:bCs/>
          <w:lang w:val="en-GB"/>
        </w:rPr>
        <w:t xml:space="preserve"> </w:t>
      </w:r>
      <w:r w:rsidRPr="00410402">
        <w:rPr>
          <w:rFonts w:ascii="Arial" w:hAnsi="Arial" w:cs="Arial"/>
        </w:rPr>
        <w:t>and</w:t>
      </w:r>
      <w:r w:rsidRPr="00410402">
        <w:rPr>
          <w:rFonts w:ascii="Arial" w:hAnsi="Arial" w:cs="Arial"/>
          <w:b/>
        </w:rPr>
        <w:t xml:space="preserve"> </w:t>
      </w:r>
      <w:r w:rsidRPr="00410402">
        <w:rPr>
          <w:rFonts w:ascii="Arial" w:hAnsi="Arial" w:cs="Arial"/>
        </w:rPr>
        <w:t>reflected as such in Annex 2 of this Contract</w:t>
      </w:r>
      <w:r w:rsidRPr="00410402">
        <w:rPr>
          <w:rFonts w:ascii="Arial" w:hAnsi="Arial" w:cs="Arial"/>
          <w:b/>
        </w:rPr>
        <w:t>.</w:t>
      </w:r>
    </w:p>
    <w:p w14:paraId="35391B04" w14:textId="77777777" w:rsidR="000F2708" w:rsidRPr="00410402" w:rsidRDefault="000F2708" w:rsidP="000F2708">
      <w:pPr>
        <w:pStyle w:val="ListParagraph"/>
        <w:rPr>
          <w:rFonts w:ascii="Arial" w:hAnsi="Arial" w:cs="Arial"/>
          <w:b/>
          <w:bCs/>
          <w:lang w:val="en-GB"/>
        </w:rPr>
      </w:pPr>
    </w:p>
    <w:p w14:paraId="6ACE2584" w14:textId="0E2BFBF7" w:rsidR="000F2708" w:rsidRPr="00410402" w:rsidRDefault="000F2708" w:rsidP="000F2708">
      <w:pPr>
        <w:pStyle w:val="ListParagraph"/>
        <w:numPr>
          <w:ilvl w:val="1"/>
          <w:numId w:val="6"/>
        </w:numPr>
        <w:jc w:val="both"/>
        <w:rPr>
          <w:rFonts w:ascii="Arial" w:hAnsi="Arial" w:cs="Arial"/>
          <w:lang w:val="en-GB"/>
        </w:rPr>
      </w:pPr>
      <w:r w:rsidRPr="00410402">
        <w:rPr>
          <w:rFonts w:ascii="Arial" w:hAnsi="Arial" w:cs="Arial"/>
          <w:b/>
          <w:bCs/>
          <w:lang w:val="en-GB"/>
        </w:rPr>
        <w:t xml:space="preserve">Data Subject </w:t>
      </w:r>
      <w:r w:rsidRPr="00410402">
        <w:rPr>
          <w:rFonts w:ascii="Arial" w:hAnsi="Arial" w:cs="Arial"/>
          <w:lang w:val="en-GB"/>
        </w:rPr>
        <w:t xml:space="preserve">means a natural person (i.e., an individual) who can be identified, directly or indirectly, </w:t>
      </w:r>
      <w:r w:rsidR="00670BFE" w:rsidRPr="00410402">
        <w:rPr>
          <w:rFonts w:ascii="Arial" w:hAnsi="Arial" w:cs="Arial"/>
          <w:lang w:val="en-GB"/>
        </w:rPr>
        <w:t>by</w:t>
      </w:r>
      <w:r w:rsidRPr="00410402">
        <w:rPr>
          <w:rFonts w:ascii="Arial" w:hAnsi="Arial" w:cs="Arial"/>
          <w:lang w:val="en-GB"/>
        </w:rPr>
        <w:t xml:space="preserve"> reference to Personal Data.</w:t>
      </w:r>
    </w:p>
    <w:p w14:paraId="01823A95" w14:textId="77777777" w:rsidR="000F2708" w:rsidRPr="00410402" w:rsidRDefault="000F2708" w:rsidP="000F2708">
      <w:pPr>
        <w:pStyle w:val="ListParagraph"/>
        <w:ind w:left="450"/>
        <w:jc w:val="both"/>
        <w:rPr>
          <w:rFonts w:ascii="Arial" w:hAnsi="Arial" w:cs="Arial"/>
          <w:b/>
          <w:bCs/>
          <w:lang w:val="en-GB"/>
        </w:rPr>
      </w:pPr>
    </w:p>
    <w:p w14:paraId="7C0E22E4" w14:textId="46EE7D85" w:rsidR="000F2708" w:rsidRPr="00410402" w:rsidRDefault="000F2708" w:rsidP="000F2708">
      <w:pPr>
        <w:pStyle w:val="ListParagraph"/>
        <w:numPr>
          <w:ilvl w:val="1"/>
          <w:numId w:val="6"/>
        </w:numPr>
        <w:jc w:val="both"/>
        <w:rPr>
          <w:rFonts w:ascii="Arial" w:hAnsi="Arial" w:cs="Arial"/>
          <w:b/>
          <w:bCs/>
          <w:lang w:val="en-GB"/>
        </w:rPr>
      </w:pPr>
      <w:r w:rsidRPr="00410402">
        <w:rPr>
          <w:rFonts w:ascii="Arial" w:hAnsi="Arial" w:cs="Arial"/>
          <w:b/>
        </w:rPr>
        <w:t xml:space="preserve">Individual Consultant </w:t>
      </w:r>
      <w:r w:rsidRPr="00410402">
        <w:rPr>
          <w:rFonts w:ascii="Arial" w:hAnsi="Arial" w:cs="Arial"/>
        </w:rPr>
        <w:t>means</w:t>
      </w:r>
      <w:r w:rsidR="00670BFE" w:rsidRPr="00410402">
        <w:rPr>
          <w:rFonts w:ascii="Arial" w:hAnsi="Arial" w:cs="Arial"/>
        </w:rPr>
        <w:t xml:space="preserve"> …</w:t>
      </w:r>
      <w:r w:rsidRPr="00410402">
        <w:rPr>
          <w:rFonts w:ascii="Arial" w:hAnsi="Arial" w:cs="Arial"/>
        </w:rPr>
        <w:t xml:space="preserve">, </w:t>
      </w:r>
      <w:r w:rsidRPr="00410402">
        <w:rPr>
          <w:rStyle w:val="PageNumber"/>
          <w:rFonts w:ascii="Arial" w:hAnsi="Arial" w:cs="Arial"/>
        </w:rPr>
        <w:t>the</w:t>
      </w:r>
      <w:r w:rsidRPr="00410402">
        <w:rPr>
          <w:rStyle w:val="PageNumber"/>
          <w:rFonts w:ascii="Arial" w:hAnsi="Arial" w:cs="Arial"/>
          <w:snapToGrid w:val="0"/>
        </w:rPr>
        <w:t xml:space="preserve"> individual to whom the </w:t>
      </w:r>
      <w:r w:rsidRPr="00410402">
        <w:rPr>
          <w:rFonts w:ascii="Arial" w:hAnsi="Arial" w:cs="Arial"/>
        </w:rPr>
        <w:t xml:space="preserve">Procuring Entity has awarded this contract following the Request for </w:t>
      </w:r>
      <w:r w:rsidRPr="00410402">
        <w:rPr>
          <w:rStyle w:val="PageNumber"/>
          <w:rFonts w:ascii="Arial" w:hAnsi="Arial" w:cs="Arial"/>
          <w:snapToGrid w:val="0"/>
        </w:rPr>
        <w:t>Expression of Interest</w:t>
      </w:r>
      <w:r w:rsidRPr="00410402">
        <w:rPr>
          <w:rFonts w:ascii="Arial" w:hAnsi="Arial" w:cs="Arial"/>
          <w:b/>
          <w:bCs/>
          <w:lang w:val="en-GB"/>
        </w:rPr>
        <w:t xml:space="preserve"> </w:t>
      </w:r>
      <w:r w:rsidRPr="00410402">
        <w:rPr>
          <w:rFonts w:ascii="Arial" w:hAnsi="Arial" w:cs="Arial"/>
          <w:bCs/>
          <w:snapToGrid w:val="0"/>
          <w:lang w:val="en-GB"/>
        </w:rPr>
        <w:t xml:space="preserve">for </w:t>
      </w:r>
      <w:r w:rsidR="008D240E" w:rsidRPr="00410402">
        <w:rPr>
          <w:rFonts w:ascii="Arial" w:hAnsi="Arial" w:cs="Arial"/>
          <w:b/>
          <w:lang w:val="en-GB"/>
        </w:rPr>
        <w:t xml:space="preserve">Consultancy </w:t>
      </w:r>
      <w:r w:rsidR="00410402" w:rsidRPr="00410402">
        <w:rPr>
          <w:rFonts w:ascii="Arial" w:hAnsi="Arial" w:cs="Arial"/>
          <w:b/>
          <w:lang w:val="en-GB"/>
        </w:rPr>
        <w:t>for</w:t>
      </w:r>
      <w:r w:rsidR="008D240E" w:rsidRPr="00410402">
        <w:rPr>
          <w:rFonts w:ascii="Arial" w:hAnsi="Arial" w:cs="Arial"/>
          <w:b/>
          <w:lang w:val="en-GB"/>
        </w:rPr>
        <w:t xml:space="preserve"> Development of Security and Safety Policy and Procedures </w:t>
      </w:r>
      <w:r w:rsidR="00A020A3" w:rsidRPr="00410402">
        <w:rPr>
          <w:rFonts w:ascii="Arial" w:hAnsi="Arial" w:cs="Arial"/>
          <w:b/>
          <w:lang w:val="en-GB"/>
        </w:rPr>
        <w:t>for</w:t>
      </w:r>
      <w:r w:rsidR="008D240E" w:rsidRPr="00410402">
        <w:rPr>
          <w:rFonts w:ascii="Arial" w:hAnsi="Arial" w:cs="Arial"/>
          <w:b/>
          <w:lang w:val="en-GB"/>
        </w:rPr>
        <w:t xml:space="preserve"> </w:t>
      </w:r>
      <w:r w:rsidR="00677D5C" w:rsidRPr="00410402">
        <w:rPr>
          <w:rFonts w:ascii="Arial" w:hAnsi="Arial" w:cs="Arial"/>
          <w:b/>
          <w:lang w:val="en-GB"/>
        </w:rPr>
        <w:t>the</w:t>
      </w:r>
      <w:r w:rsidR="008D240E" w:rsidRPr="00410402">
        <w:rPr>
          <w:rFonts w:ascii="Arial" w:hAnsi="Arial" w:cs="Arial"/>
          <w:b/>
          <w:lang w:val="en-GB"/>
        </w:rPr>
        <w:t xml:space="preserve"> SADC Secretariat - </w:t>
      </w:r>
      <w:r w:rsidR="008D240E" w:rsidRPr="00410402">
        <w:rPr>
          <w:rFonts w:ascii="Arial" w:hAnsi="Arial" w:cs="Arial"/>
          <w:b/>
          <w:bCs/>
          <w:lang w:val="en-GB"/>
        </w:rPr>
        <w:t xml:space="preserve">Reference Number: </w:t>
      </w:r>
      <w:r w:rsidR="00131634" w:rsidRPr="00131634">
        <w:rPr>
          <w:rFonts w:ascii="Arial" w:hAnsi="Arial" w:cs="Arial"/>
          <w:b/>
          <w:bCs/>
          <w:lang w:val="en-GB"/>
        </w:rPr>
        <w:t>SADC/3/5/2/414</w:t>
      </w:r>
    </w:p>
    <w:p w14:paraId="455D90F2" w14:textId="77777777" w:rsidR="000F2708" w:rsidRPr="00386333" w:rsidRDefault="000F2708" w:rsidP="000F2708">
      <w:pPr>
        <w:pStyle w:val="ListParagraph"/>
        <w:rPr>
          <w:rFonts w:ascii="Arial" w:hAnsi="Arial" w:cs="Arial"/>
          <w:b/>
          <w:bCs/>
          <w:lang w:val="en-GB"/>
        </w:rPr>
      </w:pPr>
    </w:p>
    <w:p w14:paraId="318E6C8E" w14:textId="77777777" w:rsidR="000F2708" w:rsidRPr="00386333" w:rsidRDefault="000F2708" w:rsidP="000F2708">
      <w:pPr>
        <w:pStyle w:val="ListParagraph"/>
        <w:numPr>
          <w:ilvl w:val="1"/>
          <w:numId w:val="6"/>
        </w:numPr>
        <w:jc w:val="both"/>
        <w:rPr>
          <w:rFonts w:ascii="Arial" w:hAnsi="Arial" w:cs="Arial"/>
          <w:lang w:val="en-GB"/>
        </w:rPr>
      </w:pPr>
      <w:r w:rsidRPr="00386333">
        <w:rPr>
          <w:rFonts w:ascii="Arial" w:hAnsi="Arial" w:cs="Arial"/>
          <w:b/>
          <w:bCs/>
          <w:lang w:val="en-GB"/>
        </w:rPr>
        <w:t xml:space="preserve">Personal Data </w:t>
      </w:r>
      <w:r w:rsidRPr="00386333">
        <w:rPr>
          <w:rFonts w:ascii="Arial" w:hAnsi="Arial" w:cs="Arial"/>
          <w:lang w:val="en-GB"/>
        </w:rPr>
        <w:t>means any information relating to an identified or identifiable living natural person. This may include an identifier such as a name or audio-visual materials, an identification number, location data or an online identifier; it may also mean information that is linked specifically to the physical, physiological, genetic, mental, economic, cultural, or social identity of a Data Subject. The term also includes data identifying or capable of identifying human remains.</w:t>
      </w:r>
    </w:p>
    <w:p w14:paraId="3FE758DB" w14:textId="77777777" w:rsidR="000F2708" w:rsidRPr="00386333" w:rsidRDefault="000F2708" w:rsidP="000F2708">
      <w:pPr>
        <w:pStyle w:val="ListParagraph"/>
        <w:rPr>
          <w:rFonts w:ascii="Arial" w:hAnsi="Arial" w:cs="Arial"/>
          <w:b/>
          <w:bCs/>
          <w:lang w:val="en-GB"/>
        </w:rPr>
      </w:pPr>
    </w:p>
    <w:p w14:paraId="29489829" w14:textId="77777777" w:rsidR="000F2708" w:rsidRPr="00386333" w:rsidRDefault="000F2708" w:rsidP="000F2708">
      <w:pPr>
        <w:pStyle w:val="ListParagraph"/>
        <w:numPr>
          <w:ilvl w:val="1"/>
          <w:numId w:val="6"/>
        </w:numPr>
        <w:jc w:val="both"/>
        <w:rPr>
          <w:rFonts w:ascii="Arial" w:hAnsi="Arial" w:cs="Arial"/>
          <w:b/>
          <w:bCs/>
          <w:lang w:val="en-GB"/>
        </w:rPr>
      </w:pPr>
      <w:r w:rsidRPr="00386333">
        <w:rPr>
          <w:rFonts w:ascii="Arial" w:hAnsi="Arial" w:cs="Arial"/>
          <w:b/>
          <w:bCs/>
          <w:lang w:val="en-GB"/>
        </w:rPr>
        <w:t xml:space="preserve">Procuring Entity </w:t>
      </w:r>
      <w:r w:rsidRPr="00386333">
        <w:rPr>
          <w:rFonts w:ascii="Arial" w:hAnsi="Arial" w:cs="Arial"/>
          <w:lang w:val="en-GB"/>
        </w:rPr>
        <w:t>means the legal entity, namely the SADC Secretariat who procures the Services described in Annex 1 to this Contract.</w:t>
      </w:r>
    </w:p>
    <w:p w14:paraId="61022520" w14:textId="77777777" w:rsidR="000F2708" w:rsidRPr="00386333" w:rsidRDefault="000F2708" w:rsidP="000F2708">
      <w:pPr>
        <w:pStyle w:val="ListParagraph"/>
        <w:ind w:left="450"/>
        <w:jc w:val="both"/>
        <w:rPr>
          <w:rFonts w:ascii="Arial" w:hAnsi="Arial" w:cs="Arial"/>
          <w:b/>
          <w:bCs/>
          <w:lang w:val="en-GB"/>
        </w:rPr>
      </w:pPr>
    </w:p>
    <w:p w14:paraId="2A571A5D" w14:textId="77777777" w:rsidR="000F2708" w:rsidRPr="00386333" w:rsidRDefault="000F2708" w:rsidP="000F2708">
      <w:pPr>
        <w:pStyle w:val="ListParagraph"/>
        <w:rPr>
          <w:rFonts w:ascii="Arial" w:hAnsi="Arial" w:cs="Arial"/>
          <w:b/>
          <w:bCs/>
        </w:rPr>
      </w:pPr>
    </w:p>
    <w:p w14:paraId="6A9B1E2D" w14:textId="6D977E1C" w:rsidR="000F2708" w:rsidRPr="00386333" w:rsidRDefault="000F2708" w:rsidP="000F2708">
      <w:pPr>
        <w:pStyle w:val="ListParagraph"/>
        <w:numPr>
          <w:ilvl w:val="1"/>
          <w:numId w:val="6"/>
        </w:numPr>
        <w:rPr>
          <w:rFonts w:ascii="Arial" w:hAnsi="Arial" w:cs="Arial"/>
        </w:rPr>
      </w:pPr>
      <w:r w:rsidRPr="00386333">
        <w:rPr>
          <w:rFonts w:ascii="Arial" w:hAnsi="Arial" w:cs="Arial"/>
          <w:b/>
          <w:bCs/>
        </w:rPr>
        <w:t>Project Director</w:t>
      </w:r>
      <w:r w:rsidRPr="00386333">
        <w:rPr>
          <w:rFonts w:ascii="Arial" w:hAnsi="Arial" w:cs="Arial"/>
        </w:rPr>
        <w:t xml:space="preserve"> means the Procuring Entity’s </w:t>
      </w:r>
      <w:r w:rsidR="00485B5C" w:rsidRPr="00386333">
        <w:rPr>
          <w:rFonts w:ascii="Arial" w:hAnsi="Arial" w:cs="Arial"/>
        </w:rPr>
        <w:t>authorized</w:t>
      </w:r>
      <w:r w:rsidRPr="00386333">
        <w:rPr>
          <w:rFonts w:ascii="Arial" w:hAnsi="Arial" w:cs="Arial"/>
        </w:rPr>
        <w:t xml:space="preserve"> representative who may exercise authority attributable to her in this Contract and her details are as follows: </w:t>
      </w:r>
    </w:p>
    <w:p w14:paraId="5BE18D9F" w14:textId="77777777" w:rsidR="000F2708" w:rsidRPr="00386333" w:rsidRDefault="000F2708" w:rsidP="000F2708">
      <w:pPr>
        <w:pStyle w:val="ListParagraph"/>
        <w:ind w:left="450"/>
        <w:jc w:val="both"/>
        <w:rPr>
          <w:rFonts w:ascii="Arial" w:hAnsi="Arial" w:cs="Arial"/>
          <w:b/>
          <w:bCs/>
          <w:lang w:val="en-GB"/>
        </w:rPr>
      </w:pPr>
    </w:p>
    <w:p w14:paraId="7702EE77" w14:textId="6812ECE8" w:rsidR="000F2708" w:rsidRPr="00386333" w:rsidRDefault="000F2708" w:rsidP="000F2708">
      <w:pPr>
        <w:pStyle w:val="ListParagraph"/>
        <w:ind w:left="1440"/>
        <w:rPr>
          <w:rFonts w:ascii="Arial" w:hAnsi="Arial" w:cs="Arial"/>
          <w:highlight w:val="yellow"/>
        </w:rPr>
      </w:pPr>
      <w:r w:rsidRPr="00386333">
        <w:rPr>
          <w:rFonts w:ascii="Arial" w:hAnsi="Arial" w:cs="Arial"/>
        </w:rPr>
        <w:t xml:space="preserve">Mr. </w:t>
      </w:r>
      <w:r w:rsidR="008D240E">
        <w:rPr>
          <w:rFonts w:ascii="Arial" w:hAnsi="Arial" w:cs="Arial"/>
        </w:rPr>
        <w:t>Buti Rakhetsi</w:t>
      </w:r>
      <w:r w:rsidR="00065BE0" w:rsidRPr="00386333">
        <w:rPr>
          <w:rFonts w:ascii="Arial" w:hAnsi="Arial" w:cs="Arial"/>
        </w:rPr>
        <w:t xml:space="preserve">  </w:t>
      </w:r>
      <w:r w:rsidRPr="00386333">
        <w:rPr>
          <w:rFonts w:ascii="Arial" w:hAnsi="Arial" w:cs="Arial"/>
          <w:highlight w:val="yellow"/>
        </w:rPr>
        <w:t xml:space="preserve"> </w:t>
      </w:r>
    </w:p>
    <w:p w14:paraId="37A4B2EC" w14:textId="77777777" w:rsidR="002D099A" w:rsidRPr="002D099A" w:rsidRDefault="002D099A" w:rsidP="002D099A">
      <w:pPr>
        <w:pStyle w:val="ListParagraph"/>
        <w:ind w:left="1440"/>
        <w:rPr>
          <w:rFonts w:ascii="Arial" w:hAnsi="Arial" w:cs="Arial"/>
        </w:rPr>
      </w:pPr>
      <w:r w:rsidRPr="002D099A">
        <w:rPr>
          <w:rFonts w:ascii="Arial" w:hAnsi="Arial" w:cs="Arial"/>
        </w:rPr>
        <w:t xml:space="preserve">Senior Officer - Administration </w:t>
      </w:r>
    </w:p>
    <w:p w14:paraId="4683460A" w14:textId="78AE33D0" w:rsidR="000F2708" w:rsidRPr="00386333" w:rsidRDefault="002D099A" w:rsidP="002D099A">
      <w:pPr>
        <w:pStyle w:val="ListParagraph"/>
        <w:ind w:left="1440"/>
        <w:rPr>
          <w:rFonts w:ascii="Arial" w:hAnsi="Arial" w:cs="Arial"/>
        </w:rPr>
      </w:pPr>
      <w:r w:rsidRPr="002D099A">
        <w:rPr>
          <w:rFonts w:ascii="Arial" w:hAnsi="Arial" w:cs="Arial"/>
        </w:rPr>
        <w:t xml:space="preserve">Human Resources &amp; Administration </w:t>
      </w:r>
      <w:r w:rsidR="00C4722B">
        <w:rPr>
          <w:rFonts w:ascii="Arial" w:hAnsi="Arial" w:cs="Arial"/>
        </w:rPr>
        <w:t>Directorate</w:t>
      </w:r>
      <w:r w:rsidR="000F2708" w:rsidRPr="00386333">
        <w:rPr>
          <w:rFonts w:ascii="Arial" w:hAnsi="Arial" w:cs="Arial"/>
        </w:rPr>
        <w:t xml:space="preserve"> </w:t>
      </w:r>
    </w:p>
    <w:p w14:paraId="3522BC62" w14:textId="77777777" w:rsidR="000F2708" w:rsidRPr="00386333" w:rsidRDefault="000F2708" w:rsidP="000F2708">
      <w:pPr>
        <w:pStyle w:val="ListParagraph"/>
        <w:ind w:left="1440"/>
        <w:rPr>
          <w:rFonts w:ascii="Arial" w:hAnsi="Arial" w:cs="Arial"/>
        </w:rPr>
      </w:pPr>
      <w:r w:rsidRPr="00386333">
        <w:rPr>
          <w:rFonts w:ascii="Arial" w:hAnsi="Arial" w:cs="Arial"/>
        </w:rPr>
        <w:t xml:space="preserve">Southern African Development Community (SADC) </w:t>
      </w:r>
    </w:p>
    <w:p w14:paraId="10A1D1C6" w14:textId="77777777" w:rsidR="000F2708" w:rsidRPr="00386333" w:rsidRDefault="000F2708" w:rsidP="000F2708">
      <w:pPr>
        <w:pStyle w:val="ListParagraph"/>
        <w:ind w:left="1440"/>
        <w:rPr>
          <w:rFonts w:ascii="Arial" w:hAnsi="Arial" w:cs="Arial"/>
        </w:rPr>
      </w:pPr>
      <w:r w:rsidRPr="00386333">
        <w:rPr>
          <w:rFonts w:ascii="Arial" w:hAnsi="Arial" w:cs="Arial"/>
        </w:rPr>
        <w:t xml:space="preserve">Plot 54385 New CBD. </w:t>
      </w:r>
    </w:p>
    <w:p w14:paraId="2AF94810" w14:textId="77777777" w:rsidR="000F2708" w:rsidRPr="00386333" w:rsidRDefault="000F2708" w:rsidP="000F2708">
      <w:pPr>
        <w:pStyle w:val="ListParagraph"/>
        <w:ind w:left="1440"/>
        <w:rPr>
          <w:rFonts w:ascii="Arial" w:hAnsi="Arial" w:cs="Arial"/>
        </w:rPr>
      </w:pPr>
      <w:r w:rsidRPr="00386333">
        <w:rPr>
          <w:rFonts w:ascii="Arial" w:hAnsi="Arial" w:cs="Arial"/>
        </w:rPr>
        <w:t xml:space="preserve">Private Bag 0095 Gaborone, </w:t>
      </w:r>
    </w:p>
    <w:p w14:paraId="384E4AF4" w14:textId="77777777" w:rsidR="000F2708" w:rsidRPr="00386333" w:rsidRDefault="000F2708" w:rsidP="000F2708">
      <w:pPr>
        <w:pStyle w:val="ListParagraph"/>
        <w:ind w:left="1440"/>
        <w:rPr>
          <w:rFonts w:ascii="Arial" w:hAnsi="Arial" w:cs="Arial"/>
        </w:rPr>
      </w:pPr>
      <w:r w:rsidRPr="00386333">
        <w:rPr>
          <w:rFonts w:ascii="Arial" w:hAnsi="Arial" w:cs="Arial"/>
        </w:rPr>
        <w:t xml:space="preserve">BOTSWANA. </w:t>
      </w:r>
    </w:p>
    <w:p w14:paraId="2E9E54DF" w14:textId="4BEFAD6B" w:rsidR="000F2708" w:rsidRPr="00386333" w:rsidRDefault="000F2708" w:rsidP="000F2708">
      <w:pPr>
        <w:pStyle w:val="ListParagraph"/>
        <w:ind w:left="1440"/>
        <w:rPr>
          <w:rFonts w:ascii="Arial" w:hAnsi="Arial" w:cs="Arial"/>
        </w:rPr>
      </w:pPr>
      <w:r w:rsidRPr="00386333">
        <w:rPr>
          <w:rFonts w:ascii="Arial" w:hAnsi="Arial" w:cs="Arial"/>
        </w:rPr>
        <w:t>Telephone: +267 364 1957/ +267 395 1</w:t>
      </w:r>
      <w:r w:rsidR="007D144C">
        <w:rPr>
          <w:rFonts w:ascii="Arial" w:hAnsi="Arial" w:cs="Arial"/>
        </w:rPr>
        <w:t>059</w:t>
      </w:r>
    </w:p>
    <w:p w14:paraId="0B2ACDE0" w14:textId="40ED7B7B" w:rsidR="000F2708" w:rsidRPr="00386333" w:rsidRDefault="000F2708" w:rsidP="000F2708">
      <w:pPr>
        <w:pStyle w:val="ListParagraph"/>
        <w:ind w:left="1440"/>
        <w:rPr>
          <w:rFonts w:ascii="Arial" w:hAnsi="Arial" w:cs="Arial"/>
        </w:rPr>
      </w:pPr>
      <w:r w:rsidRPr="00386333">
        <w:rPr>
          <w:rFonts w:ascii="Arial" w:hAnsi="Arial" w:cs="Arial"/>
        </w:rPr>
        <w:t>Email:</w:t>
      </w:r>
      <w:r w:rsidR="00C4722B">
        <w:rPr>
          <w:rFonts w:ascii="Arial" w:hAnsi="Arial" w:cs="Arial"/>
        </w:rPr>
        <w:t xml:space="preserve"> </w:t>
      </w:r>
      <w:hyperlink r:id="rId28" w:history="1">
        <w:r w:rsidR="00C4722B" w:rsidRPr="00181026">
          <w:rPr>
            <w:rStyle w:val="Hyperlink"/>
            <w:rFonts w:ascii="Arial" w:hAnsi="Arial" w:cs="Arial"/>
          </w:rPr>
          <w:t>brakhetsi@sadc.int</w:t>
        </w:r>
      </w:hyperlink>
      <w:r w:rsidR="00C4722B">
        <w:rPr>
          <w:rFonts w:ascii="Arial" w:hAnsi="Arial" w:cs="Arial"/>
        </w:rPr>
        <w:t xml:space="preserve"> </w:t>
      </w:r>
      <w:r w:rsidR="00065BE0" w:rsidRPr="00386333">
        <w:rPr>
          <w:rFonts w:ascii="Arial" w:hAnsi="Arial" w:cs="Arial"/>
        </w:rPr>
        <w:t xml:space="preserve"> </w:t>
      </w:r>
      <w:r w:rsidRPr="00386333">
        <w:rPr>
          <w:rFonts w:ascii="Arial" w:hAnsi="Arial" w:cs="Arial"/>
        </w:rPr>
        <w:t xml:space="preserve"> </w:t>
      </w:r>
    </w:p>
    <w:p w14:paraId="0428BC35" w14:textId="77777777" w:rsidR="000F2708" w:rsidRPr="00386333" w:rsidRDefault="000F2708" w:rsidP="000F2708">
      <w:pPr>
        <w:pStyle w:val="ListParagraph"/>
        <w:ind w:left="450"/>
        <w:jc w:val="both"/>
        <w:rPr>
          <w:rFonts w:ascii="Arial" w:hAnsi="Arial" w:cs="Arial"/>
          <w:b/>
          <w:bCs/>
          <w:lang w:val="en-GB"/>
        </w:rPr>
      </w:pPr>
    </w:p>
    <w:p w14:paraId="29C8E8B7" w14:textId="77777777" w:rsidR="000F2708" w:rsidRPr="00386333" w:rsidRDefault="000F2708" w:rsidP="000F2708">
      <w:pPr>
        <w:numPr>
          <w:ilvl w:val="1"/>
          <w:numId w:val="6"/>
        </w:numPr>
        <w:spacing w:before="240"/>
        <w:ind w:left="425" w:hanging="425"/>
        <w:jc w:val="both"/>
        <w:rPr>
          <w:rFonts w:ascii="Arial" w:hAnsi="Arial" w:cs="Arial"/>
        </w:rPr>
      </w:pPr>
      <w:r w:rsidRPr="00386333">
        <w:rPr>
          <w:rFonts w:ascii="Arial" w:hAnsi="Arial" w:cs="Arial"/>
          <w:b/>
        </w:rPr>
        <w:t xml:space="preserve">Services </w:t>
      </w:r>
      <w:r w:rsidRPr="00386333">
        <w:rPr>
          <w:rFonts w:ascii="Arial" w:eastAsia="Arial Unicode MS" w:hAnsi="Arial" w:cs="Arial"/>
          <w:color w:val="000000"/>
          <w:u w:color="000000"/>
          <w:bdr w:val="nil"/>
        </w:rPr>
        <w:t>means the Services to be performed by the Individual Consultant in this Contract.</w:t>
      </w:r>
    </w:p>
    <w:p w14:paraId="1B947572" w14:textId="77777777" w:rsidR="000F2708" w:rsidRPr="00386333" w:rsidRDefault="000F2708" w:rsidP="000F2708">
      <w:pPr>
        <w:spacing w:before="240" w:after="120" w:line="259" w:lineRule="auto"/>
        <w:ind w:left="425" w:hanging="425"/>
        <w:jc w:val="both"/>
        <w:rPr>
          <w:rFonts w:ascii="Arial" w:hAnsi="Arial" w:cs="Arial"/>
          <w:b/>
        </w:rPr>
      </w:pPr>
      <w:r w:rsidRPr="00386333">
        <w:rPr>
          <w:rFonts w:ascii="Arial" w:hAnsi="Arial" w:cs="Arial"/>
          <w:b/>
          <w:bCs/>
        </w:rPr>
        <w:t xml:space="preserve">2. </w:t>
      </w:r>
      <w:r w:rsidRPr="00386333">
        <w:rPr>
          <w:rFonts w:ascii="Arial" w:hAnsi="Arial" w:cs="Arial"/>
          <w:b/>
          <w:bCs/>
        </w:rPr>
        <w:tab/>
      </w:r>
      <w:r w:rsidRPr="00386333">
        <w:rPr>
          <w:rFonts w:ascii="Arial" w:hAnsi="Arial" w:cs="Arial"/>
          <w:b/>
        </w:rPr>
        <w:t xml:space="preserve">THE SERVICES </w:t>
      </w:r>
    </w:p>
    <w:p w14:paraId="296A5C66" w14:textId="77777777" w:rsidR="000F2708" w:rsidRPr="00386333" w:rsidRDefault="000F2708" w:rsidP="000F2708">
      <w:pPr>
        <w:spacing w:before="240" w:after="120" w:line="259" w:lineRule="auto"/>
        <w:ind w:left="425"/>
        <w:jc w:val="both"/>
        <w:rPr>
          <w:rFonts w:ascii="Arial" w:hAnsi="Arial" w:cs="Arial"/>
        </w:rPr>
      </w:pPr>
      <w:r w:rsidRPr="00386333">
        <w:rPr>
          <w:rFonts w:ascii="Arial" w:hAnsi="Arial" w:cs="Arial"/>
        </w:rPr>
        <w:t>The Individual Consultant shall undertake the performance of the Services in accordance with the provisions of the Annex 1 of this Contract and shall, in the performance of the Services, exercise all the reasonable skill, care and diligence to be expected of an Individual Consultant carrying out such services.</w:t>
      </w:r>
    </w:p>
    <w:p w14:paraId="7067818E" w14:textId="77777777" w:rsidR="000F2708" w:rsidRPr="00386333" w:rsidRDefault="000F2708" w:rsidP="000F2708">
      <w:pPr>
        <w:spacing w:before="240" w:after="120" w:line="259" w:lineRule="auto"/>
        <w:ind w:left="425" w:hanging="425"/>
        <w:jc w:val="both"/>
        <w:rPr>
          <w:rFonts w:ascii="Arial" w:hAnsi="Arial" w:cs="Arial"/>
        </w:rPr>
      </w:pPr>
      <w:r w:rsidRPr="00386333">
        <w:rPr>
          <w:rFonts w:ascii="Arial" w:hAnsi="Arial" w:cs="Arial"/>
          <w:b/>
          <w:bCs/>
        </w:rPr>
        <w:t xml:space="preserve">3.    EFFECTIVE DATE AND DURATION </w:t>
      </w:r>
    </w:p>
    <w:p w14:paraId="4DE20FE2" w14:textId="77777777" w:rsidR="000F2708" w:rsidRPr="00386333" w:rsidRDefault="000F2708" w:rsidP="000F2708">
      <w:pPr>
        <w:spacing w:before="240"/>
        <w:ind w:left="426" w:hanging="426"/>
        <w:jc w:val="both"/>
        <w:rPr>
          <w:rFonts w:ascii="Arial" w:hAnsi="Arial" w:cs="Arial"/>
        </w:rPr>
      </w:pPr>
      <w:r w:rsidRPr="00386333">
        <w:rPr>
          <w:rFonts w:ascii="Arial" w:hAnsi="Arial" w:cs="Arial"/>
        </w:rPr>
        <w:t>3.1 This Contract shall enter into force on the date of its last signature by either of the Parties or the date that the Procuring Entity specifies in the notice to the Individual Consultant instructing the Individual Consultant to begin carrying out the Services.</w:t>
      </w:r>
    </w:p>
    <w:p w14:paraId="74882F22" w14:textId="637EA243" w:rsidR="000F2708" w:rsidRPr="00386333" w:rsidRDefault="000F2708" w:rsidP="00FB1627">
      <w:pPr>
        <w:pStyle w:val="ListParagraph"/>
        <w:numPr>
          <w:ilvl w:val="1"/>
          <w:numId w:val="17"/>
        </w:numPr>
        <w:spacing w:before="240"/>
        <w:ind w:left="426" w:hanging="426"/>
        <w:jc w:val="both"/>
        <w:rPr>
          <w:rFonts w:ascii="Arial" w:hAnsi="Arial" w:cs="Arial"/>
        </w:rPr>
      </w:pPr>
      <w:r w:rsidRPr="00386333">
        <w:rPr>
          <w:rFonts w:ascii="Arial" w:hAnsi="Arial" w:cs="Arial"/>
        </w:rPr>
        <w:t xml:space="preserve">The duration of the Contract shall be </w:t>
      </w:r>
      <w:r w:rsidR="007D144C">
        <w:rPr>
          <w:rFonts w:ascii="Arial" w:hAnsi="Arial" w:cs="Arial"/>
        </w:rPr>
        <w:t>4</w:t>
      </w:r>
      <w:r w:rsidRPr="00386333">
        <w:rPr>
          <w:rFonts w:ascii="Arial" w:hAnsi="Arial" w:cs="Arial"/>
        </w:rPr>
        <w:t xml:space="preserve"> months.</w:t>
      </w:r>
    </w:p>
    <w:p w14:paraId="278529FB" w14:textId="77777777" w:rsidR="000F2708" w:rsidRPr="00386333" w:rsidRDefault="000F2708" w:rsidP="000F2708">
      <w:pPr>
        <w:pStyle w:val="ListParagraph"/>
        <w:spacing w:before="240"/>
        <w:ind w:left="360"/>
        <w:jc w:val="both"/>
        <w:rPr>
          <w:rFonts w:ascii="Arial" w:hAnsi="Arial" w:cs="Arial"/>
        </w:rPr>
      </w:pPr>
    </w:p>
    <w:p w14:paraId="3AA85B20" w14:textId="77777777" w:rsidR="000F2708" w:rsidRPr="00386333" w:rsidRDefault="000F2708" w:rsidP="00FB1627">
      <w:pPr>
        <w:pStyle w:val="ListParagraph"/>
        <w:numPr>
          <w:ilvl w:val="0"/>
          <w:numId w:val="18"/>
        </w:numPr>
        <w:spacing w:before="240"/>
        <w:ind w:left="426" w:hanging="426"/>
        <w:jc w:val="both"/>
        <w:rPr>
          <w:rFonts w:ascii="Arial" w:hAnsi="Arial" w:cs="Arial"/>
        </w:rPr>
      </w:pPr>
      <w:r w:rsidRPr="00386333">
        <w:rPr>
          <w:rFonts w:ascii="Arial" w:hAnsi="Arial" w:cs="Arial"/>
          <w:b/>
        </w:rPr>
        <w:t>PAYMENT</w:t>
      </w:r>
    </w:p>
    <w:p w14:paraId="67BCA567" w14:textId="77777777" w:rsidR="000F2708" w:rsidRPr="00386333" w:rsidRDefault="000F2708" w:rsidP="000F2708">
      <w:pPr>
        <w:pStyle w:val="ListParagraph"/>
        <w:spacing w:before="240"/>
        <w:jc w:val="both"/>
        <w:rPr>
          <w:rFonts w:ascii="Arial" w:hAnsi="Arial" w:cs="Arial"/>
        </w:rPr>
      </w:pPr>
    </w:p>
    <w:p w14:paraId="4B2244E5" w14:textId="77777777" w:rsidR="000F2708" w:rsidRPr="00386333" w:rsidRDefault="000F2708" w:rsidP="00FB1627">
      <w:pPr>
        <w:pStyle w:val="ListParagraph"/>
        <w:numPr>
          <w:ilvl w:val="1"/>
          <w:numId w:val="14"/>
        </w:numPr>
        <w:ind w:left="426" w:hanging="426"/>
        <w:jc w:val="both"/>
        <w:rPr>
          <w:rFonts w:ascii="Arial" w:hAnsi="Arial" w:cs="Arial"/>
        </w:rPr>
      </w:pPr>
      <w:r w:rsidRPr="00386333">
        <w:rPr>
          <w:rFonts w:ascii="Arial" w:hAnsi="Arial" w:cs="Arial"/>
        </w:rPr>
        <w:lastRenderedPageBreak/>
        <w:t>The Individual Consultant shall be paid for the Services at the rates and upon the   terms set out in Annex 2 to this Contract.</w:t>
      </w:r>
    </w:p>
    <w:p w14:paraId="7CB9F548" w14:textId="77777777" w:rsidR="000F2708" w:rsidRPr="00386333" w:rsidRDefault="000F2708" w:rsidP="000F2708">
      <w:pPr>
        <w:pStyle w:val="ListParagraph"/>
        <w:ind w:left="360"/>
        <w:jc w:val="both"/>
        <w:rPr>
          <w:rFonts w:ascii="Arial" w:hAnsi="Arial" w:cs="Arial"/>
        </w:rPr>
      </w:pPr>
    </w:p>
    <w:p w14:paraId="0503C12C" w14:textId="3B62A167" w:rsidR="000F2708" w:rsidRPr="00386333" w:rsidRDefault="000F2708" w:rsidP="00FB1627">
      <w:pPr>
        <w:pStyle w:val="ListParagraph"/>
        <w:numPr>
          <w:ilvl w:val="1"/>
          <w:numId w:val="14"/>
        </w:numPr>
        <w:ind w:left="426" w:hanging="426"/>
        <w:jc w:val="both"/>
        <w:rPr>
          <w:rFonts w:ascii="Arial" w:hAnsi="Arial" w:cs="Arial"/>
        </w:rPr>
      </w:pPr>
      <w:r w:rsidRPr="00386333">
        <w:rPr>
          <w:rFonts w:ascii="Arial" w:hAnsi="Arial" w:cs="Arial"/>
        </w:rPr>
        <w:t xml:space="preserve">The Individual Consultant shall be paid a total amount of </w:t>
      </w:r>
      <w:r w:rsidRPr="00386333">
        <w:rPr>
          <w:rFonts w:ascii="Arial" w:hAnsi="Arial" w:cs="Arial"/>
          <w:b/>
        </w:rPr>
        <w:t>US$</w:t>
      </w:r>
      <w:r w:rsidR="00C23B15">
        <w:rPr>
          <w:rFonts w:ascii="Arial" w:hAnsi="Arial" w:cs="Arial"/>
          <w:b/>
        </w:rPr>
        <w:t>......</w:t>
      </w:r>
      <w:r w:rsidRPr="00386333">
        <w:rPr>
          <w:rFonts w:ascii="Arial" w:hAnsi="Arial" w:cs="Arial"/>
          <w:b/>
        </w:rPr>
        <w:t xml:space="preserve"> (State Dollars</w:t>
      </w:r>
      <w:r w:rsidRPr="00386333">
        <w:rPr>
          <w:rFonts w:ascii="Arial" w:hAnsi="Arial" w:cs="Arial"/>
        </w:rPr>
        <w:t xml:space="preserve"> </w:t>
      </w:r>
      <w:r w:rsidRPr="00386333">
        <w:rPr>
          <w:rFonts w:ascii="Arial" w:hAnsi="Arial" w:cs="Arial"/>
          <w:b/>
        </w:rPr>
        <w:t xml:space="preserve">only), </w:t>
      </w:r>
      <w:r w:rsidRPr="00386333">
        <w:rPr>
          <w:rFonts w:ascii="Arial" w:hAnsi="Arial" w:cs="Arial"/>
          <w:bCs/>
        </w:rPr>
        <w:t>fixed cost,</w:t>
      </w:r>
      <w:r w:rsidRPr="00386333">
        <w:rPr>
          <w:rFonts w:ascii="Arial" w:hAnsi="Arial" w:cs="Arial"/>
        </w:rPr>
        <w:t xml:space="preserve"> in accordance with the provisions of Annex 2 to this Contract. </w:t>
      </w:r>
    </w:p>
    <w:p w14:paraId="7C166BC1" w14:textId="77777777" w:rsidR="000F2708" w:rsidRPr="00386333" w:rsidRDefault="000F2708" w:rsidP="000F2708">
      <w:pPr>
        <w:pStyle w:val="ListParagraph"/>
        <w:ind w:left="360"/>
        <w:jc w:val="both"/>
        <w:rPr>
          <w:rFonts w:ascii="Arial" w:hAnsi="Arial" w:cs="Arial"/>
        </w:rPr>
      </w:pPr>
    </w:p>
    <w:p w14:paraId="0330C2DA" w14:textId="77777777" w:rsidR="000F2708" w:rsidRPr="00386333" w:rsidRDefault="000F2708" w:rsidP="00FB1627">
      <w:pPr>
        <w:pStyle w:val="ListParagraph"/>
        <w:numPr>
          <w:ilvl w:val="1"/>
          <w:numId w:val="14"/>
        </w:numPr>
        <w:jc w:val="both"/>
        <w:rPr>
          <w:rFonts w:ascii="Arial" w:hAnsi="Arial" w:cs="Arial"/>
        </w:rPr>
      </w:pPr>
      <w:r w:rsidRPr="00386333">
        <w:rPr>
          <w:rFonts w:ascii="Arial" w:hAnsi="Arial" w:cs="Arial"/>
        </w:rPr>
        <w:t xml:space="preserve">Payment shall be made to the Individual Consultant in US dollars unless otherwise provided for under this Contract. </w:t>
      </w:r>
    </w:p>
    <w:p w14:paraId="00AFE2DE" w14:textId="77777777" w:rsidR="000F2708" w:rsidRPr="00386333" w:rsidRDefault="000F2708" w:rsidP="000F2708">
      <w:pPr>
        <w:pStyle w:val="ListParagraph"/>
        <w:rPr>
          <w:rFonts w:ascii="Arial" w:hAnsi="Arial" w:cs="Arial"/>
        </w:rPr>
      </w:pPr>
    </w:p>
    <w:p w14:paraId="769EFE91" w14:textId="77777777" w:rsidR="000F2708" w:rsidRPr="00386333" w:rsidRDefault="000F2708" w:rsidP="00FB1627">
      <w:pPr>
        <w:pStyle w:val="ListParagraph"/>
        <w:numPr>
          <w:ilvl w:val="1"/>
          <w:numId w:val="14"/>
        </w:numPr>
        <w:spacing w:after="120"/>
        <w:jc w:val="both"/>
        <w:rPr>
          <w:rFonts w:ascii="Arial" w:hAnsi="Arial" w:cs="Arial"/>
        </w:rPr>
      </w:pPr>
      <w:r w:rsidRPr="00386333">
        <w:rPr>
          <w:rFonts w:ascii="Arial" w:eastAsia="Arial" w:hAnsi="Arial" w:cs="Arial"/>
          <w:color w:val="000000"/>
          <w:u w:color="000000"/>
        </w:rPr>
        <w:t>Unless otherwise provided in this Contract, invoices shall be delivered to and made out to the Procuring Entity and shall be paid within 30 days of receipt by the Project Director, subject to the Individual Consultant having complied with his/her obligations hereunder in full as stated in the Annex 1 and 2 to this Contract.</w:t>
      </w:r>
    </w:p>
    <w:p w14:paraId="4C99000C" w14:textId="77777777" w:rsidR="000F2708" w:rsidRPr="00386333" w:rsidRDefault="000F2708" w:rsidP="000F2708">
      <w:pPr>
        <w:pStyle w:val="ListParagraph"/>
        <w:rPr>
          <w:rFonts w:ascii="Arial" w:eastAsia="Arial" w:hAnsi="Arial" w:cs="Arial"/>
          <w:color w:val="000000"/>
          <w:u w:color="000000"/>
        </w:rPr>
      </w:pPr>
    </w:p>
    <w:p w14:paraId="24A3B171" w14:textId="77777777" w:rsidR="000F2708" w:rsidRPr="00386333" w:rsidRDefault="000F2708" w:rsidP="00FB1627">
      <w:pPr>
        <w:pStyle w:val="ListParagraph"/>
        <w:numPr>
          <w:ilvl w:val="1"/>
          <w:numId w:val="14"/>
        </w:numPr>
        <w:spacing w:after="120"/>
        <w:jc w:val="both"/>
        <w:rPr>
          <w:rFonts w:ascii="Arial" w:hAnsi="Arial" w:cs="Arial"/>
        </w:rPr>
      </w:pPr>
      <w:r w:rsidRPr="00386333">
        <w:rPr>
          <w:rFonts w:ascii="Arial" w:eastAsia="Arial" w:hAnsi="Arial" w:cs="Arial"/>
          <w:color w:val="000000"/>
          <w:u w:color="000000"/>
        </w:rPr>
        <w:t>The Procuring Entity reserves the right to delay and/or withhold, fully or partially, payments that have not been supported by full and appropriate supporting evidence that the Services provided were delivered and accepted by the Procuring Entity.</w:t>
      </w:r>
    </w:p>
    <w:p w14:paraId="36DAF0CD" w14:textId="77777777" w:rsidR="000F2708" w:rsidRPr="00386333" w:rsidRDefault="000F2708" w:rsidP="000F2708">
      <w:pPr>
        <w:spacing w:after="120"/>
        <w:ind w:left="1440"/>
        <w:jc w:val="both"/>
        <w:rPr>
          <w:rFonts w:ascii="Arial" w:hAnsi="Arial" w:cs="Arial"/>
        </w:rPr>
      </w:pPr>
    </w:p>
    <w:p w14:paraId="0854BD85" w14:textId="77777777" w:rsidR="000F2708" w:rsidRPr="00386333" w:rsidRDefault="000F2708" w:rsidP="00FB1627">
      <w:pPr>
        <w:pStyle w:val="ListParagraph"/>
        <w:numPr>
          <w:ilvl w:val="0"/>
          <w:numId w:val="18"/>
        </w:numPr>
        <w:spacing w:after="120"/>
        <w:ind w:left="426" w:hanging="426"/>
        <w:jc w:val="both"/>
        <w:rPr>
          <w:rFonts w:ascii="Arial" w:hAnsi="Arial" w:cs="Arial"/>
          <w:b/>
        </w:rPr>
      </w:pPr>
      <w:r w:rsidRPr="00386333">
        <w:rPr>
          <w:rFonts w:ascii="Arial" w:hAnsi="Arial" w:cs="Arial"/>
          <w:b/>
        </w:rPr>
        <w:t>STATUS OF THE INDIVIDUAL CONSULTANT</w:t>
      </w:r>
    </w:p>
    <w:p w14:paraId="35F75103" w14:textId="77777777" w:rsidR="000F2708" w:rsidRPr="00386333" w:rsidRDefault="000F2708" w:rsidP="000F2708">
      <w:pPr>
        <w:pStyle w:val="ListParagraph"/>
        <w:spacing w:after="120"/>
        <w:ind w:left="-90"/>
        <w:jc w:val="both"/>
        <w:rPr>
          <w:rFonts w:ascii="Arial" w:hAnsi="Arial" w:cs="Arial"/>
          <w:b/>
        </w:rPr>
      </w:pPr>
    </w:p>
    <w:p w14:paraId="6BEBB4AE" w14:textId="77777777" w:rsidR="000F2708" w:rsidRPr="00386333" w:rsidRDefault="000F2708" w:rsidP="000F2708">
      <w:pPr>
        <w:pStyle w:val="ListParagraph"/>
        <w:spacing w:after="120"/>
        <w:ind w:left="360" w:hanging="360"/>
        <w:jc w:val="both"/>
        <w:rPr>
          <w:rFonts w:ascii="Arial" w:hAnsi="Arial" w:cs="Arial"/>
        </w:rPr>
      </w:pPr>
      <w:r w:rsidRPr="00386333">
        <w:rPr>
          <w:rFonts w:ascii="Arial" w:hAnsi="Arial" w:cs="Arial"/>
        </w:rPr>
        <w:t>5.1 Nothing contained herein shall be construed as establishing or creating a relationship of master and servant or principal and agent or employer and employee or a partnership or a joint venture as between the Parties, it being agreed that the position of the Individual Consultant under this Contract is that of an independent contractor.</w:t>
      </w:r>
    </w:p>
    <w:p w14:paraId="4C7F7A2F" w14:textId="77777777" w:rsidR="000F2708" w:rsidRPr="00386333" w:rsidRDefault="000F2708" w:rsidP="000F2708">
      <w:pPr>
        <w:pStyle w:val="ListParagraph"/>
        <w:spacing w:after="120"/>
        <w:ind w:left="360"/>
        <w:jc w:val="both"/>
        <w:rPr>
          <w:rFonts w:ascii="Arial" w:hAnsi="Arial" w:cs="Arial"/>
        </w:rPr>
      </w:pPr>
      <w:r w:rsidRPr="00386333">
        <w:rPr>
          <w:rFonts w:ascii="Arial" w:hAnsi="Arial" w:cs="Arial"/>
        </w:rPr>
        <w:t xml:space="preserve"> </w:t>
      </w:r>
    </w:p>
    <w:p w14:paraId="517F4A65" w14:textId="77777777" w:rsidR="000F2708" w:rsidRPr="00386333" w:rsidRDefault="000F2708" w:rsidP="000F2708">
      <w:pPr>
        <w:pStyle w:val="ListParagraph"/>
        <w:spacing w:after="120"/>
        <w:ind w:left="360" w:hanging="360"/>
        <w:jc w:val="both"/>
        <w:rPr>
          <w:rFonts w:ascii="Arial" w:hAnsi="Arial" w:cs="Arial"/>
        </w:rPr>
      </w:pPr>
      <w:r w:rsidRPr="00386333">
        <w:rPr>
          <w:rFonts w:ascii="Arial" w:hAnsi="Arial" w:cs="Arial"/>
        </w:rPr>
        <w:t>5.2</w:t>
      </w:r>
      <w:r w:rsidRPr="00386333">
        <w:rPr>
          <w:rFonts w:ascii="Arial" w:hAnsi="Arial" w:cs="Arial"/>
        </w:rPr>
        <w:tab/>
        <w:t>The Individual Consultant shall be responsible for paying any tax and social security contributions in his/her country of residence, for any activity deriving from this Contract. Such costs shall be assumed included in the Individual Consultant’s fees.</w:t>
      </w:r>
    </w:p>
    <w:p w14:paraId="1B55DF0F" w14:textId="77777777" w:rsidR="000F2708" w:rsidRPr="00386333" w:rsidRDefault="000F2708" w:rsidP="000F2708">
      <w:pPr>
        <w:pStyle w:val="ListParagraph"/>
        <w:spacing w:after="120"/>
        <w:ind w:left="360"/>
        <w:jc w:val="both"/>
        <w:rPr>
          <w:rFonts w:ascii="Arial" w:hAnsi="Arial" w:cs="Arial"/>
          <w:b/>
        </w:rPr>
      </w:pPr>
    </w:p>
    <w:p w14:paraId="485AF82C" w14:textId="77777777" w:rsidR="000F2708" w:rsidRPr="00386333" w:rsidRDefault="000F2708" w:rsidP="00FB1627">
      <w:pPr>
        <w:numPr>
          <w:ilvl w:val="0"/>
          <w:numId w:val="18"/>
        </w:numPr>
        <w:spacing w:after="120"/>
        <w:ind w:left="360"/>
        <w:jc w:val="both"/>
        <w:rPr>
          <w:rFonts w:ascii="Arial" w:hAnsi="Arial" w:cs="Arial"/>
          <w:b/>
        </w:rPr>
      </w:pPr>
      <w:r w:rsidRPr="00386333">
        <w:rPr>
          <w:rFonts w:ascii="Arial" w:hAnsi="Arial" w:cs="Arial"/>
          <w:b/>
        </w:rPr>
        <w:t>SUPERVISION OF THE SERVICES</w:t>
      </w:r>
    </w:p>
    <w:p w14:paraId="64EF92E3" w14:textId="77777777" w:rsidR="000F2708" w:rsidRPr="00386333" w:rsidRDefault="000F2708" w:rsidP="000F2708">
      <w:pPr>
        <w:spacing w:after="120"/>
        <w:ind w:left="360"/>
        <w:jc w:val="both"/>
        <w:rPr>
          <w:rFonts w:ascii="Arial" w:hAnsi="Arial" w:cs="Arial"/>
          <w:bCs/>
        </w:rPr>
      </w:pPr>
      <w:r w:rsidRPr="00386333">
        <w:rPr>
          <w:rFonts w:ascii="Arial" w:hAnsi="Arial" w:cs="Arial"/>
          <w:bCs/>
        </w:rP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he shall allow access to information, records and other materials during normal office working hours as the Procuring Entity may require in order to confirm that the work in progress is in accordance with these quality procedures.</w:t>
      </w:r>
    </w:p>
    <w:p w14:paraId="55E305AD" w14:textId="77777777" w:rsidR="000F2708" w:rsidRPr="00386333" w:rsidRDefault="000F2708" w:rsidP="000F2708">
      <w:pPr>
        <w:spacing w:after="120"/>
        <w:ind w:left="360"/>
        <w:jc w:val="both"/>
        <w:rPr>
          <w:rFonts w:ascii="Arial" w:hAnsi="Arial" w:cs="Arial"/>
          <w:bCs/>
        </w:rPr>
      </w:pPr>
    </w:p>
    <w:p w14:paraId="015D9751" w14:textId="77777777" w:rsidR="000F2708" w:rsidRPr="00386333" w:rsidRDefault="000F2708" w:rsidP="00FB1627">
      <w:pPr>
        <w:numPr>
          <w:ilvl w:val="0"/>
          <w:numId w:val="18"/>
        </w:numPr>
        <w:spacing w:after="120"/>
        <w:ind w:left="426" w:hanging="426"/>
        <w:jc w:val="both"/>
        <w:rPr>
          <w:rFonts w:ascii="Arial" w:hAnsi="Arial" w:cs="Arial"/>
          <w:b/>
        </w:rPr>
      </w:pPr>
      <w:r w:rsidRPr="00386333">
        <w:rPr>
          <w:rFonts w:ascii="Arial" w:hAnsi="Arial" w:cs="Arial"/>
          <w:b/>
        </w:rPr>
        <w:t xml:space="preserve">COMPLIANCE WITH THIS CONTRACT  </w:t>
      </w:r>
    </w:p>
    <w:p w14:paraId="7E82AD41" w14:textId="77777777" w:rsidR="000F2708" w:rsidRPr="00386333" w:rsidRDefault="000F2708" w:rsidP="000F2708">
      <w:pPr>
        <w:spacing w:after="120"/>
        <w:ind w:left="426"/>
        <w:jc w:val="both"/>
        <w:rPr>
          <w:rFonts w:ascii="Arial" w:hAnsi="Arial" w:cs="Arial"/>
        </w:rPr>
      </w:pPr>
      <w:r w:rsidRPr="00386333">
        <w:rPr>
          <w:rFonts w:ascii="Arial" w:hAnsi="Arial" w:cs="Arial"/>
        </w:rPr>
        <w:t xml:space="preserve">The Procuring Entity shall be entitled to seek confirmation from the Individual Consultant, at any time during the delivery of this Contract, and for a period of 1 </w:t>
      </w:r>
      <w:r w:rsidRPr="00386333">
        <w:rPr>
          <w:rFonts w:ascii="Arial" w:hAnsi="Arial" w:cs="Arial"/>
        </w:rPr>
        <w:lastRenderedPageBreak/>
        <w:t>year after its completion, that the Individual Consultant has complied with the terms of this Contract. The Procuring Entity may also request the provision of reasonable documentary evidence to support this.</w:t>
      </w:r>
    </w:p>
    <w:p w14:paraId="763D849B" w14:textId="77777777" w:rsidR="000F2708" w:rsidRPr="00386333" w:rsidRDefault="000F2708" w:rsidP="000F2708">
      <w:pPr>
        <w:spacing w:after="120"/>
        <w:ind w:left="426"/>
        <w:jc w:val="both"/>
        <w:rPr>
          <w:rFonts w:ascii="Arial" w:hAnsi="Arial" w:cs="Arial"/>
        </w:rPr>
      </w:pPr>
    </w:p>
    <w:p w14:paraId="31152C90" w14:textId="77777777" w:rsidR="000F2708" w:rsidRPr="00386333" w:rsidRDefault="000F2708" w:rsidP="00FB1627">
      <w:pPr>
        <w:pStyle w:val="ListParagraph"/>
        <w:numPr>
          <w:ilvl w:val="0"/>
          <w:numId w:val="18"/>
        </w:numPr>
        <w:spacing w:after="120"/>
        <w:ind w:left="426" w:hanging="426"/>
        <w:jc w:val="both"/>
        <w:rPr>
          <w:rFonts w:ascii="Arial" w:hAnsi="Arial" w:cs="Arial"/>
          <w:b/>
        </w:rPr>
      </w:pPr>
      <w:r w:rsidRPr="00386333">
        <w:rPr>
          <w:rFonts w:ascii="Arial" w:hAnsi="Arial" w:cs="Arial"/>
          <w:b/>
        </w:rPr>
        <w:t>ASSIGNMENT AND SUBCONTRACTING</w:t>
      </w:r>
    </w:p>
    <w:p w14:paraId="145B6CB4" w14:textId="77777777" w:rsidR="000F2708" w:rsidRPr="00386333" w:rsidRDefault="000F2708" w:rsidP="000F2708">
      <w:pPr>
        <w:pStyle w:val="ListParagraph"/>
        <w:spacing w:after="120"/>
        <w:ind w:left="360"/>
        <w:jc w:val="both"/>
        <w:rPr>
          <w:rFonts w:ascii="Arial" w:hAnsi="Arial" w:cs="Arial"/>
          <w:b/>
        </w:rPr>
      </w:pPr>
    </w:p>
    <w:p w14:paraId="1265E772" w14:textId="77777777" w:rsidR="000F2708" w:rsidRPr="00386333" w:rsidRDefault="000F2708" w:rsidP="00FB1627">
      <w:pPr>
        <w:pStyle w:val="ListParagraph"/>
        <w:numPr>
          <w:ilvl w:val="1"/>
          <w:numId w:val="26"/>
        </w:numPr>
        <w:spacing w:after="120"/>
        <w:ind w:left="426" w:hanging="426"/>
        <w:jc w:val="both"/>
        <w:rPr>
          <w:rFonts w:ascii="Arial" w:hAnsi="Arial" w:cs="Arial"/>
        </w:rPr>
      </w:pPr>
      <w:r w:rsidRPr="00386333">
        <w:rPr>
          <w:rFonts w:ascii="Arial" w:hAnsi="Arial" w:cs="Arial"/>
        </w:rPr>
        <w:t>The Individual Consultant shall under no circumstances sub-contract, assign or transfer the Contract or any part share or interest in it. Where the Individual Consultant considers it necessary to use the services of a third party, he shall inform the Procuring Entity’s Project Director in writing, and only once written approval is provided can the Consultant proceed to use a third party.</w:t>
      </w:r>
    </w:p>
    <w:p w14:paraId="6A6CC0C6" w14:textId="77777777" w:rsidR="000F2708" w:rsidRPr="00386333" w:rsidRDefault="000F2708" w:rsidP="000F2708">
      <w:pPr>
        <w:pStyle w:val="ListParagraph"/>
        <w:spacing w:after="120"/>
        <w:ind w:left="360"/>
        <w:jc w:val="both"/>
        <w:rPr>
          <w:rFonts w:ascii="Arial" w:hAnsi="Arial" w:cs="Arial"/>
        </w:rPr>
      </w:pPr>
    </w:p>
    <w:p w14:paraId="692C6D41" w14:textId="77777777" w:rsidR="000F2708" w:rsidRPr="00386333" w:rsidRDefault="000F2708" w:rsidP="00FB1627">
      <w:pPr>
        <w:pStyle w:val="ListParagraph"/>
        <w:numPr>
          <w:ilvl w:val="1"/>
          <w:numId w:val="26"/>
        </w:numPr>
        <w:spacing w:after="120"/>
        <w:ind w:left="426" w:hanging="426"/>
        <w:jc w:val="both"/>
        <w:rPr>
          <w:rFonts w:ascii="Arial" w:hAnsi="Arial" w:cs="Arial"/>
        </w:rPr>
      </w:pPr>
      <w:r w:rsidRPr="00386333">
        <w:rPr>
          <w:rFonts w:ascii="Arial" w:hAnsi="Arial" w:cs="Arial"/>
        </w:rPr>
        <w:t>When the Project Director agrees that the activities under the Contract may be performed by a third party, the third party involved in the delivery of Services in this Contract, will be under the direct control of the Individual Consultant. The Procuring Entity shall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w:t>
      </w:r>
    </w:p>
    <w:p w14:paraId="68684415" w14:textId="77777777" w:rsidR="000F2708" w:rsidRPr="00386333" w:rsidRDefault="000F2708" w:rsidP="000F2708">
      <w:pPr>
        <w:pStyle w:val="ListParagraph"/>
        <w:rPr>
          <w:rFonts w:ascii="Arial" w:hAnsi="Arial" w:cs="Arial"/>
          <w:b/>
        </w:rPr>
      </w:pPr>
    </w:p>
    <w:p w14:paraId="0308C1EF" w14:textId="77777777" w:rsidR="000F2708" w:rsidRPr="00386333" w:rsidRDefault="000F2708" w:rsidP="000F2708">
      <w:pPr>
        <w:pStyle w:val="ListParagraph"/>
        <w:rPr>
          <w:rFonts w:ascii="Arial" w:hAnsi="Arial" w:cs="Arial"/>
          <w:b/>
        </w:rPr>
      </w:pPr>
    </w:p>
    <w:p w14:paraId="02049B4F" w14:textId="77777777" w:rsidR="000F2708" w:rsidRPr="00386333" w:rsidRDefault="000F2708" w:rsidP="00FB1627">
      <w:pPr>
        <w:pStyle w:val="ListParagraph"/>
        <w:numPr>
          <w:ilvl w:val="0"/>
          <w:numId w:val="18"/>
        </w:numPr>
        <w:spacing w:after="120"/>
        <w:ind w:left="426" w:hanging="426"/>
        <w:jc w:val="both"/>
        <w:rPr>
          <w:rFonts w:ascii="Arial" w:hAnsi="Arial" w:cs="Arial"/>
        </w:rPr>
      </w:pPr>
      <w:r w:rsidRPr="00386333">
        <w:rPr>
          <w:rFonts w:ascii="Arial" w:hAnsi="Arial" w:cs="Arial"/>
          <w:b/>
        </w:rPr>
        <w:t>BREACH OF THE TERMS</w:t>
      </w:r>
    </w:p>
    <w:p w14:paraId="05C6E2FF" w14:textId="77777777" w:rsidR="000F2708" w:rsidRPr="00386333" w:rsidRDefault="000F2708" w:rsidP="000F2708">
      <w:pPr>
        <w:spacing w:after="120"/>
        <w:ind w:left="426"/>
        <w:jc w:val="both"/>
        <w:rPr>
          <w:rFonts w:ascii="Arial" w:hAnsi="Arial" w:cs="Arial"/>
        </w:rPr>
      </w:pPr>
      <w:r w:rsidRPr="00386333">
        <w:rPr>
          <w:rFonts w:ascii="Arial" w:hAnsi="Arial" w:cs="Arial"/>
        </w:rPr>
        <w:t>In the event of a breach of any terms of the Contract, a Party may serve a notice on the Party alleged to be in breach requiring the breach to be remedied within a period specified in the notice, not being longer than 30 days.  If the breach has not been remedied before the expiry of the specified period, the Party not in breach may then terminate the Contract in writing and may take appropriate steps to remedy the breach.</w:t>
      </w:r>
    </w:p>
    <w:p w14:paraId="39FF0B14" w14:textId="77777777" w:rsidR="000F2708" w:rsidRPr="00386333" w:rsidRDefault="000F2708" w:rsidP="000F2708">
      <w:pPr>
        <w:spacing w:after="120"/>
        <w:ind w:left="284"/>
        <w:jc w:val="both"/>
        <w:rPr>
          <w:rFonts w:ascii="Arial" w:hAnsi="Arial" w:cs="Arial"/>
          <w:b/>
        </w:rPr>
      </w:pPr>
    </w:p>
    <w:p w14:paraId="0858C431" w14:textId="77777777" w:rsidR="000F2708" w:rsidRPr="00386333" w:rsidRDefault="000F2708" w:rsidP="00FB1627">
      <w:pPr>
        <w:pStyle w:val="ListParagraph"/>
        <w:numPr>
          <w:ilvl w:val="0"/>
          <w:numId w:val="18"/>
        </w:numPr>
        <w:pBdr>
          <w:top w:val="nil"/>
          <w:left w:val="nil"/>
          <w:bottom w:val="nil"/>
          <w:right w:val="nil"/>
          <w:between w:val="nil"/>
          <w:bar w:val="nil"/>
        </w:pBdr>
        <w:spacing w:after="120" w:line="259" w:lineRule="auto"/>
        <w:ind w:left="426" w:hanging="426"/>
        <w:jc w:val="both"/>
        <w:rPr>
          <w:rFonts w:ascii="Arial" w:hAnsi="Arial" w:cs="Arial"/>
          <w:b/>
        </w:rPr>
      </w:pPr>
      <w:r w:rsidRPr="00386333">
        <w:rPr>
          <w:rFonts w:ascii="Arial" w:hAnsi="Arial" w:cs="Arial"/>
          <w:b/>
        </w:rPr>
        <w:t>LIABILITY OF THE INDIVIDUAL CONSULTANT</w:t>
      </w:r>
    </w:p>
    <w:p w14:paraId="506B41D3" w14:textId="77777777" w:rsidR="000F2708" w:rsidRPr="00386333" w:rsidRDefault="000F2708" w:rsidP="000F2708">
      <w:pPr>
        <w:pBdr>
          <w:top w:val="nil"/>
          <w:left w:val="nil"/>
          <w:bottom w:val="nil"/>
          <w:right w:val="nil"/>
          <w:between w:val="nil"/>
          <w:bar w:val="nil"/>
        </w:pBdr>
        <w:spacing w:after="120" w:line="259" w:lineRule="auto"/>
        <w:ind w:left="426"/>
        <w:contextualSpacing/>
        <w:jc w:val="both"/>
        <w:rPr>
          <w:rFonts w:ascii="Arial" w:hAnsi="Arial" w:cs="Arial"/>
          <w:b/>
        </w:rPr>
      </w:pPr>
    </w:p>
    <w:p w14:paraId="3DC91411" w14:textId="77777777" w:rsidR="000F2708" w:rsidRPr="00386333" w:rsidRDefault="000F2708" w:rsidP="00FB1627">
      <w:pPr>
        <w:numPr>
          <w:ilvl w:val="1"/>
          <w:numId w:val="19"/>
        </w:numPr>
        <w:pBdr>
          <w:top w:val="nil"/>
          <w:left w:val="nil"/>
          <w:bottom w:val="nil"/>
          <w:right w:val="nil"/>
          <w:between w:val="nil"/>
          <w:bar w:val="nil"/>
        </w:pBdr>
        <w:spacing w:after="120" w:line="259" w:lineRule="auto"/>
        <w:ind w:left="709" w:hanging="709"/>
        <w:contextualSpacing/>
        <w:jc w:val="both"/>
        <w:rPr>
          <w:rFonts w:ascii="Arial" w:hAnsi="Arial" w:cs="Arial"/>
        </w:rPr>
      </w:pPr>
      <w:r w:rsidRPr="00386333">
        <w:rPr>
          <w:rFonts w:ascii="Arial" w:hAnsi="Arial" w:cs="Arial"/>
        </w:rPr>
        <w:t>The Procuring Entity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14:paraId="6613B6E7" w14:textId="77777777" w:rsidR="000F2708" w:rsidRPr="00386333" w:rsidRDefault="000F2708" w:rsidP="000F2708">
      <w:pPr>
        <w:pBdr>
          <w:top w:val="nil"/>
          <w:left w:val="nil"/>
          <w:bottom w:val="nil"/>
          <w:right w:val="nil"/>
          <w:between w:val="nil"/>
          <w:bar w:val="nil"/>
        </w:pBdr>
        <w:spacing w:after="120" w:line="259" w:lineRule="auto"/>
        <w:ind w:left="709"/>
        <w:contextualSpacing/>
        <w:jc w:val="both"/>
        <w:rPr>
          <w:rFonts w:ascii="Arial" w:hAnsi="Arial" w:cs="Arial"/>
        </w:rPr>
      </w:pPr>
    </w:p>
    <w:p w14:paraId="1D5C96E2" w14:textId="77777777" w:rsidR="000F2708" w:rsidRPr="00386333" w:rsidRDefault="000F2708" w:rsidP="00FB1627">
      <w:pPr>
        <w:numPr>
          <w:ilvl w:val="1"/>
          <w:numId w:val="19"/>
        </w:numPr>
        <w:pBdr>
          <w:top w:val="nil"/>
          <w:left w:val="nil"/>
          <w:bottom w:val="nil"/>
          <w:right w:val="nil"/>
          <w:between w:val="nil"/>
          <w:bar w:val="nil"/>
        </w:pBdr>
        <w:spacing w:after="120" w:line="259" w:lineRule="auto"/>
        <w:ind w:left="709" w:hanging="709"/>
        <w:contextualSpacing/>
        <w:jc w:val="both"/>
        <w:rPr>
          <w:rFonts w:ascii="Arial" w:hAnsi="Arial" w:cs="Arial"/>
        </w:rPr>
      </w:pPr>
      <w:r w:rsidRPr="00386333">
        <w:rPr>
          <w:rFonts w:ascii="Arial" w:hAnsi="Arial" w:cs="Arial"/>
        </w:rPr>
        <w:t>In view of the reliance by the Procuring Entity set out in clause 10.1 above, the Individual Consultant agrees to indemnify at its own expense, protect and defend the Procuring Entity, its agents and employees, from and against all actions, claims, losses or damages arising out of the Individual Consultant's performance of this Contract provided that:</w:t>
      </w:r>
    </w:p>
    <w:p w14:paraId="04152336" w14:textId="77777777" w:rsidR="000F2708" w:rsidRPr="00386333" w:rsidRDefault="000F2708" w:rsidP="000F2708">
      <w:pPr>
        <w:ind w:left="720"/>
        <w:contextualSpacing/>
        <w:rPr>
          <w:rFonts w:ascii="Arial" w:hAnsi="Arial" w:cs="Arial"/>
        </w:rPr>
      </w:pPr>
    </w:p>
    <w:p w14:paraId="39F4908E" w14:textId="77777777" w:rsidR="000F2708" w:rsidRPr="00386333" w:rsidRDefault="000F2708" w:rsidP="000F2708">
      <w:pPr>
        <w:numPr>
          <w:ilvl w:val="0"/>
          <w:numId w:val="5"/>
        </w:numPr>
        <w:pBdr>
          <w:top w:val="nil"/>
          <w:left w:val="nil"/>
          <w:bottom w:val="nil"/>
          <w:right w:val="nil"/>
          <w:between w:val="nil"/>
          <w:bar w:val="nil"/>
        </w:pBdr>
        <w:spacing w:after="120" w:line="259" w:lineRule="auto"/>
        <w:contextualSpacing/>
        <w:jc w:val="both"/>
        <w:rPr>
          <w:rFonts w:ascii="Arial" w:hAnsi="Arial" w:cs="Arial"/>
        </w:rPr>
      </w:pPr>
      <w:r w:rsidRPr="00386333">
        <w:rPr>
          <w:rFonts w:ascii="Arial" w:hAnsi="Arial" w:cs="Arial"/>
        </w:rPr>
        <w:lastRenderedPageBreak/>
        <w:t>the Individual Consultant is notified of such actions, claims, losses or damages not later than 30 days after the Procuring Entity</w:t>
      </w:r>
      <w:r w:rsidRPr="00386333">
        <w:rPr>
          <w:rFonts w:ascii="Arial" w:hAnsi="Arial" w:cs="Arial"/>
          <w:i/>
        </w:rPr>
        <w:t xml:space="preserve"> </w:t>
      </w:r>
      <w:r w:rsidRPr="00386333">
        <w:rPr>
          <w:rFonts w:ascii="Arial" w:hAnsi="Arial" w:cs="Arial"/>
        </w:rPr>
        <w:t>becomes aware of them;</w:t>
      </w:r>
    </w:p>
    <w:p w14:paraId="765A6B6D" w14:textId="77777777" w:rsidR="000F2708" w:rsidRPr="00386333" w:rsidRDefault="000F2708" w:rsidP="000F2708">
      <w:pPr>
        <w:pBdr>
          <w:top w:val="nil"/>
          <w:left w:val="nil"/>
          <w:bottom w:val="nil"/>
          <w:right w:val="nil"/>
          <w:between w:val="nil"/>
          <w:bar w:val="nil"/>
        </w:pBdr>
        <w:spacing w:after="120" w:line="259" w:lineRule="auto"/>
        <w:ind w:left="1080"/>
        <w:contextualSpacing/>
        <w:jc w:val="both"/>
        <w:rPr>
          <w:rFonts w:ascii="Arial" w:hAnsi="Arial" w:cs="Arial"/>
        </w:rPr>
      </w:pPr>
    </w:p>
    <w:p w14:paraId="05D83E9F" w14:textId="77777777" w:rsidR="000F2708" w:rsidRPr="00386333" w:rsidRDefault="000F2708" w:rsidP="000F2708">
      <w:pPr>
        <w:numPr>
          <w:ilvl w:val="0"/>
          <w:numId w:val="5"/>
        </w:numPr>
        <w:pBdr>
          <w:top w:val="nil"/>
          <w:left w:val="nil"/>
          <w:bottom w:val="nil"/>
          <w:right w:val="nil"/>
          <w:between w:val="nil"/>
          <w:bar w:val="nil"/>
        </w:pBdr>
        <w:tabs>
          <w:tab w:val="num" w:pos="1134"/>
        </w:tabs>
        <w:spacing w:after="120" w:line="259" w:lineRule="auto"/>
        <w:ind w:left="1134" w:hanging="425"/>
        <w:jc w:val="both"/>
        <w:rPr>
          <w:rFonts w:ascii="Arial" w:hAnsi="Arial" w:cs="Arial"/>
        </w:rPr>
      </w:pPr>
      <w:r w:rsidRPr="00386333">
        <w:rPr>
          <w:rFonts w:ascii="Arial" w:hAnsi="Arial" w:cs="Arial"/>
        </w:rPr>
        <w:t xml:space="preserve"> the ceiling on the Individual Consultant's liability to the Procuring Entity shall be limited to an amount equal to the contract value but such ceiling shall not apply to any losses or damages caused to third parties by the Individual Consultant's willful misconduct; and</w:t>
      </w:r>
    </w:p>
    <w:p w14:paraId="53E6FD5A" w14:textId="77777777" w:rsidR="000F2708" w:rsidRPr="00386333" w:rsidRDefault="000F2708" w:rsidP="000F2708">
      <w:pPr>
        <w:numPr>
          <w:ilvl w:val="0"/>
          <w:numId w:val="5"/>
        </w:numPr>
        <w:pBdr>
          <w:top w:val="nil"/>
          <w:left w:val="nil"/>
          <w:bottom w:val="nil"/>
          <w:right w:val="nil"/>
          <w:between w:val="nil"/>
          <w:bar w:val="nil"/>
        </w:pBdr>
        <w:spacing w:after="120" w:line="259" w:lineRule="auto"/>
        <w:ind w:left="1134" w:hanging="425"/>
        <w:jc w:val="both"/>
        <w:rPr>
          <w:rFonts w:ascii="Arial" w:hAnsi="Arial" w:cs="Arial"/>
        </w:rPr>
      </w:pPr>
      <w:r w:rsidRPr="00386333">
        <w:rPr>
          <w:rFonts w:ascii="Arial" w:hAnsi="Arial" w:cs="Arial"/>
        </w:rPr>
        <w:t xml:space="preserve"> 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14:paraId="5F924A3F" w14:textId="77777777" w:rsidR="000F2708" w:rsidRPr="00386333" w:rsidRDefault="000F2708" w:rsidP="00FB1627">
      <w:pPr>
        <w:numPr>
          <w:ilvl w:val="1"/>
          <w:numId w:val="19"/>
        </w:numPr>
        <w:pBdr>
          <w:top w:val="nil"/>
          <w:left w:val="nil"/>
          <w:bottom w:val="nil"/>
          <w:right w:val="nil"/>
          <w:between w:val="nil"/>
          <w:bar w:val="nil"/>
        </w:pBdr>
        <w:spacing w:after="120" w:line="259" w:lineRule="auto"/>
        <w:ind w:left="709" w:hanging="709"/>
        <w:contextualSpacing/>
        <w:jc w:val="both"/>
        <w:rPr>
          <w:rFonts w:ascii="Arial" w:hAnsi="Arial" w:cs="Arial"/>
        </w:rPr>
      </w:pPr>
      <w:r w:rsidRPr="00386333">
        <w:rPr>
          <w:rFonts w:ascii="Arial" w:hAnsi="Arial" w:cs="Arial"/>
        </w:rPr>
        <w:t>At its own expense, the Individual Consultant shall, upon request of the Procuring Entity, remedy any defect in the performance of the Services in the event of the Individual Consultant's failure to perform its obligations under the Contract.</w:t>
      </w:r>
    </w:p>
    <w:p w14:paraId="0A3749F4" w14:textId="77777777" w:rsidR="000F2708" w:rsidRPr="00386333" w:rsidRDefault="000F2708" w:rsidP="000F2708">
      <w:pPr>
        <w:pBdr>
          <w:top w:val="nil"/>
          <w:left w:val="nil"/>
          <w:bottom w:val="nil"/>
          <w:right w:val="nil"/>
          <w:between w:val="nil"/>
          <w:bar w:val="nil"/>
        </w:pBdr>
        <w:spacing w:after="120" w:line="259" w:lineRule="auto"/>
        <w:ind w:left="709"/>
        <w:contextualSpacing/>
        <w:jc w:val="both"/>
        <w:rPr>
          <w:rFonts w:ascii="Arial" w:hAnsi="Arial" w:cs="Arial"/>
        </w:rPr>
      </w:pPr>
    </w:p>
    <w:p w14:paraId="061CBACF" w14:textId="58C29F55" w:rsidR="000F2708" w:rsidRPr="00386333" w:rsidRDefault="000F2708" w:rsidP="00FB1627">
      <w:pPr>
        <w:numPr>
          <w:ilvl w:val="1"/>
          <w:numId w:val="19"/>
        </w:numPr>
        <w:pBdr>
          <w:top w:val="nil"/>
          <w:left w:val="nil"/>
          <w:bottom w:val="nil"/>
          <w:right w:val="nil"/>
          <w:between w:val="nil"/>
          <w:bar w:val="nil"/>
        </w:pBdr>
        <w:spacing w:after="120" w:line="259" w:lineRule="auto"/>
        <w:ind w:left="709" w:hanging="709"/>
        <w:jc w:val="both"/>
        <w:rPr>
          <w:rFonts w:ascii="Arial" w:hAnsi="Arial" w:cs="Arial"/>
        </w:rPr>
      </w:pPr>
      <w:r w:rsidRPr="00386333">
        <w:rPr>
          <w:rFonts w:ascii="Arial" w:hAnsi="Arial" w:cs="Arial"/>
        </w:rPr>
        <w:t xml:space="preserve">The Individual Consultant shall have no liability whatsoever for actions, claims, losses or damages occasioned by the Procuring Entity omitting to act on any </w:t>
      </w:r>
      <w:r w:rsidR="00670BFE" w:rsidRPr="00386333">
        <w:rPr>
          <w:rFonts w:ascii="Arial" w:hAnsi="Arial" w:cs="Arial"/>
        </w:rPr>
        <w:t>recommendation or</w:t>
      </w:r>
      <w:r w:rsidRPr="00386333">
        <w:rPr>
          <w:rFonts w:ascii="Arial" w:hAnsi="Arial" w:cs="Arial"/>
        </w:rPr>
        <w:t xml:space="preserve"> overriding any act or decision of the Individual Consultant, or requiring the Individual Consultant to implement a decision or recommendation with which the Individual Consultant disagrees or on which he expresses a serious reservation.</w:t>
      </w:r>
    </w:p>
    <w:p w14:paraId="17374E46" w14:textId="77777777" w:rsidR="000F2708" w:rsidRPr="00386333" w:rsidRDefault="000F2708" w:rsidP="000F2708">
      <w:pPr>
        <w:spacing w:after="120"/>
        <w:ind w:left="426"/>
        <w:jc w:val="both"/>
        <w:rPr>
          <w:rFonts w:ascii="Arial" w:hAnsi="Arial" w:cs="Arial"/>
        </w:rPr>
      </w:pPr>
    </w:p>
    <w:p w14:paraId="3FC29A50" w14:textId="77777777" w:rsidR="000F2708" w:rsidRPr="00386333" w:rsidRDefault="000F2708" w:rsidP="00FB1627">
      <w:pPr>
        <w:pStyle w:val="ListParagraph"/>
        <w:numPr>
          <w:ilvl w:val="0"/>
          <w:numId w:val="18"/>
        </w:numPr>
        <w:pBdr>
          <w:top w:val="nil"/>
          <w:left w:val="nil"/>
          <w:bottom w:val="nil"/>
          <w:right w:val="nil"/>
          <w:between w:val="nil"/>
          <w:bar w:val="nil"/>
        </w:pBdr>
        <w:spacing w:after="120" w:line="259" w:lineRule="auto"/>
        <w:ind w:left="709" w:hanging="709"/>
        <w:jc w:val="both"/>
        <w:rPr>
          <w:rFonts w:ascii="Arial" w:hAnsi="Arial" w:cs="Arial"/>
        </w:rPr>
      </w:pPr>
      <w:r w:rsidRPr="00386333">
        <w:rPr>
          <w:rFonts w:ascii="Arial" w:hAnsi="Arial" w:cs="Arial"/>
          <w:b/>
        </w:rPr>
        <w:t>INSURANCE</w:t>
      </w:r>
    </w:p>
    <w:p w14:paraId="27A6C276" w14:textId="77777777" w:rsidR="000F2708" w:rsidRPr="00386333" w:rsidRDefault="000F2708" w:rsidP="000F2708">
      <w:pPr>
        <w:pBdr>
          <w:top w:val="nil"/>
          <w:left w:val="nil"/>
          <w:bottom w:val="nil"/>
          <w:right w:val="nil"/>
          <w:between w:val="nil"/>
          <w:bar w:val="nil"/>
        </w:pBdr>
        <w:spacing w:after="120" w:line="259" w:lineRule="auto"/>
        <w:ind w:left="720"/>
        <w:contextualSpacing/>
        <w:jc w:val="both"/>
        <w:rPr>
          <w:rFonts w:ascii="Arial" w:hAnsi="Arial" w:cs="Arial"/>
        </w:rPr>
      </w:pPr>
    </w:p>
    <w:p w14:paraId="437EE2B6" w14:textId="4350DDD7" w:rsidR="000F2708" w:rsidRPr="00386333" w:rsidRDefault="000F2708" w:rsidP="00FB1627">
      <w:pPr>
        <w:numPr>
          <w:ilvl w:val="1"/>
          <w:numId w:val="20"/>
        </w:numPr>
        <w:spacing w:after="120"/>
        <w:ind w:left="709" w:hanging="709"/>
        <w:contextualSpacing/>
        <w:jc w:val="both"/>
        <w:rPr>
          <w:rFonts w:ascii="Arial" w:hAnsi="Arial" w:cs="Arial"/>
        </w:rPr>
      </w:pPr>
      <w:r w:rsidRPr="00386333">
        <w:rPr>
          <w:rFonts w:ascii="Arial" w:hAnsi="Arial" w:cs="Arial"/>
        </w:rPr>
        <w:t xml:space="preserve">The Individual Consultant shall ensure that full and appropriate professional indemnity insurance and </w:t>
      </w:r>
      <w:r w:rsidR="00670BFE" w:rsidRPr="00386333">
        <w:rPr>
          <w:rFonts w:ascii="Arial" w:hAnsi="Arial" w:cs="Arial"/>
        </w:rPr>
        <w:t>third-party</w:t>
      </w:r>
      <w:r w:rsidRPr="00386333">
        <w:rPr>
          <w:rFonts w:ascii="Arial" w:hAnsi="Arial" w:cs="Arial"/>
        </w:rPr>
        <w:t xml:space="preserve"> liability insurance, is in place for all Services provided.</w:t>
      </w:r>
    </w:p>
    <w:p w14:paraId="75CC42A5" w14:textId="77777777" w:rsidR="000F2708" w:rsidRPr="00386333" w:rsidRDefault="000F2708" w:rsidP="000F2708">
      <w:pPr>
        <w:spacing w:after="120"/>
        <w:ind w:left="709"/>
        <w:contextualSpacing/>
        <w:jc w:val="both"/>
        <w:rPr>
          <w:rFonts w:ascii="Arial" w:hAnsi="Arial" w:cs="Arial"/>
        </w:rPr>
      </w:pPr>
    </w:p>
    <w:p w14:paraId="3825AEAD" w14:textId="77777777" w:rsidR="000F2708" w:rsidRPr="00386333" w:rsidRDefault="000F2708" w:rsidP="00FB1627">
      <w:pPr>
        <w:numPr>
          <w:ilvl w:val="1"/>
          <w:numId w:val="20"/>
        </w:numPr>
        <w:spacing w:after="120"/>
        <w:ind w:left="709" w:hanging="709"/>
        <w:contextualSpacing/>
        <w:jc w:val="both"/>
        <w:rPr>
          <w:rFonts w:ascii="Arial" w:hAnsi="Arial" w:cs="Arial"/>
        </w:rPr>
      </w:pPr>
      <w:r w:rsidRPr="00386333">
        <w:rPr>
          <w:rFonts w:ascii="Arial" w:hAnsi="Arial" w:cs="Arial"/>
        </w:rPr>
        <w:t>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the Procuring Entity, will this remove the obligation to meet the requirements of clause 11.1 of this Contract in full.</w:t>
      </w:r>
    </w:p>
    <w:p w14:paraId="18AAEAB5" w14:textId="77777777" w:rsidR="000F2708" w:rsidRPr="00386333" w:rsidRDefault="000F2708" w:rsidP="000F2708">
      <w:pPr>
        <w:ind w:left="720"/>
        <w:contextualSpacing/>
        <w:rPr>
          <w:rFonts w:ascii="Arial" w:hAnsi="Arial" w:cs="Arial"/>
        </w:rPr>
      </w:pPr>
    </w:p>
    <w:p w14:paraId="6FFADCA5" w14:textId="77777777" w:rsidR="000F2708" w:rsidRPr="00386333" w:rsidRDefault="000F2708" w:rsidP="00FB1627">
      <w:pPr>
        <w:numPr>
          <w:ilvl w:val="1"/>
          <w:numId w:val="20"/>
        </w:numPr>
        <w:spacing w:after="120"/>
        <w:ind w:left="709" w:hanging="709"/>
        <w:contextualSpacing/>
        <w:jc w:val="both"/>
        <w:rPr>
          <w:rFonts w:ascii="Arial" w:hAnsi="Arial" w:cs="Arial"/>
        </w:rPr>
      </w:pPr>
      <w:r w:rsidRPr="00386333">
        <w:rPr>
          <w:rFonts w:ascii="Arial" w:hAnsi="Arial" w:cs="Arial"/>
        </w:rPr>
        <w:t xml:space="preserve">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the Procuring Entity shall </w:t>
      </w:r>
      <w:r w:rsidRPr="00386333">
        <w:rPr>
          <w:rFonts w:ascii="Arial" w:hAnsi="Arial" w:cs="Arial"/>
        </w:rPr>
        <w:lastRenderedPageBreak/>
        <w:t>be entitled to take out insurance itself to cover any potential liability to its own Procuring Entity in relation to the performance of the Services under this Contract. The cost of such insurance shall be a debt immediately due from the Individual Consultant.</w:t>
      </w:r>
    </w:p>
    <w:p w14:paraId="05EF9D4E" w14:textId="77777777" w:rsidR="000F2708" w:rsidRPr="00386333" w:rsidRDefault="000F2708" w:rsidP="000F2708">
      <w:pPr>
        <w:ind w:left="720"/>
        <w:contextualSpacing/>
        <w:rPr>
          <w:rFonts w:ascii="Arial" w:hAnsi="Arial" w:cs="Arial"/>
        </w:rPr>
      </w:pPr>
    </w:p>
    <w:p w14:paraId="54727A73" w14:textId="77777777" w:rsidR="000F2708" w:rsidRPr="00386333" w:rsidRDefault="000F2708" w:rsidP="00FB1627">
      <w:pPr>
        <w:numPr>
          <w:ilvl w:val="1"/>
          <w:numId w:val="20"/>
        </w:numPr>
        <w:spacing w:after="120"/>
        <w:ind w:left="709" w:hanging="709"/>
        <w:contextualSpacing/>
        <w:jc w:val="both"/>
        <w:rPr>
          <w:rFonts w:ascii="Arial" w:hAnsi="Arial" w:cs="Arial"/>
        </w:rPr>
      </w:pPr>
      <w:r w:rsidRPr="00386333">
        <w:rPr>
          <w:rFonts w:ascii="Arial" w:hAnsi="Arial" w:cs="Arial"/>
        </w:rPr>
        <w:t>The provisions of this clause shall remain in full force and effect notwithstanding the completion of the performance of the Services hereunder and the satisfaction of all other provisions of this Contract.</w:t>
      </w:r>
    </w:p>
    <w:p w14:paraId="46D061B2" w14:textId="77777777" w:rsidR="000F2708" w:rsidRPr="00386333" w:rsidRDefault="000F2708" w:rsidP="000F2708">
      <w:pPr>
        <w:spacing w:after="120"/>
        <w:ind w:left="426"/>
        <w:jc w:val="both"/>
        <w:rPr>
          <w:rFonts w:ascii="Arial" w:hAnsi="Arial" w:cs="Arial"/>
        </w:rPr>
      </w:pPr>
    </w:p>
    <w:p w14:paraId="4340D44A" w14:textId="77777777" w:rsidR="000F2708" w:rsidRPr="00386333" w:rsidRDefault="000F2708" w:rsidP="00FB1627">
      <w:pPr>
        <w:pStyle w:val="ListParagraph"/>
        <w:numPr>
          <w:ilvl w:val="0"/>
          <w:numId w:val="18"/>
        </w:numPr>
        <w:spacing w:after="120"/>
        <w:ind w:hanging="720"/>
        <w:jc w:val="both"/>
        <w:rPr>
          <w:rFonts w:ascii="Arial" w:hAnsi="Arial" w:cs="Arial"/>
          <w:b/>
        </w:rPr>
      </w:pPr>
      <w:r w:rsidRPr="00386333">
        <w:rPr>
          <w:rFonts w:ascii="Arial" w:hAnsi="Arial" w:cs="Arial"/>
          <w:b/>
        </w:rPr>
        <w:t>COPYRIGHT</w:t>
      </w:r>
    </w:p>
    <w:p w14:paraId="291CE091" w14:textId="77777777" w:rsidR="000F2708" w:rsidRPr="00386333" w:rsidRDefault="000F2708" w:rsidP="00FB1627">
      <w:pPr>
        <w:numPr>
          <w:ilvl w:val="1"/>
          <w:numId w:val="21"/>
        </w:numPr>
        <w:spacing w:after="120"/>
        <w:ind w:left="709" w:hanging="709"/>
        <w:contextualSpacing/>
        <w:jc w:val="both"/>
        <w:rPr>
          <w:rFonts w:ascii="Arial" w:hAnsi="Arial" w:cs="Arial"/>
        </w:rPr>
      </w:pPr>
      <w:r w:rsidRPr="00386333">
        <w:rPr>
          <w:rFonts w:ascii="Arial" w:hAnsi="Arial" w:cs="Arial"/>
        </w:rPr>
        <w:t>Unless otherwise specified in the Contract, the title of the copyright and any other intellectual property rights arising out of the performance of this Contract shall be vested in the Procuring Entity which shall have the unfettered right to assign and grant sub-licences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licence to the Procuring Entity and its assigns for the use of the same in that connection.</w:t>
      </w:r>
    </w:p>
    <w:p w14:paraId="53DFF1AB" w14:textId="77777777" w:rsidR="000F2708" w:rsidRPr="00386333" w:rsidRDefault="000F2708" w:rsidP="000F2708">
      <w:pPr>
        <w:spacing w:after="120"/>
        <w:ind w:left="709"/>
        <w:contextualSpacing/>
        <w:jc w:val="both"/>
        <w:rPr>
          <w:rFonts w:ascii="Arial" w:hAnsi="Arial" w:cs="Arial"/>
        </w:rPr>
      </w:pPr>
    </w:p>
    <w:p w14:paraId="5147028A" w14:textId="77777777" w:rsidR="000F2708" w:rsidRPr="00386333" w:rsidRDefault="000F2708" w:rsidP="00FB1627">
      <w:pPr>
        <w:numPr>
          <w:ilvl w:val="1"/>
          <w:numId w:val="21"/>
        </w:numPr>
        <w:spacing w:after="120"/>
        <w:ind w:left="709" w:hanging="709"/>
        <w:contextualSpacing/>
        <w:jc w:val="both"/>
        <w:rPr>
          <w:rFonts w:ascii="Arial" w:hAnsi="Arial" w:cs="Arial"/>
        </w:rPr>
      </w:pPr>
      <w:r w:rsidRPr="00386333">
        <w:rPr>
          <w:rFonts w:ascii="Arial" w:hAnsi="Arial" w:cs="Arial"/>
        </w:rPr>
        <w:t>The Individual Consultant warrants that it is free of any duties or obligations to third parties which may conflict with this Contract and, without prejudice to the generality of clause 12.1 above, agrees to indemnify the Procuring Entity against any and all actions, costs damages, direct, indirect or consequential, and other expenses of any nature whatsoever which the Procuring Entity may incur or suffer as a result of the breach by the Individual Consultant of this warranty.</w:t>
      </w:r>
    </w:p>
    <w:p w14:paraId="2C3944AC" w14:textId="77777777" w:rsidR="000F2708" w:rsidRPr="00386333" w:rsidRDefault="000F2708" w:rsidP="000F2708">
      <w:pPr>
        <w:ind w:left="720"/>
        <w:contextualSpacing/>
        <w:rPr>
          <w:rFonts w:ascii="Arial" w:hAnsi="Arial" w:cs="Arial"/>
        </w:rPr>
      </w:pPr>
    </w:p>
    <w:p w14:paraId="2C0C3A7A" w14:textId="77777777" w:rsidR="000F2708" w:rsidRPr="00386333" w:rsidRDefault="000F2708" w:rsidP="00FB1627">
      <w:pPr>
        <w:numPr>
          <w:ilvl w:val="1"/>
          <w:numId w:val="21"/>
        </w:numPr>
        <w:spacing w:after="120"/>
        <w:ind w:left="709" w:hanging="709"/>
        <w:contextualSpacing/>
        <w:jc w:val="both"/>
        <w:rPr>
          <w:rFonts w:ascii="Arial" w:hAnsi="Arial" w:cs="Arial"/>
        </w:rPr>
      </w:pPr>
      <w:r w:rsidRPr="00386333">
        <w:rPr>
          <w:rFonts w:ascii="Arial" w:hAnsi="Arial" w:cs="Arial"/>
        </w:rPr>
        <w:t>The Individual Consultant warrants that it is free of any duties or obligations to third parties which may conflict with this Contract and, without prejudice to the generality of clause 12.1 above, agrees to indemnify the Procuring Entity against any and all actions, costs damages, direct, indirect or consequential, and other expenses of any nature whatsoever which the Procuring Entity may incur or suffer as a result of the breach by the Individual Consultant of this warranty</w:t>
      </w:r>
      <w:r w:rsidRPr="00386333">
        <w:rPr>
          <w:rFonts w:ascii="Arial" w:hAnsi="Arial" w:cs="Arial"/>
          <w:b/>
        </w:rPr>
        <w:t>.</w:t>
      </w:r>
    </w:p>
    <w:p w14:paraId="6C2C1270" w14:textId="77777777" w:rsidR="000F2708" w:rsidRPr="00386333" w:rsidRDefault="000F2708" w:rsidP="000F2708">
      <w:pPr>
        <w:spacing w:after="120"/>
        <w:ind w:left="426"/>
        <w:jc w:val="both"/>
        <w:rPr>
          <w:rFonts w:ascii="Arial" w:hAnsi="Arial" w:cs="Arial"/>
        </w:rPr>
      </w:pPr>
    </w:p>
    <w:p w14:paraId="71CC54C3" w14:textId="77777777" w:rsidR="000F2708" w:rsidRPr="00386333" w:rsidRDefault="000F2708" w:rsidP="00FB1627">
      <w:pPr>
        <w:pStyle w:val="ListParagraph"/>
        <w:numPr>
          <w:ilvl w:val="0"/>
          <w:numId w:val="18"/>
        </w:numPr>
        <w:spacing w:after="120"/>
        <w:ind w:hanging="720"/>
        <w:jc w:val="both"/>
        <w:rPr>
          <w:rFonts w:ascii="Arial" w:hAnsi="Arial" w:cs="Arial"/>
          <w:b/>
        </w:rPr>
      </w:pPr>
      <w:r w:rsidRPr="00386333">
        <w:rPr>
          <w:rFonts w:ascii="Arial" w:hAnsi="Arial" w:cs="Arial"/>
          <w:b/>
        </w:rPr>
        <w:t>LIABILITY FOR PERSONAL DATA BREACH</w:t>
      </w:r>
    </w:p>
    <w:p w14:paraId="46DCA344" w14:textId="77777777" w:rsidR="000F2708" w:rsidRPr="00386333" w:rsidRDefault="000F2708" w:rsidP="000F2708">
      <w:pPr>
        <w:pStyle w:val="ListParagraph"/>
        <w:spacing w:after="120"/>
        <w:jc w:val="both"/>
        <w:rPr>
          <w:rFonts w:ascii="Arial" w:hAnsi="Arial" w:cs="Arial"/>
          <w:b/>
        </w:rPr>
      </w:pPr>
    </w:p>
    <w:p w14:paraId="19704D3C" w14:textId="77777777" w:rsidR="000F2708" w:rsidRPr="00386333" w:rsidRDefault="000F2708" w:rsidP="00FB1627">
      <w:pPr>
        <w:pStyle w:val="ListParagraph"/>
        <w:numPr>
          <w:ilvl w:val="1"/>
          <w:numId w:val="27"/>
        </w:numPr>
        <w:spacing w:after="120"/>
        <w:ind w:left="709" w:hanging="709"/>
        <w:jc w:val="both"/>
        <w:rPr>
          <w:rFonts w:ascii="Arial" w:hAnsi="Arial" w:cs="Arial"/>
        </w:rPr>
      </w:pPr>
      <w:r w:rsidRPr="00386333">
        <w:rPr>
          <w:rFonts w:ascii="Arial" w:hAnsi="Arial" w:cs="Arial"/>
        </w:rPr>
        <w:t xml:space="preserve">The Individual Consultant shall indemnify or hold harmless, the Procuring Entity, from and against all loss, costs, harm, claims, fines, group actions, liabilities, damages, expenses (including legal fees) suffered or incurred by the Procuring Entity or for which the Procuring Entity may become liable due to </w:t>
      </w:r>
      <w:r w:rsidRPr="00386333">
        <w:rPr>
          <w:rFonts w:ascii="Arial" w:hAnsi="Arial" w:cs="Arial"/>
        </w:rPr>
        <w:lastRenderedPageBreak/>
        <w:t>any failure by the Individual Consultant to lawfully process Personal Data under the Contract.</w:t>
      </w:r>
    </w:p>
    <w:p w14:paraId="044FAEFF" w14:textId="77777777" w:rsidR="000F2708" w:rsidRPr="00386333" w:rsidRDefault="000F2708" w:rsidP="000F2708">
      <w:pPr>
        <w:pStyle w:val="ListParagraph"/>
        <w:spacing w:after="120"/>
        <w:ind w:left="709"/>
        <w:jc w:val="both"/>
        <w:rPr>
          <w:rFonts w:ascii="Arial" w:hAnsi="Arial" w:cs="Arial"/>
        </w:rPr>
      </w:pPr>
    </w:p>
    <w:p w14:paraId="7FF928F3" w14:textId="77777777" w:rsidR="000F2708" w:rsidRPr="00386333" w:rsidRDefault="000F2708" w:rsidP="00FB1627">
      <w:pPr>
        <w:pStyle w:val="ListParagraph"/>
        <w:numPr>
          <w:ilvl w:val="1"/>
          <w:numId w:val="27"/>
        </w:numPr>
        <w:spacing w:after="120"/>
        <w:ind w:left="709" w:hanging="709"/>
        <w:jc w:val="both"/>
        <w:rPr>
          <w:rFonts w:ascii="Arial" w:hAnsi="Arial" w:cs="Arial"/>
        </w:rPr>
      </w:pPr>
      <w:r w:rsidRPr="00386333">
        <w:rPr>
          <w:rFonts w:ascii="Arial" w:hAnsi="Arial" w:cs="Arial"/>
        </w:rPr>
        <w:t>The aggregate liability of the Contractor in respect of the indemnity set out in Paragraph 13.1 above shall in no event exceed the total Contract Price.</w:t>
      </w:r>
    </w:p>
    <w:p w14:paraId="14A4FAF3" w14:textId="77777777" w:rsidR="000F2708" w:rsidRPr="00386333" w:rsidRDefault="000F2708" w:rsidP="000F2708">
      <w:pPr>
        <w:pStyle w:val="ListParagraph"/>
        <w:rPr>
          <w:rFonts w:ascii="Arial" w:hAnsi="Arial" w:cs="Arial"/>
        </w:rPr>
      </w:pPr>
    </w:p>
    <w:p w14:paraId="183BFBBF" w14:textId="77777777" w:rsidR="000F2708" w:rsidRPr="00386333" w:rsidRDefault="000F2708" w:rsidP="00FB1627">
      <w:pPr>
        <w:pStyle w:val="ListParagraph"/>
        <w:numPr>
          <w:ilvl w:val="1"/>
          <w:numId w:val="27"/>
        </w:numPr>
        <w:spacing w:after="120"/>
        <w:ind w:left="709" w:hanging="709"/>
        <w:jc w:val="both"/>
        <w:rPr>
          <w:rFonts w:ascii="Arial" w:hAnsi="Arial" w:cs="Arial"/>
        </w:rPr>
      </w:pPr>
      <w:r w:rsidRPr="00386333">
        <w:rPr>
          <w:rFonts w:ascii="Arial" w:hAnsi="Arial" w:cs="Arial"/>
        </w:rPr>
        <w:t>The Contractor shall adhere to data protection requirements as set in this Contract.</w:t>
      </w:r>
    </w:p>
    <w:p w14:paraId="50357C18" w14:textId="77777777" w:rsidR="000F2708" w:rsidRPr="00386333" w:rsidRDefault="000F2708" w:rsidP="000F2708">
      <w:pPr>
        <w:spacing w:after="120"/>
        <w:ind w:left="450"/>
        <w:jc w:val="both"/>
        <w:rPr>
          <w:rFonts w:ascii="Arial" w:hAnsi="Arial" w:cs="Arial"/>
        </w:rPr>
      </w:pPr>
    </w:p>
    <w:p w14:paraId="2EE676EB" w14:textId="77777777" w:rsidR="000F2708" w:rsidRPr="00386333" w:rsidRDefault="000F2708" w:rsidP="000F2708">
      <w:pPr>
        <w:pStyle w:val="ListParagraph"/>
        <w:spacing w:after="120"/>
        <w:ind w:left="900" w:hanging="900"/>
        <w:jc w:val="both"/>
        <w:rPr>
          <w:rFonts w:ascii="Arial" w:hAnsi="Arial" w:cs="Arial"/>
          <w:b/>
          <w:bCs/>
        </w:rPr>
      </w:pPr>
      <w:r w:rsidRPr="00386333">
        <w:rPr>
          <w:rFonts w:ascii="Arial" w:hAnsi="Arial" w:cs="Arial"/>
        </w:rPr>
        <w:t>13.3.1</w:t>
      </w:r>
      <w:r w:rsidRPr="00386333">
        <w:rPr>
          <w:rFonts w:ascii="Arial" w:hAnsi="Arial" w:cs="Arial"/>
          <w:b/>
          <w:bCs/>
        </w:rPr>
        <w:t xml:space="preserve"> Processing of Personal Data</w:t>
      </w:r>
    </w:p>
    <w:p w14:paraId="5A6CD2D0" w14:textId="77777777" w:rsidR="000F2708" w:rsidRPr="00386333" w:rsidRDefault="000F2708" w:rsidP="000F2708">
      <w:pPr>
        <w:pStyle w:val="ListParagraph"/>
        <w:spacing w:after="120"/>
        <w:ind w:left="900"/>
        <w:jc w:val="both"/>
        <w:rPr>
          <w:rFonts w:ascii="Arial" w:hAnsi="Arial" w:cs="Arial"/>
          <w:b/>
          <w:bCs/>
        </w:rPr>
      </w:pPr>
    </w:p>
    <w:p w14:paraId="1BE04D4E" w14:textId="77777777" w:rsidR="000F2708" w:rsidRPr="00386333" w:rsidRDefault="000F2708" w:rsidP="00FB1627">
      <w:pPr>
        <w:pStyle w:val="ListParagraph"/>
        <w:numPr>
          <w:ilvl w:val="3"/>
          <w:numId w:val="18"/>
        </w:numPr>
        <w:spacing w:after="120"/>
        <w:ind w:left="1276" w:hanging="567"/>
        <w:jc w:val="both"/>
        <w:rPr>
          <w:rFonts w:ascii="Arial" w:hAnsi="Arial" w:cs="Arial"/>
        </w:rPr>
      </w:pPr>
      <w:r w:rsidRPr="00386333">
        <w:rPr>
          <w:rFonts w:ascii="Arial" w:hAnsi="Arial" w:cs="Arial"/>
        </w:rPr>
        <w:t>References to the term Personal Data shall only apply to Personal Data processed in the course of the performance of the obligations imposed on the Individual Consultant pursuant to or under the Contract.</w:t>
      </w:r>
    </w:p>
    <w:p w14:paraId="070277B7" w14:textId="77777777" w:rsidR="000F2708" w:rsidRPr="00386333" w:rsidRDefault="000F2708" w:rsidP="000F2708">
      <w:pPr>
        <w:pStyle w:val="ListParagraph"/>
        <w:spacing w:after="120"/>
        <w:ind w:left="1080"/>
        <w:jc w:val="both"/>
        <w:rPr>
          <w:rFonts w:ascii="Arial" w:hAnsi="Arial" w:cs="Arial"/>
        </w:rPr>
      </w:pPr>
    </w:p>
    <w:p w14:paraId="04B75ACF" w14:textId="77777777" w:rsidR="000F2708" w:rsidRPr="00386333" w:rsidRDefault="000F2708" w:rsidP="00FB1627">
      <w:pPr>
        <w:pStyle w:val="ListParagraph"/>
        <w:numPr>
          <w:ilvl w:val="3"/>
          <w:numId w:val="18"/>
        </w:numPr>
        <w:spacing w:after="120"/>
        <w:ind w:left="1134" w:hanging="425"/>
        <w:jc w:val="both"/>
        <w:rPr>
          <w:rFonts w:ascii="Arial" w:hAnsi="Arial" w:cs="Arial"/>
        </w:rPr>
      </w:pPr>
      <w:r w:rsidRPr="00386333">
        <w:rPr>
          <w:rFonts w:ascii="Arial" w:hAnsi="Arial" w:cs="Arial"/>
        </w:rPr>
        <w:t xml:space="preserve">The Individual Consultant shall: </w:t>
      </w:r>
    </w:p>
    <w:p w14:paraId="09237AF0" w14:textId="77777777" w:rsidR="000F2708" w:rsidRPr="00386333" w:rsidRDefault="000F2708" w:rsidP="000F2708">
      <w:pPr>
        <w:pStyle w:val="ListParagraph"/>
        <w:rPr>
          <w:rFonts w:ascii="Arial" w:hAnsi="Arial" w:cs="Arial"/>
          <w:lang w:val="en-ZA"/>
        </w:rPr>
      </w:pPr>
    </w:p>
    <w:p w14:paraId="31300475" w14:textId="77777777" w:rsidR="000F2708" w:rsidRPr="00386333" w:rsidRDefault="000F2708" w:rsidP="00FB1627">
      <w:pPr>
        <w:pStyle w:val="ListParagraph"/>
        <w:numPr>
          <w:ilvl w:val="0"/>
          <w:numId w:val="22"/>
        </w:numPr>
        <w:spacing w:after="120"/>
        <w:jc w:val="both"/>
        <w:rPr>
          <w:rFonts w:ascii="Arial" w:hAnsi="Arial" w:cs="Arial"/>
        </w:rPr>
      </w:pPr>
      <w:r w:rsidRPr="00386333">
        <w:rPr>
          <w:rFonts w:ascii="Arial" w:hAnsi="Arial" w:cs="Arial"/>
          <w:lang w:val="en-ZA"/>
        </w:rPr>
        <w:t>process Personal Data provided by the Procuring Entity for fulfilling specific obligations and instructions from the Procuring Entity as set out in the Contract;</w:t>
      </w:r>
    </w:p>
    <w:p w14:paraId="1A27C9FB" w14:textId="77777777" w:rsidR="000F2708" w:rsidRPr="00386333" w:rsidRDefault="000F2708" w:rsidP="000F2708">
      <w:pPr>
        <w:pStyle w:val="ListParagraph"/>
        <w:spacing w:after="120"/>
        <w:ind w:left="1440"/>
        <w:jc w:val="both"/>
        <w:rPr>
          <w:rFonts w:ascii="Arial" w:hAnsi="Arial" w:cs="Arial"/>
        </w:rPr>
      </w:pPr>
    </w:p>
    <w:p w14:paraId="037C74FC" w14:textId="77777777" w:rsidR="000F2708" w:rsidRPr="00386333" w:rsidRDefault="000F2708" w:rsidP="00FB1627">
      <w:pPr>
        <w:pStyle w:val="ListParagraph"/>
        <w:numPr>
          <w:ilvl w:val="0"/>
          <w:numId w:val="22"/>
        </w:numPr>
        <w:spacing w:after="120"/>
        <w:jc w:val="both"/>
        <w:rPr>
          <w:rFonts w:ascii="Arial" w:hAnsi="Arial" w:cs="Arial"/>
        </w:rPr>
      </w:pPr>
      <w:r w:rsidRPr="00386333">
        <w:rPr>
          <w:rFonts w:ascii="Arial" w:hAnsi="Arial" w:cs="Arial"/>
          <w:lang w:val="en-ZA"/>
        </w:rPr>
        <w:t xml:space="preserve">comply with all Applicable Data Protection Laws when Processing Personal Data. </w:t>
      </w:r>
    </w:p>
    <w:p w14:paraId="58A09002" w14:textId="77777777" w:rsidR="000F2708" w:rsidRPr="00386333" w:rsidRDefault="000F2708" w:rsidP="000F2708">
      <w:pPr>
        <w:pStyle w:val="ListParagraph"/>
        <w:rPr>
          <w:rFonts w:ascii="Arial" w:hAnsi="Arial" w:cs="Arial"/>
          <w:lang w:val="en-ZA"/>
        </w:rPr>
      </w:pPr>
    </w:p>
    <w:p w14:paraId="22C179DD" w14:textId="77777777" w:rsidR="000F2708" w:rsidRPr="00386333" w:rsidRDefault="000F2708" w:rsidP="00FB1627">
      <w:pPr>
        <w:pStyle w:val="ListParagraph"/>
        <w:numPr>
          <w:ilvl w:val="0"/>
          <w:numId w:val="22"/>
        </w:numPr>
        <w:spacing w:after="120"/>
        <w:jc w:val="both"/>
        <w:rPr>
          <w:rFonts w:ascii="Arial" w:hAnsi="Arial" w:cs="Arial"/>
        </w:rPr>
      </w:pPr>
      <w:r w:rsidRPr="00386333">
        <w:rPr>
          <w:rFonts w:ascii="Arial" w:hAnsi="Arial" w:cs="Arial"/>
          <w:lang w:val="en-ZA"/>
        </w:rPr>
        <w:t>not utilize Personal Data transferred to it by the Contracting Authority for any other purpose than provided in the Contract; and</w:t>
      </w:r>
    </w:p>
    <w:p w14:paraId="736CE4A8" w14:textId="77777777" w:rsidR="000F2708" w:rsidRPr="00386333" w:rsidRDefault="000F2708" w:rsidP="000F2708">
      <w:pPr>
        <w:pStyle w:val="ListParagraph"/>
        <w:rPr>
          <w:rFonts w:ascii="Arial" w:hAnsi="Arial" w:cs="Arial"/>
          <w:lang w:val="en-ZA"/>
        </w:rPr>
      </w:pPr>
    </w:p>
    <w:p w14:paraId="338CE4E9" w14:textId="77777777" w:rsidR="000F2708" w:rsidRPr="00386333" w:rsidRDefault="000F2708" w:rsidP="00FB1627">
      <w:pPr>
        <w:pStyle w:val="ListParagraph"/>
        <w:numPr>
          <w:ilvl w:val="0"/>
          <w:numId w:val="22"/>
        </w:numPr>
        <w:spacing w:after="120"/>
        <w:jc w:val="both"/>
        <w:rPr>
          <w:rFonts w:ascii="Arial" w:hAnsi="Arial" w:cs="Arial"/>
        </w:rPr>
      </w:pPr>
      <w:r w:rsidRPr="00386333">
        <w:rPr>
          <w:rFonts w:ascii="Arial" w:hAnsi="Arial" w:cs="Arial"/>
          <w:lang w:val="en-ZA"/>
        </w:rPr>
        <w:t>keep the Personal Data confidential and not disclose it to third parties or in any other way use the Personal Data in contravention of the provisions of the Contract; and ensure that any of its personnel, agent, or sub-contractor who may have access to the Personal Data, commit themselves to confidentiality of the Personal Data processed under the Contract unless they are under an appropriate statutory obligation of confidentiality.</w:t>
      </w:r>
    </w:p>
    <w:p w14:paraId="3F369D6E" w14:textId="77777777" w:rsidR="000F2708" w:rsidRPr="00386333" w:rsidRDefault="000F2708" w:rsidP="000F2708">
      <w:pPr>
        <w:pStyle w:val="ListParagraph"/>
        <w:spacing w:after="120"/>
        <w:ind w:left="900" w:hanging="990"/>
        <w:jc w:val="both"/>
        <w:rPr>
          <w:rFonts w:ascii="Arial" w:hAnsi="Arial" w:cs="Arial"/>
          <w:highlight w:val="yellow"/>
        </w:rPr>
      </w:pPr>
    </w:p>
    <w:p w14:paraId="2D42562F" w14:textId="77777777" w:rsidR="000F2708" w:rsidRPr="00386333" w:rsidRDefault="000F2708" w:rsidP="00FB1627">
      <w:pPr>
        <w:pStyle w:val="ListParagraph"/>
        <w:numPr>
          <w:ilvl w:val="2"/>
          <w:numId w:val="28"/>
        </w:numPr>
        <w:spacing w:after="120"/>
        <w:ind w:left="1134" w:hanging="1134"/>
        <w:jc w:val="both"/>
        <w:rPr>
          <w:rFonts w:ascii="Arial" w:hAnsi="Arial" w:cs="Arial"/>
          <w:b/>
          <w:bCs/>
        </w:rPr>
      </w:pPr>
      <w:r w:rsidRPr="00386333">
        <w:rPr>
          <w:rFonts w:ascii="Arial" w:hAnsi="Arial" w:cs="Arial"/>
          <w:b/>
          <w:bCs/>
        </w:rPr>
        <w:t>Data Subject Rights</w:t>
      </w:r>
    </w:p>
    <w:p w14:paraId="64F11F04" w14:textId="77777777" w:rsidR="000F2708" w:rsidRPr="00386333" w:rsidRDefault="000F2708" w:rsidP="000F2708">
      <w:pPr>
        <w:pStyle w:val="ListParagraph"/>
        <w:spacing w:after="120"/>
        <w:ind w:left="900"/>
        <w:jc w:val="both"/>
        <w:rPr>
          <w:rFonts w:ascii="Arial" w:hAnsi="Arial" w:cs="Arial"/>
          <w:b/>
          <w:bCs/>
        </w:rPr>
      </w:pPr>
    </w:p>
    <w:p w14:paraId="113FC368" w14:textId="77777777" w:rsidR="000F2708" w:rsidRPr="00386333" w:rsidRDefault="000F2708" w:rsidP="000F2708">
      <w:pPr>
        <w:pStyle w:val="ListParagraph"/>
        <w:numPr>
          <w:ilvl w:val="1"/>
          <w:numId w:val="5"/>
        </w:numPr>
        <w:spacing w:after="120"/>
        <w:ind w:left="1134" w:hanging="425"/>
        <w:jc w:val="both"/>
        <w:rPr>
          <w:rFonts w:ascii="Arial" w:hAnsi="Arial" w:cs="Arial"/>
        </w:rPr>
      </w:pPr>
      <w:r w:rsidRPr="00386333">
        <w:rPr>
          <w:rFonts w:ascii="Arial" w:hAnsi="Arial" w:cs="Arial"/>
        </w:rPr>
        <w:t>The Individual Consultant shall assist the Procuring Entity by implementing appropriate technical and organisational measures for the fulfilment of the Procuring Entity’s obligations to respond to requests by Data Subjects in respect of Personal Data.</w:t>
      </w:r>
    </w:p>
    <w:p w14:paraId="56383649" w14:textId="77777777" w:rsidR="000F2708" w:rsidRPr="00386333" w:rsidRDefault="000F2708" w:rsidP="000F2708">
      <w:pPr>
        <w:pStyle w:val="ListParagraph"/>
        <w:spacing w:after="120"/>
        <w:ind w:left="1134"/>
        <w:jc w:val="both"/>
        <w:rPr>
          <w:rFonts w:ascii="Arial" w:hAnsi="Arial" w:cs="Arial"/>
        </w:rPr>
      </w:pPr>
    </w:p>
    <w:p w14:paraId="45876FA0" w14:textId="77777777" w:rsidR="000F2708" w:rsidRPr="00386333" w:rsidRDefault="000F2708" w:rsidP="000F2708">
      <w:pPr>
        <w:pStyle w:val="ListParagraph"/>
        <w:numPr>
          <w:ilvl w:val="1"/>
          <w:numId w:val="5"/>
        </w:numPr>
        <w:spacing w:after="120"/>
        <w:ind w:left="1134" w:hanging="425"/>
        <w:jc w:val="both"/>
        <w:rPr>
          <w:rFonts w:ascii="Arial" w:hAnsi="Arial" w:cs="Arial"/>
        </w:rPr>
      </w:pPr>
      <w:r w:rsidRPr="00386333">
        <w:rPr>
          <w:rFonts w:ascii="Arial" w:hAnsi="Arial" w:cs="Arial"/>
        </w:rPr>
        <w:t xml:space="preserve">The Contractor shall: </w:t>
      </w:r>
    </w:p>
    <w:p w14:paraId="77D2368C" w14:textId="77777777" w:rsidR="000F2708" w:rsidRPr="00386333" w:rsidRDefault="000F2708" w:rsidP="000F2708">
      <w:pPr>
        <w:pStyle w:val="ListParagraph"/>
        <w:rPr>
          <w:rFonts w:ascii="Arial" w:hAnsi="Arial" w:cs="Arial"/>
        </w:rPr>
      </w:pPr>
    </w:p>
    <w:p w14:paraId="56838880" w14:textId="77777777" w:rsidR="000F2708" w:rsidRPr="00386333" w:rsidRDefault="000F2708" w:rsidP="00FB1627">
      <w:pPr>
        <w:pStyle w:val="ListParagraph"/>
        <w:numPr>
          <w:ilvl w:val="0"/>
          <w:numId w:val="23"/>
        </w:numPr>
        <w:spacing w:after="120"/>
        <w:jc w:val="both"/>
        <w:rPr>
          <w:rFonts w:ascii="Arial" w:hAnsi="Arial" w:cs="Arial"/>
        </w:rPr>
      </w:pPr>
      <w:r w:rsidRPr="00386333">
        <w:rPr>
          <w:rFonts w:ascii="Arial" w:hAnsi="Arial" w:cs="Arial"/>
        </w:rPr>
        <w:t>promptly notify the Procuring Entity if it receives a request from a Data Subject in respect of the Personal Data;</w:t>
      </w:r>
    </w:p>
    <w:p w14:paraId="0F188938" w14:textId="77777777" w:rsidR="000F2708" w:rsidRPr="00386333" w:rsidRDefault="000F2708" w:rsidP="000F2708">
      <w:pPr>
        <w:pStyle w:val="ListParagraph"/>
        <w:spacing w:after="120"/>
        <w:ind w:left="1440"/>
        <w:jc w:val="both"/>
        <w:rPr>
          <w:rFonts w:ascii="Arial" w:hAnsi="Arial" w:cs="Arial"/>
        </w:rPr>
      </w:pPr>
    </w:p>
    <w:p w14:paraId="3B54E057" w14:textId="77777777" w:rsidR="000F2708" w:rsidRPr="00386333" w:rsidRDefault="000F2708" w:rsidP="00FB1627">
      <w:pPr>
        <w:pStyle w:val="ListParagraph"/>
        <w:numPr>
          <w:ilvl w:val="0"/>
          <w:numId w:val="23"/>
        </w:numPr>
        <w:spacing w:after="120"/>
        <w:jc w:val="both"/>
        <w:rPr>
          <w:rFonts w:ascii="Arial" w:hAnsi="Arial" w:cs="Arial"/>
        </w:rPr>
      </w:pPr>
      <w:r w:rsidRPr="00386333">
        <w:rPr>
          <w:rFonts w:ascii="Arial" w:hAnsi="Arial" w:cs="Arial"/>
        </w:rPr>
        <w:lastRenderedPageBreak/>
        <w:t>ensure that it does not respond to any request except on the documented instructions of the Procuring Entity.</w:t>
      </w:r>
    </w:p>
    <w:p w14:paraId="422F4FE2" w14:textId="77777777" w:rsidR="000F2708" w:rsidRPr="00386333" w:rsidRDefault="000F2708" w:rsidP="000F2708">
      <w:pPr>
        <w:pStyle w:val="ListParagraph"/>
        <w:rPr>
          <w:rFonts w:ascii="Arial" w:hAnsi="Arial" w:cs="Arial"/>
        </w:rPr>
      </w:pPr>
    </w:p>
    <w:p w14:paraId="2C18689F" w14:textId="77777777" w:rsidR="000F2708" w:rsidRPr="00386333" w:rsidRDefault="000F2708" w:rsidP="00FB1627">
      <w:pPr>
        <w:pStyle w:val="ListParagraph"/>
        <w:numPr>
          <w:ilvl w:val="0"/>
          <w:numId w:val="23"/>
        </w:numPr>
        <w:spacing w:after="120"/>
        <w:jc w:val="both"/>
        <w:rPr>
          <w:rFonts w:ascii="Arial" w:hAnsi="Arial" w:cs="Arial"/>
        </w:rPr>
      </w:pPr>
      <w:r w:rsidRPr="00386333">
        <w:rPr>
          <w:rFonts w:ascii="Arial" w:hAnsi="Arial" w:cs="Arial"/>
        </w:rPr>
        <w:t>promptly notify the Procuring Entity if it receives any communication from any Supervisory or Regulatory Authority in connection with the Personal Data; and</w:t>
      </w:r>
    </w:p>
    <w:p w14:paraId="3F72553B" w14:textId="77777777" w:rsidR="000F2708" w:rsidRPr="00386333" w:rsidRDefault="000F2708" w:rsidP="000F2708">
      <w:pPr>
        <w:pStyle w:val="ListParagraph"/>
        <w:rPr>
          <w:rFonts w:ascii="Arial" w:hAnsi="Arial" w:cs="Arial"/>
          <w:highlight w:val="yellow"/>
        </w:rPr>
      </w:pPr>
    </w:p>
    <w:p w14:paraId="203C9E7D" w14:textId="77777777" w:rsidR="000F2708" w:rsidRPr="00386333" w:rsidRDefault="000F2708" w:rsidP="00FB1627">
      <w:pPr>
        <w:pStyle w:val="ListParagraph"/>
        <w:numPr>
          <w:ilvl w:val="0"/>
          <w:numId w:val="23"/>
        </w:numPr>
        <w:spacing w:after="120"/>
        <w:jc w:val="both"/>
        <w:rPr>
          <w:rFonts w:ascii="Arial" w:hAnsi="Arial" w:cs="Arial"/>
        </w:rPr>
      </w:pPr>
      <w:r w:rsidRPr="00386333">
        <w:rPr>
          <w:rFonts w:ascii="Arial" w:hAnsi="Arial" w:cs="Arial"/>
        </w:rPr>
        <w:t>promptly notify the Contracting Authority if it receives a request from any third party for disclosure of Personal Data where compliance with such request is required or purported to be required by law.</w:t>
      </w:r>
    </w:p>
    <w:p w14:paraId="5098E405" w14:textId="77777777" w:rsidR="000F2708" w:rsidRPr="00386333" w:rsidRDefault="000F2708" w:rsidP="000F2708">
      <w:pPr>
        <w:pStyle w:val="ListParagraph"/>
        <w:rPr>
          <w:rFonts w:ascii="Arial" w:hAnsi="Arial" w:cs="Arial"/>
          <w:b/>
          <w:bCs/>
        </w:rPr>
      </w:pPr>
    </w:p>
    <w:p w14:paraId="14708004" w14:textId="77777777" w:rsidR="000F2708" w:rsidRPr="00386333" w:rsidRDefault="000F2708" w:rsidP="00FB1627">
      <w:pPr>
        <w:pStyle w:val="ListParagraph"/>
        <w:numPr>
          <w:ilvl w:val="2"/>
          <w:numId w:val="28"/>
        </w:numPr>
        <w:spacing w:after="120"/>
        <w:ind w:left="993" w:hanging="993"/>
        <w:jc w:val="both"/>
        <w:rPr>
          <w:rFonts w:ascii="Arial" w:hAnsi="Arial" w:cs="Arial"/>
        </w:rPr>
      </w:pPr>
      <w:r w:rsidRPr="00386333">
        <w:rPr>
          <w:rFonts w:ascii="Arial" w:hAnsi="Arial" w:cs="Arial"/>
          <w:b/>
          <w:bCs/>
        </w:rPr>
        <w:t>Transfer of Personal Data</w:t>
      </w:r>
    </w:p>
    <w:p w14:paraId="3AEBD805" w14:textId="77777777" w:rsidR="000F2708" w:rsidRPr="00386333" w:rsidRDefault="000F2708" w:rsidP="000F2708">
      <w:pPr>
        <w:pStyle w:val="ListParagraph"/>
        <w:spacing w:after="120"/>
        <w:ind w:left="900"/>
        <w:jc w:val="both"/>
        <w:rPr>
          <w:rFonts w:ascii="Arial" w:hAnsi="Arial" w:cs="Arial"/>
          <w:b/>
          <w:bCs/>
        </w:rPr>
      </w:pPr>
    </w:p>
    <w:p w14:paraId="04CB04FF" w14:textId="1BBCC797" w:rsidR="000F2708" w:rsidRPr="00386333" w:rsidRDefault="000F2708" w:rsidP="000F2708">
      <w:pPr>
        <w:pStyle w:val="ListParagraph"/>
        <w:numPr>
          <w:ilvl w:val="3"/>
          <w:numId w:val="5"/>
        </w:numPr>
        <w:tabs>
          <w:tab w:val="clear" w:pos="3240"/>
        </w:tabs>
        <w:spacing w:after="120"/>
        <w:ind w:left="1134" w:hanging="425"/>
        <w:jc w:val="both"/>
        <w:rPr>
          <w:rFonts w:ascii="Arial" w:hAnsi="Arial" w:cs="Arial"/>
        </w:rPr>
      </w:pPr>
      <w:r w:rsidRPr="00386333">
        <w:rPr>
          <w:rFonts w:ascii="Arial" w:hAnsi="Arial" w:cs="Arial"/>
        </w:rPr>
        <w:t xml:space="preserve">The Individual Consultant shall not transfer or </w:t>
      </w:r>
      <w:r w:rsidR="00670BFE" w:rsidRPr="00386333">
        <w:rPr>
          <w:rFonts w:ascii="Arial" w:hAnsi="Arial" w:cs="Arial"/>
        </w:rPr>
        <w:t>authorize</w:t>
      </w:r>
      <w:r w:rsidRPr="00386333">
        <w:rPr>
          <w:rFonts w:ascii="Arial" w:hAnsi="Arial" w:cs="Arial"/>
        </w:rPr>
        <w:t xml:space="preserve"> the transfer of Personal Data outside the country of the Procuring Entity without prior written authorisation of the Procuring Entity.</w:t>
      </w:r>
    </w:p>
    <w:p w14:paraId="7B8B618E" w14:textId="77777777" w:rsidR="000F2708" w:rsidRPr="00386333" w:rsidRDefault="000F2708" w:rsidP="000F2708">
      <w:pPr>
        <w:pStyle w:val="ListParagraph"/>
        <w:spacing w:after="120"/>
        <w:ind w:left="900"/>
        <w:jc w:val="both"/>
        <w:rPr>
          <w:rFonts w:ascii="Arial" w:hAnsi="Arial" w:cs="Arial"/>
        </w:rPr>
      </w:pPr>
    </w:p>
    <w:p w14:paraId="2D2A8A42" w14:textId="77777777" w:rsidR="000F2708" w:rsidRPr="00386333" w:rsidRDefault="000F2708" w:rsidP="000F2708">
      <w:pPr>
        <w:pStyle w:val="ListParagraph"/>
        <w:numPr>
          <w:ilvl w:val="3"/>
          <w:numId w:val="5"/>
        </w:numPr>
        <w:spacing w:after="120"/>
        <w:ind w:left="1134" w:hanging="425"/>
        <w:jc w:val="both"/>
        <w:rPr>
          <w:rFonts w:ascii="Arial" w:hAnsi="Arial" w:cs="Arial"/>
        </w:rPr>
      </w:pPr>
      <w:r w:rsidRPr="00386333">
        <w:rPr>
          <w:rFonts w:ascii="Arial" w:hAnsi="Arial" w:cs="Arial"/>
        </w:rPr>
        <w:t>Subject to Clause 13.3.3.1 above, Personal Data may only be transferred to a jurisdiction or international organisation that ensures adequate level of protection. If Personal Data processed under the Contract is transferred outside of the country of the Procuring Entity, the Individual Consultant as Data Processor shall ensure that there are appropriate safeguards to protect the Personal Data.</w:t>
      </w:r>
    </w:p>
    <w:p w14:paraId="5406E19D" w14:textId="77777777" w:rsidR="000F2708" w:rsidRPr="00386333" w:rsidRDefault="000F2708" w:rsidP="000F2708">
      <w:pPr>
        <w:pStyle w:val="ListParagraph"/>
        <w:rPr>
          <w:rFonts w:ascii="Arial" w:hAnsi="Arial" w:cs="Arial"/>
        </w:rPr>
      </w:pPr>
    </w:p>
    <w:p w14:paraId="270A237F" w14:textId="77777777" w:rsidR="000F2708" w:rsidRPr="00386333" w:rsidRDefault="000F2708" w:rsidP="000F2708">
      <w:pPr>
        <w:pStyle w:val="ListParagraph"/>
        <w:numPr>
          <w:ilvl w:val="3"/>
          <w:numId w:val="5"/>
        </w:numPr>
        <w:spacing w:after="120"/>
        <w:ind w:left="1134" w:hanging="425"/>
        <w:jc w:val="both"/>
        <w:rPr>
          <w:rFonts w:ascii="Arial" w:hAnsi="Arial" w:cs="Arial"/>
        </w:rPr>
      </w:pPr>
      <w:r w:rsidRPr="00386333">
        <w:rPr>
          <w:rFonts w:ascii="Arial" w:hAnsi="Arial" w:cs="Arial"/>
        </w:rPr>
        <w:t>The Individual Consultant shall ensure the following before transferring Personal Data:</w:t>
      </w:r>
    </w:p>
    <w:p w14:paraId="4B008259" w14:textId="77777777" w:rsidR="000F2708" w:rsidRPr="00386333" w:rsidRDefault="000F2708" w:rsidP="000F2708">
      <w:pPr>
        <w:pStyle w:val="ListParagraph"/>
        <w:spacing w:after="120"/>
        <w:ind w:left="900"/>
        <w:jc w:val="both"/>
        <w:rPr>
          <w:rFonts w:ascii="Arial" w:hAnsi="Arial" w:cs="Arial"/>
        </w:rPr>
      </w:pPr>
    </w:p>
    <w:p w14:paraId="6D95678C" w14:textId="77777777" w:rsidR="000F2708" w:rsidRPr="00386333" w:rsidRDefault="000F2708" w:rsidP="00FB1627">
      <w:pPr>
        <w:pStyle w:val="ListParagraph"/>
        <w:numPr>
          <w:ilvl w:val="0"/>
          <w:numId w:val="24"/>
        </w:numPr>
        <w:spacing w:after="120"/>
        <w:jc w:val="both"/>
        <w:rPr>
          <w:rFonts w:ascii="Arial" w:hAnsi="Arial" w:cs="Arial"/>
        </w:rPr>
      </w:pPr>
      <w:r w:rsidRPr="00386333">
        <w:rPr>
          <w:rFonts w:ascii="Arial" w:hAnsi="Arial" w:cs="Arial"/>
        </w:rPr>
        <w:t xml:space="preserve">the party receiving the Personal Data will apply a protection level equivalent to or higher than the measures set out in the Applicable Data Protection Laws; the party receiving the Personal Data has appropriate safeguards if the third country does not provide adequate level of protection; processing of Personal Data by the party receiving it is restricted to the purpose authorised by the Procuring Entity; </w:t>
      </w:r>
    </w:p>
    <w:p w14:paraId="17B2502F" w14:textId="77777777" w:rsidR="000F2708" w:rsidRPr="00386333" w:rsidRDefault="000F2708" w:rsidP="000F2708">
      <w:pPr>
        <w:pStyle w:val="ListParagraph"/>
        <w:spacing w:after="120"/>
        <w:ind w:left="1260"/>
        <w:jc w:val="both"/>
        <w:rPr>
          <w:rFonts w:ascii="Arial" w:hAnsi="Arial" w:cs="Arial"/>
        </w:rPr>
      </w:pPr>
    </w:p>
    <w:p w14:paraId="2EBAEB53" w14:textId="77777777" w:rsidR="000F2708" w:rsidRPr="00386333" w:rsidRDefault="000F2708" w:rsidP="00FB1627">
      <w:pPr>
        <w:pStyle w:val="ListParagraph"/>
        <w:numPr>
          <w:ilvl w:val="0"/>
          <w:numId w:val="24"/>
        </w:numPr>
        <w:spacing w:after="120"/>
        <w:jc w:val="both"/>
        <w:rPr>
          <w:rFonts w:ascii="Arial" w:hAnsi="Arial" w:cs="Arial"/>
        </w:rPr>
      </w:pPr>
      <w:r w:rsidRPr="00386333">
        <w:rPr>
          <w:rFonts w:ascii="Arial" w:hAnsi="Arial" w:cs="Arial"/>
        </w:rPr>
        <w:t>and the transfer of Personal Data is compatible with the reasonable expectations of the Data Subject.</w:t>
      </w:r>
    </w:p>
    <w:p w14:paraId="53E2973C" w14:textId="77777777" w:rsidR="000F2708" w:rsidRPr="00386333" w:rsidRDefault="000F2708" w:rsidP="000F2708">
      <w:pPr>
        <w:pStyle w:val="ListParagraph"/>
        <w:spacing w:after="120"/>
        <w:ind w:left="900" w:hanging="990"/>
        <w:jc w:val="both"/>
        <w:rPr>
          <w:rFonts w:ascii="Arial" w:hAnsi="Arial" w:cs="Arial"/>
        </w:rPr>
      </w:pPr>
    </w:p>
    <w:p w14:paraId="36D0A899" w14:textId="77777777" w:rsidR="000F2708" w:rsidRPr="00386333" w:rsidRDefault="000F2708" w:rsidP="00FB1627">
      <w:pPr>
        <w:pStyle w:val="ListParagraph"/>
        <w:numPr>
          <w:ilvl w:val="2"/>
          <w:numId w:val="28"/>
        </w:numPr>
        <w:spacing w:after="120"/>
        <w:ind w:left="851" w:hanging="851"/>
        <w:jc w:val="both"/>
        <w:rPr>
          <w:rFonts w:ascii="Arial" w:hAnsi="Arial" w:cs="Arial"/>
          <w:b/>
          <w:bCs/>
        </w:rPr>
      </w:pPr>
      <w:r w:rsidRPr="00386333">
        <w:rPr>
          <w:rFonts w:ascii="Arial" w:hAnsi="Arial" w:cs="Arial"/>
          <w:b/>
          <w:bCs/>
        </w:rPr>
        <w:t xml:space="preserve">  Information Security</w:t>
      </w:r>
    </w:p>
    <w:p w14:paraId="7DE0BA37" w14:textId="77777777" w:rsidR="000F2708" w:rsidRPr="00386333" w:rsidRDefault="000F2708" w:rsidP="000F2708">
      <w:pPr>
        <w:pStyle w:val="ListParagraph"/>
        <w:spacing w:after="120"/>
        <w:ind w:left="900"/>
        <w:jc w:val="both"/>
        <w:rPr>
          <w:rFonts w:ascii="Arial" w:hAnsi="Arial" w:cs="Arial"/>
          <w:b/>
          <w:bCs/>
        </w:rPr>
      </w:pPr>
    </w:p>
    <w:p w14:paraId="3154B882" w14:textId="77777777" w:rsidR="000F2708" w:rsidRPr="00386333" w:rsidRDefault="000F2708" w:rsidP="00FB1627">
      <w:pPr>
        <w:pStyle w:val="ListParagraph"/>
        <w:numPr>
          <w:ilvl w:val="3"/>
          <w:numId w:val="28"/>
        </w:numPr>
        <w:spacing w:after="120"/>
        <w:ind w:left="900" w:hanging="990"/>
        <w:jc w:val="both"/>
        <w:rPr>
          <w:rFonts w:ascii="Arial" w:hAnsi="Arial" w:cs="Arial"/>
        </w:rPr>
      </w:pPr>
      <w:r w:rsidRPr="00386333">
        <w:rPr>
          <w:rFonts w:ascii="Arial" w:hAnsi="Arial" w:cs="Arial"/>
        </w:rPr>
        <w:t>The Procuring Entity must implement all appropriate technical and organisational measures necessary to ensure a level of security as required under the SADC Protection of Personal Data Policy and Applicable Law.</w:t>
      </w:r>
    </w:p>
    <w:p w14:paraId="1A3715B1" w14:textId="77777777" w:rsidR="000F2708" w:rsidRPr="00386333" w:rsidRDefault="000F2708" w:rsidP="000F2708">
      <w:pPr>
        <w:pStyle w:val="ListParagraph"/>
        <w:spacing w:after="120"/>
        <w:ind w:left="900"/>
        <w:jc w:val="both"/>
        <w:rPr>
          <w:rFonts w:ascii="Arial" w:hAnsi="Arial" w:cs="Arial"/>
        </w:rPr>
      </w:pPr>
    </w:p>
    <w:p w14:paraId="4E47DF32" w14:textId="77777777" w:rsidR="000F2708" w:rsidRPr="00386333" w:rsidRDefault="000F2708" w:rsidP="00FB1627">
      <w:pPr>
        <w:pStyle w:val="ListParagraph"/>
        <w:numPr>
          <w:ilvl w:val="3"/>
          <w:numId w:val="28"/>
        </w:numPr>
        <w:spacing w:after="120"/>
        <w:ind w:left="900" w:hanging="990"/>
        <w:jc w:val="both"/>
        <w:rPr>
          <w:rFonts w:ascii="Arial" w:hAnsi="Arial" w:cs="Arial"/>
        </w:rPr>
      </w:pPr>
      <w:r w:rsidRPr="00386333">
        <w:rPr>
          <w:rFonts w:ascii="Arial" w:hAnsi="Arial" w:cs="Arial"/>
        </w:rPr>
        <w:t xml:space="preserve">The </w:t>
      </w:r>
      <w:bookmarkStart w:id="45" w:name="_Hlk126175511"/>
      <w:r w:rsidRPr="00386333">
        <w:rPr>
          <w:rFonts w:ascii="Arial" w:hAnsi="Arial" w:cs="Arial"/>
        </w:rPr>
        <w:t xml:space="preserve">Individual Consultant </w:t>
      </w:r>
      <w:bookmarkEnd w:id="45"/>
      <w:r w:rsidRPr="00386333">
        <w:rPr>
          <w:rFonts w:ascii="Arial" w:hAnsi="Arial" w:cs="Arial"/>
        </w:rPr>
        <w:t>undertakes to inform the Contracting Authority of the technical and organisational measures it will implement to protect the Personal Data processed on behalf of the Procuring Entity.</w:t>
      </w:r>
    </w:p>
    <w:p w14:paraId="364A6E56" w14:textId="77777777" w:rsidR="000F2708" w:rsidRPr="00386333" w:rsidRDefault="000F2708" w:rsidP="000F2708">
      <w:pPr>
        <w:pStyle w:val="ListParagraph"/>
        <w:rPr>
          <w:rFonts w:ascii="Arial" w:hAnsi="Arial" w:cs="Arial"/>
        </w:rPr>
      </w:pPr>
    </w:p>
    <w:p w14:paraId="691B7573" w14:textId="34C854C8" w:rsidR="000F2708" w:rsidRPr="00A6449D" w:rsidRDefault="000F2708" w:rsidP="00A6449D">
      <w:pPr>
        <w:pStyle w:val="ListParagraph"/>
        <w:numPr>
          <w:ilvl w:val="3"/>
          <w:numId w:val="28"/>
        </w:numPr>
        <w:spacing w:after="120"/>
        <w:ind w:left="900" w:hanging="990"/>
        <w:jc w:val="both"/>
        <w:rPr>
          <w:rFonts w:ascii="Arial" w:hAnsi="Arial" w:cs="Arial"/>
        </w:rPr>
      </w:pPr>
      <w:r w:rsidRPr="00386333">
        <w:rPr>
          <w:rFonts w:ascii="Arial" w:hAnsi="Arial" w:cs="Arial"/>
        </w:rPr>
        <w:lastRenderedPageBreak/>
        <w:t>The Individual Consultant must inform the Contracting Authority of any changes that could affect the protection of Personal Data before implementing such changes.</w:t>
      </w:r>
    </w:p>
    <w:p w14:paraId="5D759EEF" w14:textId="77777777" w:rsidR="000F2708" w:rsidRPr="00386333" w:rsidRDefault="000F2708" w:rsidP="000F2708">
      <w:pPr>
        <w:pStyle w:val="ListParagraph"/>
        <w:spacing w:after="120"/>
        <w:ind w:left="900" w:hanging="990"/>
        <w:jc w:val="both"/>
        <w:rPr>
          <w:rFonts w:ascii="Arial" w:hAnsi="Arial" w:cs="Arial"/>
          <w:highlight w:val="yellow"/>
        </w:rPr>
      </w:pPr>
    </w:p>
    <w:p w14:paraId="045F0EB8" w14:textId="77777777" w:rsidR="000F2708" w:rsidRPr="00386333" w:rsidRDefault="000F2708" w:rsidP="00FB1627">
      <w:pPr>
        <w:pStyle w:val="ListParagraph"/>
        <w:numPr>
          <w:ilvl w:val="2"/>
          <w:numId w:val="28"/>
        </w:numPr>
        <w:spacing w:after="120"/>
        <w:ind w:left="900" w:hanging="990"/>
        <w:jc w:val="both"/>
        <w:rPr>
          <w:rFonts w:ascii="Arial" w:hAnsi="Arial" w:cs="Arial"/>
          <w:b/>
          <w:bCs/>
        </w:rPr>
      </w:pPr>
      <w:r w:rsidRPr="00386333">
        <w:rPr>
          <w:rFonts w:ascii="Arial" w:hAnsi="Arial" w:cs="Arial"/>
          <w:b/>
          <w:bCs/>
        </w:rPr>
        <w:t>Personal Data Breach</w:t>
      </w:r>
    </w:p>
    <w:p w14:paraId="4DC45ECB" w14:textId="77777777" w:rsidR="000F2708" w:rsidRPr="00386333" w:rsidRDefault="000F2708" w:rsidP="000F2708">
      <w:pPr>
        <w:pStyle w:val="ListParagraph"/>
        <w:spacing w:after="120"/>
        <w:ind w:left="900"/>
        <w:jc w:val="both"/>
        <w:rPr>
          <w:rFonts w:ascii="Arial" w:hAnsi="Arial" w:cs="Arial"/>
          <w:b/>
          <w:bCs/>
        </w:rPr>
      </w:pPr>
    </w:p>
    <w:p w14:paraId="01756333" w14:textId="77777777" w:rsidR="000F2708" w:rsidRPr="00386333" w:rsidRDefault="000F2708" w:rsidP="00FB1627">
      <w:pPr>
        <w:pStyle w:val="ListParagraph"/>
        <w:numPr>
          <w:ilvl w:val="3"/>
          <w:numId w:val="28"/>
        </w:numPr>
        <w:spacing w:after="120"/>
        <w:ind w:left="900" w:hanging="990"/>
        <w:jc w:val="both"/>
        <w:rPr>
          <w:rFonts w:ascii="Arial" w:hAnsi="Arial" w:cs="Arial"/>
        </w:rPr>
      </w:pPr>
      <w:r w:rsidRPr="00386333">
        <w:rPr>
          <w:rFonts w:ascii="Arial" w:hAnsi="Arial" w:cs="Arial"/>
        </w:rPr>
        <w:t>The Individual Consultant must immediately notify the Procuring Entity of any security compromise or data breach which involves Personal Data.</w:t>
      </w:r>
    </w:p>
    <w:p w14:paraId="0F6B39A7" w14:textId="77777777" w:rsidR="000F2708" w:rsidRPr="00386333" w:rsidRDefault="000F2708" w:rsidP="000F2708">
      <w:pPr>
        <w:pStyle w:val="ListParagraph"/>
        <w:spacing w:after="120"/>
        <w:ind w:left="900"/>
        <w:jc w:val="both"/>
        <w:rPr>
          <w:rFonts w:ascii="Arial" w:hAnsi="Arial" w:cs="Arial"/>
        </w:rPr>
      </w:pPr>
    </w:p>
    <w:p w14:paraId="1F8F6FE5" w14:textId="77777777" w:rsidR="000F2708" w:rsidRPr="00386333" w:rsidRDefault="000F2708" w:rsidP="00FB1627">
      <w:pPr>
        <w:pStyle w:val="ListParagraph"/>
        <w:numPr>
          <w:ilvl w:val="3"/>
          <w:numId w:val="28"/>
        </w:numPr>
        <w:spacing w:after="120"/>
        <w:ind w:left="900" w:hanging="990"/>
        <w:jc w:val="both"/>
        <w:rPr>
          <w:rFonts w:ascii="Arial" w:hAnsi="Arial" w:cs="Arial"/>
        </w:rPr>
      </w:pPr>
      <w:r w:rsidRPr="00386333">
        <w:rPr>
          <w:rFonts w:ascii="Arial" w:hAnsi="Arial" w:cs="Arial"/>
        </w:rPr>
        <w:t>The Personal Data breach notification from the Individual Consultant must provide sufficient information to allow the Procuring Entity to meet any obligations or to report or inform the affected Data Subjects.</w:t>
      </w:r>
    </w:p>
    <w:p w14:paraId="5CC47A52" w14:textId="77777777" w:rsidR="000F2708" w:rsidRPr="00386333" w:rsidRDefault="000F2708" w:rsidP="000F2708">
      <w:pPr>
        <w:pStyle w:val="ListParagraph"/>
        <w:rPr>
          <w:rFonts w:ascii="Arial" w:hAnsi="Arial" w:cs="Arial"/>
        </w:rPr>
      </w:pPr>
    </w:p>
    <w:p w14:paraId="789580FA" w14:textId="77777777" w:rsidR="000F2708" w:rsidRPr="00386333" w:rsidRDefault="000F2708" w:rsidP="00FB1627">
      <w:pPr>
        <w:pStyle w:val="ListParagraph"/>
        <w:numPr>
          <w:ilvl w:val="3"/>
          <w:numId w:val="28"/>
        </w:numPr>
        <w:spacing w:after="120"/>
        <w:ind w:left="900" w:hanging="990"/>
        <w:jc w:val="both"/>
        <w:rPr>
          <w:rFonts w:ascii="Arial" w:hAnsi="Arial" w:cs="Arial"/>
        </w:rPr>
      </w:pPr>
      <w:r w:rsidRPr="00386333">
        <w:rPr>
          <w:rFonts w:ascii="Arial" w:hAnsi="Arial" w:cs="Arial"/>
        </w:rPr>
        <w:t xml:space="preserve">The notification must provide the following information: a description of the nature of the data breach; a list of Data Subjects affected; and </w:t>
      </w:r>
      <w:r w:rsidRPr="00386333">
        <w:rPr>
          <w:rFonts w:ascii="Arial" w:hAnsi="Arial" w:cs="Arial"/>
          <w:lang w:val="en-ZA"/>
        </w:rPr>
        <w:t xml:space="preserve">the security measures implemented or to be implemented to address the data breach. </w:t>
      </w:r>
      <w:r w:rsidRPr="00386333">
        <w:rPr>
          <w:rFonts w:ascii="Arial" w:hAnsi="Arial" w:cs="Arial"/>
        </w:rPr>
        <w:t>The Individual Consultant shall cooperate with the Procuring Entity and take reasonable steps as directed by the Procuring Entity to assist the investigation, mitigation, and remediation of such Personal Data breach.</w:t>
      </w:r>
    </w:p>
    <w:p w14:paraId="1A81EF9B" w14:textId="77777777" w:rsidR="000F2708" w:rsidRPr="00386333" w:rsidRDefault="000F2708" w:rsidP="000F2708">
      <w:pPr>
        <w:pStyle w:val="ListParagraph"/>
        <w:spacing w:after="120"/>
        <w:ind w:left="900" w:hanging="990"/>
        <w:jc w:val="both"/>
        <w:rPr>
          <w:rFonts w:ascii="Arial" w:hAnsi="Arial" w:cs="Arial"/>
          <w:highlight w:val="yellow"/>
        </w:rPr>
      </w:pPr>
    </w:p>
    <w:p w14:paraId="05D1DFA9" w14:textId="77777777" w:rsidR="000F2708" w:rsidRPr="00386333" w:rsidRDefault="000F2708" w:rsidP="00FB1627">
      <w:pPr>
        <w:pStyle w:val="ListParagraph"/>
        <w:numPr>
          <w:ilvl w:val="2"/>
          <w:numId w:val="28"/>
        </w:numPr>
        <w:spacing w:after="120"/>
        <w:ind w:left="900" w:hanging="990"/>
        <w:jc w:val="both"/>
        <w:rPr>
          <w:rFonts w:ascii="Arial" w:hAnsi="Arial" w:cs="Arial"/>
          <w:b/>
          <w:bCs/>
        </w:rPr>
      </w:pPr>
      <w:r w:rsidRPr="00386333">
        <w:rPr>
          <w:rFonts w:ascii="Arial" w:hAnsi="Arial" w:cs="Arial"/>
          <w:b/>
          <w:bCs/>
        </w:rPr>
        <w:t>Records</w:t>
      </w:r>
    </w:p>
    <w:p w14:paraId="5F7DFB68" w14:textId="77777777" w:rsidR="000F2708" w:rsidRPr="00386333" w:rsidRDefault="000F2708" w:rsidP="000F2708">
      <w:pPr>
        <w:pStyle w:val="ListParagraph"/>
        <w:spacing w:after="120"/>
        <w:ind w:left="900"/>
        <w:jc w:val="both"/>
        <w:rPr>
          <w:rFonts w:ascii="Arial" w:hAnsi="Arial" w:cs="Arial"/>
          <w:b/>
          <w:bCs/>
        </w:rPr>
      </w:pPr>
    </w:p>
    <w:p w14:paraId="7F22BAA4" w14:textId="77777777" w:rsidR="000F2708" w:rsidRPr="00386333" w:rsidRDefault="000F2708" w:rsidP="00FB1627">
      <w:pPr>
        <w:pStyle w:val="ListParagraph"/>
        <w:numPr>
          <w:ilvl w:val="3"/>
          <w:numId w:val="28"/>
        </w:numPr>
        <w:spacing w:after="120"/>
        <w:ind w:left="900" w:hanging="990"/>
        <w:jc w:val="both"/>
        <w:rPr>
          <w:rFonts w:ascii="Arial" w:hAnsi="Arial" w:cs="Arial"/>
        </w:rPr>
      </w:pPr>
      <w:r w:rsidRPr="00386333">
        <w:rPr>
          <w:rFonts w:ascii="Arial" w:hAnsi="Arial" w:cs="Arial"/>
        </w:rPr>
        <w:t>The Individual Consultant shall maintain complete, accurate and up-to-date written records of all Data Processing carried out under or in connection with the Contract.</w:t>
      </w:r>
    </w:p>
    <w:p w14:paraId="725F1B10" w14:textId="77777777" w:rsidR="000F2708" w:rsidRPr="00386333" w:rsidRDefault="000F2708" w:rsidP="000F2708">
      <w:pPr>
        <w:pStyle w:val="ListParagraph"/>
        <w:spacing w:after="120"/>
        <w:ind w:left="900"/>
        <w:jc w:val="both"/>
        <w:rPr>
          <w:rFonts w:ascii="Arial" w:hAnsi="Arial" w:cs="Arial"/>
        </w:rPr>
      </w:pPr>
    </w:p>
    <w:p w14:paraId="459E2DD2" w14:textId="77777777" w:rsidR="000F2708" w:rsidRPr="00386333" w:rsidRDefault="000F2708" w:rsidP="00FB1627">
      <w:pPr>
        <w:pStyle w:val="ListParagraph"/>
        <w:numPr>
          <w:ilvl w:val="3"/>
          <w:numId w:val="28"/>
        </w:numPr>
        <w:spacing w:after="120"/>
        <w:ind w:left="900" w:hanging="990"/>
        <w:jc w:val="both"/>
        <w:rPr>
          <w:rFonts w:ascii="Arial" w:hAnsi="Arial" w:cs="Arial"/>
        </w:rPr>
      </w:pPr>
      <w:r w:rsidRPr="00386333">
        <w:rPr>
          <w:rFonts w:ascii="Arial" w:hAnsi="Arial" w:cs="Arial"/>
        </w:rPr>
        <w:t xml:space="preserve">The records maintained by the </w:t>
      </w:r>
      <w:bookmarkStart w:id="46" w:name="_Hlk126216935"/>
      <w:r w:rsidRPr="00386333">
        <w:rPr>
          <w:rFonts w:ascii="Arial" w:hAnsi="Arial" w:cs="Arial"/>
        </w:rPr>
        <w:t>Individual Consultant</w:t>
      </w:r>
      <w:bookmarkEnd w:id="46"/>
      <w:r w:rsidRPr="00386333">
        <w:rPr>
          <w:rFonts w:ascii="Arial" w:hAnsi="Arial" w:cs="Arial"/>
        </w:rPr>
        <w:t xml:space="preserve"> shall contain the following information: the name and contact details of the Procuring Entity’s representative or the Data Protection Officer, if any; the categories of Data Processing carried out on behalf of the Procuring Entity; where applicable, details of any transfers of Personal Data, including the identity of the recipient of such transferred Personal Data and the countries to which such Personal Data is transferred together with details of the appropriate safeguards put in place; and a general description of the security measures implemented by the Individual Consultant.</w:t>
      </w:r>
    </w:p>
    <w:p w14:paraId="6050B89D" w14:textId="77777777" w:rsidR="000F2708" w:rsidRPr="00386333" w:rsidRDefault="000F2708" w:rsidP="000F2708">
      <w:pPr>
        <w:pStyle w:val="ListParagraph"/>
        <w:spacing w:after="120"/>
        <w:ind w:left="900" w:hanging="990"/>
        <w:jc w:val="both"/>
        <w:rPr>
          <w:rFonts w:ascii="Arial" w:hAnsi="Arial" w:cs="Arial"/>
          <w:highlight w:val="yellow"/>
        </w:rPr>
      </w:pPr>
    </w:p>
    <w:p w14:paraId="13C74B62" w14:textId="77777777" w:rsidR="000F2708" w:rsidRPr="00386333" w:rsidRDefault="000F2708" w:rsidP="00FB1627">
      <w:pPr>
        <w:pStyle w:val="ListParagraph"/>
        <w:numPr>
          <w:ilvl w:val="2"/>
          <w:numId w:val="28"/>
        </w:numPr>
        <w:spacing w:after="120"/>
        <w:ind w:left="900" w:hanging="990"/>
        <w:jc w:val="both"/>
        <w:rPr>
          <w:rFonts w:ascii="Arial" w:hAnsi="Arial" w:cs="Arial"/>
          <w:b/>
          <w:bCs/>
        </w:rPr>
      </w:pPr>
      <w:r w:rsidRPr="00386333">
        <w:rPr>
          <w:rFonts w:ascii="Arial" w:hAnsi="Arial" w:cs="Arial"/>
          <w:b/>
          <w:bCs/>
        </w:rPr>
        <w:t>Sub-Processing</w:t>
      </w:r>
    </w:p>
    <w:p w14:paraId="5FA3BB1A" w14:textId="77777777" w:rsidR="000F2708" w:rsidRPr="00386333" w:rsidRDefault="000F2708" w:rsidP="000F2708">
      <w:pPr>
        <w:pStyle w:val="ListParagraph"/>
        <w:spacing w:after="120"/>
        <w:ind w:left="900"/>
        <w:jc w:val="both"/>
        <w:rPr>
          <w:rFonts w:ascii="Arial" w:hAnsi="Arial" w:cs="Arial"/>
          <w:b/>
          <w:bCs/>
        </w:rPr>
      </w:pPr>
    </w:p>
    <w:p w14:paraId="274DBFBF" w14:textId="77777777" w:rsidR="000F2708" w:rsidRPr="00386333" w:rsidRDefault="000F2708" w:rsidP="000F2708">
      <w:pPr>
        <w:pStyle w:val="ListParagraph"/>
        <w:spacing w:after="120"/>
        <w:ind w:left="900"/>
        <w:jc w:val="both"/>
        <w:rPr>
          <w:rFonts w:ascii="Arial" w:hAnsi="Arial" w:cs="Arial"/>
          <w:b/>
          <w:bCs/>
        </w:rPr>
      </w:pPr>
      <w:r w:rsidRPr="00386333">
        <w:rPr>
          <w:rFonts w:ascii="Arial" w:hAnsi="Arial" w:cs="Arial"/>
        </w:rPr>
        <w:t xml:space="preserve">The </w:t>
      </w:r>
      <w:bookmarkStart w:id="47" w:name="_Hlk126217022"/>
      <w:r w:rsidRPr="00386333">
        <w:rPr>
          <w:rFonts w:ascii="Arial" w:hAnsi="Arial" w:cs="Arial"/>
        </w:rPr>
        <w:t>Individual Consultant</w:t>
      </w:r>
      <w:bookmarkEnd w:id="47"/>
      <w:r w:rsidRPr="00386333">
        <w:rPr>
          <w:rFonts w:ascii="Arial" w:hAnsi="Arial" w:cs="Arial"/>
        </w:rPr>
        <w:t xml:space="preserve"> shall ensure that any Sub-Contractors processing Personal Data shall do so lawfully and in line with this Clause, where applicable. </w:t>
      </w:r>
    </w:p>
    <w:p w14:paraId="6CC1BA0E" w14:textId="77777777" w:rsidR="000F2708" w:rsidRPr="00386333" w:rsidRDefault="000F2708" w:rsidP="000F2708">
      <w:pPr>
        <w:pStyle w:val="ListParagraph"/>
        <w:spacing w:after="120"/>
        <w:ind w:left="900" w:hanging="990"/>
        <w:jc w:val="both"/>
        <w:rPr>
          <w:rFonts w:ascii="Arial" w:hAnsi="Arial" w:cs="Arial"/>
        </w:rPr>
      </w:pPr>
    </w:p>
    <w:p w14:paraId="5F0BA9B7" w14:textId="77777777" w:rsidR="000F2708" w:rsidRPr="00386333" w:rsidRDefault="000F2708" w:rsidP="00FB1627">
      <w:pPr>
        <w:pStyle w:val="ListParagraph"/>
        <w:numPr>
          <w:ilvl w:val="2"/>
          <w:numId w:val="28"/>
        </w:numPr>
        <w:spacing w:after="120"/>
        <w:ind w:left="900" w:hanging="990"/>
        <w:jc w:val="both"/>
        <w:rPr>
          <w:rFonts w:ascii="Arial" w:hAnsi="Arial" w:cs="Arial"/>
          <w:b/>
          <w:bCs/>
        </w:rPr>
      </w:pPr>
      <w:r w:rsidRPr="00386333">
        <w:rPr>
          <w:rFonts w:ascii="Arial" w:hAnsi="Arial" w:cs="Arial"/>
          <w:b/>
          <w:bCs/>
        </w:rPr>
        <w:t>Deletion or Return of Personal Data</w:t>
      </w:r>
    </w:p>
    <w:p w14:paraId="5D7AAA6B" w14:textId="77777777" w:rsidR="000F2708" w:rsidRPr="00386333" w:rsidRDefault="000F2708" w:rsidP="000F2708">
      <w:pPr>
        <w:pStyle w:val="ListParagraph"/>
        <w:spacing w:after="120"/>
        <w:ind w:left="900"/>
        <w:jc w:val="both"/>
        <w:rPr>
          <w:rFonts w:ascii="Arial" w:hAnsi="Arial" w:cs="Arial"/>
          <w:b/>
          <w:bCs/>
        </w:rPr>
      </w:pPr>
    </w:p>
    <w:p w14:paraId="45E8BC03" w14:textId="77777777" w:rsidR="000F2708" w:rsidRPr="00386333" w:rsidRDefault="000F2708" w:rsidP="00FB1627">
      <w:pPr>
        <w:pStyle w:val="ListParagraph"/>
        <w:numPr>
          <w:ilvl w:val="3"/>
          <w:numId w:val="28"/>
        </w:numPr>
        <w:spacing w:after="120"/>
        <w:ind w:left="1080"/>
        <w:jc w:val="both"/>
        <w:rPr>
          <w:rFonts w:ascii="Arial" w:hAnsi="Arial" w:cs="Arial"/>
        </w:rPr>
      </w:pPr>
      <w:r w:rsidRPr="00386333">
        <w:rPr>
          <w:rFonts w:ascii="Arial" w:hAnsi="Arial" w:cs="Arial"/>
        </w:rPr>
        <w:t>Upon the expiration of the Contract, or termination of the Contract, the Individual Consultant shall immediately cease processing Personal Data under its possession or control.</w:t>
      </w:r>
    </w:p>
    <w:p w14:paraId="0C81A392" w14:textId="77777777" w:rsidR="000F2708" w:rsidRPr="00386333" w:rsidRDefault="000F2708" w:rsidP="00C10756">
      <w:pPr>
        <w:pStyle w:val="ListParagraph"/>
        <w:spacing w:after="120"/>
        <w:ind w:left="1080"/>
        <w:jc w:val="both"/>
        <w:rPr>
          <w:rFonts w:ascii="Arial" w:hAnsi="Arial" w:cs="Arial"/>
        </w:rPr>
      </w:pPr>
    </w:p>
    <w:p w14:paraId="646CE1C4" w14:textId="77777777" w:rsidR="000F2708" w:rsidRPr="00386333" w:rsidRDefault="000F2708" w:rsidP="00FB1627">
      <w:pPr>
        <w:pStyle w:val="ListParagraph"/>
        <w:numPr>
          <w:ilvl w:val="3"/>
          <w:numId w:val="28"/>
        </w:numPr>
        <w:spacing w:after="120"/>
        <w:ind w:left="1080"/>
        <w:jc w:val="both"/>
        <w:rPr>
          <w:rFonts w:ascii="Arial" w:hAnsi="Arial" w:cs="Arial"/>
        </w:rPr>
      </w:pPr>
      <w:r w:rsidRPr="00386333">
        <w:rPr>
          <w:rFonts w:ascii="Arial" w:hAnsi="Arial" w:cs="Arial"/>
        </w:rPr>
        <w:lastRenderedPageBreak/>
        <w:t xml:space="preserve">Within 10 (ten) days following the date of expiration or termination of the Contract, the </w:t>
      </w:r>
      <w:bookmarkStart w:id="48" w:name="_Hlk126217065"/>
      <w:r w:rsidRPr="00386333">
        <w:rPr>
          <w:rFonts w:ascii="Arial" w:hAnsi="Arial" w:cs="Arial"/>
        </w:rPr>
        <w:t>Individual Consultant</w:t>
      </w:r>
      <w:bookmarkEnd w:id="48"/>
      <w:r w:rsidRPr="00386333">
        <w:rPr>
          <w:rFonts w:ascii="Arial" w:hAnsi="Arial" w:cs="Arial"/>
        </w:rPr>
        <w:t xml:space="preserve"> shall, at the written direction of the Procuring Entity, securely return or delete Personal Data including any copies of it.</w:t>
      </w:r>
    </w:p>
    <w:p w14:paraId="401E1237" w14:textId="77777777" w:rsidR="000F2708" w:rsidRPr="00386333" w:rsidRDefault="000F2708" w:rsidP="00FB1627">
      <w:pPr>
        <w:pStyle w:val="ListParagraph"/>
        <w:numPr>
          <w:ilvl w:val="3"/>
          <w:numId w:val="28"/>
        </w:numPr>
        <w:spacing w:after="120"/>
        <w:ind w:left="1080"/>
        <w:jc w:val="both"/>
        <w:rPr>
          <w:rFonts w:ascii="Arial" w:hAnsi="Arial" w:cs="Arial"/>
        </w:rPr>
      </w:pPr>
      <w:r w:rsidRPr="00386333">
        <w:rPr>
          <w:rFonts w:ascii="Arial" w:hAnsi="Arial" w:cs="Arial"/>
        </w:rPr>
        <w:t>The Individual Consultant shall provide the Procuring Entity with written certification that it has fully complied with the provisions of this Clause.</w:t>
      </w:r>
    </w:p>
    <w:p w14:paraId="5CADA50A" w14:textId="77777777" w:rsidR="000F2708" w:rsidRPr="00386333" w:rsidRDefault="000F2708" w:rsidP="00C10756">
      <w:pPr>
        <w:pStyle w:val="ListParagraph"/>
        <w:spacing w:after="120"/>
        <w:ind w:left="1080"/>
        <w:jc w:val="both"/>
        <w:rPr>
          <w:rFonts w:ascii="Arial" w:hAnsi="Arial" w:cs="Arial"/>
        </w:rPr>
      </w:pPr>
    </w:p>
    <w:p w14:paraId="0CA16167" w14:textId="77777777" w:rsidR="000F2708" w:rsidRPr="00386333" w:rsidRDefault="000F2708" w:rsidP="00FB1627">
      <w:pPr>
        <w:pStyle w:val="ListParagraph"/>
        <w:numPr>
          <w:ilvl w:val="3"/>
          <w:numId w:val="28"/>
        </w:numPr>
        <w:spacing w:after="120"/>
        <w:ind w:left="1080"/>
        <w:jc w:val="both"/>
        <w:rPr>
          <w:rFonts w:ascii="Arial" w:hAnsi="Arial" w:cs="Arial"/>
        </w:rPr>
      </w:pPr>
      <w:r w:rsidRPr="00386333">
        <w:rPr>
          <w:rFonts w:ascii="Arial" w:hAnsi="Arial" w:cs="Arial"/>
        </w:rPr>
        <w:t>If the Individual Consultant is required by law to retain the Personal Data, the Individual Consultant shall advise the Procuring Entity accordingly.</w:t>
      </w:r>
    </w:p>
    <w:p w14:paraId="26226E0F" w14:textId="77777777" w:rsidR="000F2708" w:rsidRPr="00386333" w:rsidRDefault="000F2708" w:rsidP="000F2708">
      <w:pPr>
        <w:spacing w:after="120"/>
        <w:ind w:left="450"/>
        <w:jc w:val="both"/>
        <w:rPr>
          <w:rFonts w:ascii="Arial" w:hAnsi="Arial" w:cs="Arial"/>
        </w:rPr>
      </w:pPr>
    </w:p>
    <w:p w14:paraId="16751603" w14:textId="79C74C84" w:rsidR="000F2708" w:rsidRPr="00410402" w:rsidRDefault="000F2708" w:rsidP="00410402">
      <w:pPr>
        <w:numPr>
          <w:ilvl w:val="0"/>
          <w:numId w:val="28"/>
        </w:numPr>
        <w:spacing w:after="120"/>
        <w:jc w:val="both"/>
        <w:rPr>
          <w:rFonts w:ascii="Arial" w:hAnsi="Arial" w:cs="Arial"/>
          <w:b/>
        </w:rPr>
      </w:pPr>
      <w:r w:rsidRPr="00386333">
        <w:rPr>
          <w:rFonts w:ascii="Arial" w:hAnsi="Arial" w:cs="Arial"/>
          <w:b/>
        </w:rPr>
        <w:t xml:space="preserve">     SUSPENSION OR TERMINATION</w:t>
      </w:r>
    </w:p>
    <w:p w14:paraId="24DA3966" w14:textId="77777777" w:rsidR="000F2708" w:rsidRPr="00386333" w:rsidRDefault="000F2708" w:rsidP="00FB1627">
      <w:pPr>
        <w:numPr>
          <w:ilvl w:val="1"/>
          <w:numId w:val="25"/>
        </w:numPr>
        <w:spacing w:after="120"/>
        <w:ind w:left="709" w:hanging="709"/>
        <w:contextualSpacing/>
        <w:jc w:val="both"/>
        <w:rPr>
          <w:rFonts w:ascii="Arial" w:hAnsi="Arial" w:cs="Arial"/>
          <w:b/>
        </w:rPr>
      </w:pPr>
      <w:r w:rsidRPr="00386333">
        <w:rPr>
          <w:rFonts w:ascii="Arial" w:hAnsi="Arial" w:cs="Arial"/>
        </w:rPr>
        <w:t>In response to any factors out of the control of Procuring Entity</w:t>
      </w:r>
      <w:r w:rsidRPr="00386333">
        <w:rPr>
          <w:rFonts w:ascii="Arial" w:hAnsi="Arial" w:cs="Arial"/>
          <w:b/>
          <w:i/>
        </w:rPr>
        <w:t xml:space="preserve"> </w:t>
      </w:r>
      <w:r w:rsidRPr="00386333">
        <w:rPr>
          <w:rFonts w:ascii="Arial" w:hAnsi="Arial" w:cs="Arial"/>
        </w:rPr>
        <w:t>and/or to breaches of contract by the Consultant, the Procuring Entity may at any time, by giving 30 days’ notice in writing, terminate in whole or in part or suspend the Individual Consultant’s performance of the Services. In such event, the Individual Consultant shall be entitled to payment pursuant to sub-clause 14.4 below.  If such suspension continues for a period in excess of twelve months, then either party may terminate this contract forthwith by written notice to the other.</w:t>
      </w:r>
    </w:p>
    <w:p w14:paraId="62D8BC65" w14:textId="77777777" w:rsidR="000F2708" w:rsidRPr="00386333" w:rsidRDefault="000F2708" w:rsidP="000F2708">
      <w:pPr>
        <w:spacing w:after="120"/>
        <w:ind w:left="460"/>
        <w:contextualSpacing/>
        <w:jc w:val="both"/>
        <w:rPr>
          <w:rFonts w:ascii="Arial" w:hAnsi="Arial" w:cs="Arial"/>
          <w:b/>
        </w:rPr>
      </w:pPr>
      <w:r w:rsidRPr="00386333">
        <w:rPr>
          <w:rFonts w:ascii="Arial" w:hAnsi="Arial" w:cs="Arial"/>
        </w:rPr>
        <w:t xml:space="preserve"> </w:t>
      </w:r>
    </w:p>
    <w:p w14:paraId="2FC04D54" w14:textId="77777777" w:rsidR="000F2708" w:rsidRPr="00386333" w:rsidRDefault="000F2708" w:rsidP="00FB1627">
      <w:pPr>
        <w:numPr>
          <w:ilvl w:val="1"/>
          <w:numId w:val="25"/>
        </w:numPr>
        <w:spacing w:after="120"/>
        <w:ind w:left="709" w:hanging="709"/>
        <w:contextualSpacing/>
        <w:jc w:val="both"/>
        <w:rPr>
          <w:rFonts w:ascii="Arial" w:hAnsi="Arial" w:cs="Arial"/>
          <w:b/>
        </w:rPr>
      </w:pPr>
      <w:r w:rsidRPr="00386333">
        <w:rPr>
          <w:rFonts w:ascii="Arial" w:hAnsi="Arial" w:cs="Arial"/>
        </w:rPr>
        <w:t xml:space="preserve">The Individual Consultant may also terminate the contract unilaterally, without providing any reasons for such decision, if (s) he gives a 30 days’ prior written notice to the Project Director. </w:t>
      </w:r>
    </w:p>
    <w:p w14:paraId="7F6352CC" w14:textId="77777777" w:rsidR="000F2708" w:rsidRPr="00386333" w:rsidRDefault="000F2708" w:rsidP="000F2708">
      <w:pPr>
        <w:ind w:left="720"/>
        <w:contextualSpacing/>
        <w:rPr>
          <w:rFonts w:ascii="Arial" w:hAnsi="Arial" w:cs="Arial"/>
        </w:rPr>
      </w:pPr>
    </w:p>
    <w:p w14:paraId="206C60A9" w14:textId="77777777" w:rsidR="000F2708" w:rsidRPr="00386333" w:rsidRDefault="000F2708" w:rsidP="00FB1627">
      <w:pPr>
        <w:numPr>
          <w:ilvl w:val="1"/>
          <w:numId w:val="25"/>
        </w:numPr>
        <w:spacing w:after="120"/>
        <w:ind w:left="709" w:hanging="709"/>
        <w:contextualSpacing/>
        <w:jc w:val="both"/>
        <w:rPr>
          <w:rFonts w:ascii="Arial" w:hAnsi="Arial" w:cs="Arial"/>
          <w:b/>
        </w:rPr>
      </w:pPr>
      <w:r w:rsidRPr="00386333">
        <w:rPr>
          <w:rFonts w:ascii="Arial" w:hAnsi="Arial" w:cs="Arial"/>
        </w:rPr>
        <w:t>In the event of early termination of the Contract</w:t>
      </w:r>
      <w:r w:rsidRPr="00386333">
        <w:rPr>
          <w:rFonts w:ascii="Arial" w:hAnsi="Arial" w:cs="Arial"/>
          <w:b/>
          <w:i/>
        </w:rPr>
        <w:t xml:space="preserve"> </w:t>
      </w:r>
      <w:r w:rsidRPr="00386333">
        <w:rPr>
          <w:rFonts w:ascii="Arial" w:hAnsi="Arial" w:cs="Arial"/>
        </w:rPr>
        <w:t>under sub-clauses 14.1, 14.2 and 14.3 of this clause,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14:paraId="78C4F34E" w14:textId="77777777" w:rsidR="000F2708" w:rsidRPr="00386333" w:rsidRDefault="000F2708" w:rsidP="000F2708">
      <w:pPr>
        <w:ind w:left="720"/>
        <w:contextualSpacing/>
        <w:rPr>
          <w:rFonts w:ascii="Arial" w:hAnsi="Arial" w:cs="Arial"/>
        </w:rPr>
      </w:pPr>
    </w:p>
    <w:p w14:paraId="36B6F537" w14:textId="77777777" w:rsidR="000F2708" w:rsidRPr="00386333" w:rsidRDefault="000F2708" w:rsidP="00FB1627">
      <w:pPr>
        <w:numPr>
          <w:ilvl w:val="1"/>
          <w:numId w:val="25"/>
        </w:numPr>
        <w:spacing w:after="120"/>
        <w:ind w:left="709" w:hanging="709"/>
        <w:contextualSpacing/>
        <w:jc w:val="both"/>
        <w:rPr>
          <w:rFonts w:ascii="Arial" w:hAnsi="Arial" w:cs="Arial"/>
          <w:b/>
        </w:rPr>
      </w:pPr>
      <w:r w:rsidRPr="00386333">
        <w:rPr>
          <w:rFonts w:ascii="Arial" w:hAnsi="Arial" w:cs="Arial"/>
        </w:rPr>
        <w:t>Either Party may terminate this Contract, by giving not less than 30 days’ written notice to the other Party, if, as a result of Force Majeure, either Party is unable to perform a material portion of its obligation for a period exceeding 30 days.</w:t>
      </w:r>
    </w:p>
    <w:p w14:paraId="23EA1ED1" w14:textId="77777777" w:rsidR="000F2708" w:rsidRPr="00386333" w:rsidRDefault="000F2708" w:rsidP="000F2708">
      <w:pPr>
        <w:ind w:left="851" w:firstLine="131"/>
        <w:contextualSpacing/>
        <w:rPr>
          <w:rFonts w:ascii="Arial" w:hAnsi="Arial" w:cs="Arial"/>
        </w:rPr>
      </w:pPr>
    </w:p>
    <w:p w14:paraId="67ACF79D" w14:textId="77777777" w:rsidR="000F2708" w:rsidRPr="00386333" w:rsidRDefault="000F2708" w:rsidP="00FB1627">
      <w:pPr>
        <w:numPr>
          <w:ilvl w:val="1"/>
          <w:numId w:val="25"/>
        </w:numPr>
        <w:spacing w:after="120"/>
        <w:ind w:left="709" w:hanging="709"/>
        <w:contextualSpacing/>
        <w:jc w:val="both"/>
        <w:rPr>
          <w:rFonts w:ascii="Arial" w:hAnsi="Arial" w:cs="Arial"/>
          <w:b/>
        </w:rPr>
      </w:pPr>
      <w:r w:rsidRPr="00386333">
        <w:rPr>
          <w:rFonts w:ascii="Arial" w:hAnsi="Arial" w:cs="Arial"/>
        </w:rPr>
        <w:t>Termination shall be without prejudice to the Procuring Entity’s obligation to pay for the work satisfactorily completed, or all reasonable expenses incurred, by the Individual Consultant under this Contract prior to such termination.</w:t>
      </w:r>
    </w:p>
    <w:p w14:paraId="71A42B02" w14:textId="77777777" w:rsidR="000F2708" w:rsidRPr="00386333" w:rsidRDefault="000F2708" w:rsidP="000F2708">
      <w:pPr>
        <w:ind w:left="720"/>
        <w:contextualSpacing/>
        <w:rPr>
          <w:rFonts w:ascii="Arial" w:hAnsi="Arial" w:cs="Arial"/>
          <w:b/>
        </w:rPr>
      </w:pPr>
    </w:p>
    <w:p w14:paraId="4212D7EC" w14:textId="77777777" w:rsidR="000F2708" w:rsidRPr="00386333" w:rsidRDefault="000F2708" w:rsidP="00FB1627">
      <w:pPr>
        <w:pStyle w:val="ListParagraph"/>
        <w:numPr>
          <w:ilvl w:val="0"/>
          <w:numId w:val="28"/>
        </w:numPr>
        <w:spacing w:after="120"/>
        <w:ind w:left="426" w:hanging="568"/>
        <w:jc w:val="both"/>
        <w:rPr>
          <w:rFonts w:ascii="Arial" w:hAnsi="Arial" w:cs="Arial"/>
          <w:b/>
        </w:rPr>
      </w:pPr>
      <w:r w:rsidRPr="00386333">
        <w:rPr>
          <w:rFonts w:ascii="Arial" w:hAnsi="Arial" w:cs="Arial"/>
          <w:b/>
        </w:rPr>
        <w:t xml:space="preserve">     NO WAIVER</w:t>
      </w:r>
    </w:p>
    <w:p w14:paraId="67F25DA9" w14:textId="77777777" w:rsidR="000F2708" w:rsidRPr="00386333" w:rsidRDefault="000F2708" w:rsidP="000F2708">
      <w:pPr>
        <w:spacing w:after="120"/>
        <w:ind w:left="720"/>
        <w:contextualSpacing/>
        <w:jc w:val="both"/>
        <w:rPr>
          <w:rFonts w:ascii="Arial" w:hAnsi="Arial" w:cs="Arial"/>
          <w:b/>
        </w:rPr>
      </w:pPr>
    </w:p>
    <w:p w14:paraId="58000FEF" w14:textId="77777777" w:rsidR="000F2708" w:rsidRPr="00386333" w:rsidRDefault="000F2708" w:rsidP="000F2708">
      <w:pPr>
        <w:spacing w:after="120"/>
        <w:ind w:left="709"/>
        <w:jc w:val="both"/>
        <w:rPr>
          <w:rFonts w:ascii="Arial" w:hAnsi="Arial" w:cs="Arial"/>
        </w:rPr>
      </w:pPr>
      <w:r w:rsidRPr="00386333">
        <w:rPr>
          <w:rFonts w:ascii="Arial" w:hAnsi="Arial" w:cs="Arial"/>
        </w:rPr>
        <w:t>No forbearance shown or granted to the Individual Consultant, unless in writing by an authorised officer of the Procuring Entity, shall in any way affect or prejudice the rights of the Procuring Entity or be taken as a waiver of any of these terms.</w:t>
      </w:r>
    </w:p>
    <w:p w14:paraId="1570211D" w14:textId="77777777" w:rsidR="000F2708" w:rsidRPr="00386333" w:rsidRDefault="000F2708" w:rsidP="000F2708">
      <w:pPr>
        <w:spacing w:after="120"/>
        <w:ind w:left="709"/>
        <w:jc w:val="both"/>
        <w:rPr>
          <w:rFonts w:ascii="Arial" w:hAnsi="Arial" w:cs="Arial"/>
        </w:rPr>
      </w:pPr>
    </w:p>
    <w:p w14:paraId="09B30E7C" w14:textId="77777777" w:rsidR="000F2708" w:rsidRPr="00386333" w:rsidRDefault="000F2708" w:rsidP="00FB1627">
      <w:pPr>
        <w:numPr>
          <w:ilvl w:val="0"/>
          <w:numId w:val="28"/>
        </w:numPr>
        <w:spacing w:after="120"/>
        <w:ind w:left="284" w:hanging="426"/>
        <w:jc w:val="both"/>
        <w:rPr>
          <w:rFonts w:ascii="Arial" w:hAnsi="Arial" w:cs="Arial"/>
        </w:rPr>
      </w:pPr>
      <w:r w:rsidRPr="00386333">
        <w:rPr>
          <w:rFonts w:ascii="Arial" w:hAnsi="Arial" w:cs="Arial"/>
          <w:b/>
        </w:rPr>
        <w:t xml:space="preserve">     VARIATIONS</w:t>
      </w:r>
    </w:p>
    <w:p w14:paraId="353F6052" w14:textId="77777777" w:rsidR="000F2708" w:rsidRPr="00386333" w:rsidRDefault="000F2708" w:rsidP="000F2708">
      <w:pPr>
        <w:spacing w:after="120"/>
        <w:ind w:left="720"/>
        <w:jc w:val="both"/>
        <w:rPr>
          <w:rFonts w:ascii="Arial" w:hAnsi="Arial" w:cs="Arial"/>
        </w:rPr>
      </w:pPr>
      <w:r w:rsidRPr="00386333">
        <w:rPr>
          <w:rFonts w:ascii="Arial" w:hAnsi="Arial" w:cs="Arial"/>
        </w:rPr>
        <w:t>Any variation to these terms or the provisions of the Annexes shall be subject to a written addendum and be signed by duly authorised signatories on behalf of the Individual Consultant and the Procuring Entity respectively.</w:t>
      </w:r>
    </w:p>
    <w:p w14:paraId="5B5F093F" w14:textId="77777777" w:rsidR="000F2708" w:rsidRPr="00386333" w:rsidRDefault="000F2708" w:rsidP="000F2708">
      <w:pPr>
        <w:pStyle w:val="BodyText2"/>
        <w:spacing w:after="120"/>
        <w:ind w:left="426"/>
        <w:rPr>
          <w:rFonts w:ascii="Arial" w:hAnsi="Arial" w:cs="Arial"/>
        </w:rPr>
      </w:pPr>
    </w:p>
    <w:p w14:paraId="67F29F75" w14:textId="77777777" w:rsidR="000F2708" w:rsidRPr="00386333" w:rsidRDefault="000F2708" w:rsidP="00FB1627">
      <w:pPr>
        <w:pStyle w:val="ListParagraph"/>
        <w:numPr>
          <w:ilvl w:val="0"/>
          <w:numId w:val="28"/>
        </w:numPr>
        <w:spacing w:after="120"/>
        <w:ind w:left="284" w:hanging="426"/>
        <w:jc w:val="both"/>
        <w:rPr>
          <w:rFonts w:ascii="Arial" w:hAnsi="Arial" w:cs="Arial"/>
          <w:b/>
        </w:rPr>
      </w:pPr>
      <w:r w:rsidRPr="00386333">
        <w:rPr>
          <w:rFonts w:ascii="Arial" w:hAnsi="Arial" w:cs="Arial"/>
          <w:b/>
        </w:rPr>
        <w:t xml:space="preserve">     GOVERNING LAW</w:t>
      </w:r>
    </w:p>
    <w:p w14:paraId="61DC4915" w14:textId="77777777" w:rsidR="000F2708" w:rsidRPr="00386333" w:rsidRDefault="000F2708" w:rsidP="000F2708">
      <w:pPr>
        <w:spacing w:after="120"/>
        <w:ind w:left="720"/>
        <w:contextualSpacing/>
        <w:jc w:val="both"/>
        <w:rPr>
          <w:rFonts w:ascii="Arial" w:hAnsi="Arial" w:cs="Arial"/>
          <w:b/>
        </w:rPr>
      </w:pPr>
    </w:p>
    <w:p w14:paraId="5AEC94F3" w14:textId="77777777" w:rsidR="000F2708" w:rsidRPr="00386333" w:rsidRDefault="000F2708" w:rsidP="000F2708">
      <w:pPr>
        <w:spacing w:after="120"/>
        <w:ind w:left="720"/>
        <w:jc w:val="both"/>
        <w:rPr>
          <w:rFonts w:ascii="Arial" w:hAnsi="Arial" w:cs="Arial"/>
        </w:rPr>
      </w:pPr>
      <w:r w:rsidRPr="00386333">
        <w:rPr>
          <w:rFonts w:ascii="Arial" w:hAnsi="Arial" w:cs="Arial"/>
        </w:rPr>
        <w:t>This Contract shall be governed by and shall be construed in accordance with Botswana laws.</w:t>
      </w:r>
    </w:p>
    <w:p w14:paraId="411B24D0" w14:textId="77777777" w:rsidR="000F2708" w:rsidRPr="00386333" w:rsidRDefault="000F2708" w:rsidP="000F2708">
      <w:pPr>
        <w:pStyle w:val="BodyText2"/>
        <w:spacing w:after="120"/>
        <w:ind w:left="426"/>
        <w:rPr>
          <w:rFonts w:ascii="Arial" w:hAnsi="Arial" w:cs="Arial"/>
        </w:rPr>
      </w:pPr>
    </w:p>
    <w:p w14:paraId="4960270A" w14:textId="77777777" w:rsidR="000F2708" w:rsidRPr="00386333" w:rsidRDefault="000F2708" w:rsidP="00FB1627">
      <w:pPr>
        <w:pStyle w:val="ListParagraph"/>
        <w:numPr>
          <w:ilvl w:val="0"/>
          <w:numId w:val="28"/>
        </w:numPr>
        <w:spacing w:after="120" w:line="259" w:lineRule="auto"/>
        <w:ind w:left="284" w:hanging="426"/>
        <w:jc w:val="both"/>
        <w:rPr>
          <w:rFonts w:ascii="Arial" w:hAnsi="Arial" w:cs="Arial"/>
          <w:b/>
        </w:rPr>
      </w:pPr>
      <w:r w:rsidRPr="00386333">
        <w:rPr>
          <w:rFonts w:ascii="Arial" w:hAnsi="Arial" w:cs="Arial"/>
          <w:b/>
        </w:rPr>
        <w:t xml:space="preserve">     SETTLEMENT OF DISPUTES</w:t>
      </w:r>
    </w:p>
    <w:p w14:paraId="08C67E8E" w14:textId="77777777" w:rsidR="000F2708" w:rsidRPr="00386333" w:rsidRDefault="000F2708" w:rsidP="000F2708">
      <w:pPr>
        <w:spacing w:after="120" w:line="259" w:lineRule="auto"/>
        <w:ind w:left="720"/>
        <w:contextualSpacing/>
        <w:jc w:val="both"/>
        <w:rPr>
          <w:rFonts w:ascii="Arial" w:hAnsi="Arial" w:cs="Arial"/>
          <w:b/>
        </w:rPr>
      </w:pPr>
    </w:p>
    <w:p w14:paraId="41F1D1D9" w14:textId="77777777" w:rsidR="000F2708" w:rsidRPr="00386333" w:rsidRDefault="000F2708" w:rsidP="000F2708">
      <w:pPr>
        <w:spacing w:after="120"/>
        <w:ind w:left="720" w:hanging="810"/>
        <w:jc w:val="both"/>
        <w:rPr>
          <w:rFonts w:ascii="Arial" w:hAnsi="Arial" w:cs="Arial"/>
        </w:rPr>
      </w:pPr>
      <w:r w:rsidRPr="00386333">
        <w:rPr>
          <w:rFonts w:ascii="Arial" w:hAnsi="Arial" w:cs="Arial"/>
        </w:rPr>
        <w:t>18.1</w:t>
      </w:r>
      <w:r w:rsidRPr="00386333">
        <w:rPr>
          <w:rFonts w:ascii="Arial" w:hAnsi="Arial" w:cs="Arial"/>
        </w:rPr>
        <w:tab/>
        <w:t>The Parties shall use all their best efforts to settle all disputes arising out of, or in connection with, this Contract or its interpretation amicably.</w:t>
      </w:r>
    </w:p>
    <w:p w14:paraId="750C3783" w14:textId="77777777" w:rsidR="000F2708" w:rsidRPr="00386333" w:rsidRDefault="000F2708" w:rsidP="000F2708">
      <w:pPr>
        <w:spacing w:after="120"/>
        <w:ind w:left="720" w:hanging="810"/>
        <w:jc w:val="both"/>
        <w:rPr>
          <w:rFonts w:ascii="Arial" w:hAnsi="Arial" w:cs="Arial"/>
        </w:rPr>
      </w:pPr>
      <w:r w:rsidRPr="00386333">
        <w:rPr>
          <w:rFonts w:ascii="Arial" w:hAnsi="Arial" w:cs="Arial"/>
        </w:rPr>
        <w:t>18.2</w:t>
      </w:r>
      <w:r w:rsidRPr="00386333">
        <w:rPr>
          <w:rFonts w:ascii="Arial" w:hAnsi="Arial" w:cs="Arial"/>
        </w:rPr>
        <w:tab/>
        <w:t>In the event that, through negotiation, the Parties fail to solve a dispute arising from the conclusion, interpretation, implementation or termination of this Agreement, the Parties shall settle the dispute by arbitration.</w:t>
      </w:r>
    </w:p>
    <w:p w14:paraId="70BA99F1" w14:textId="77777777" w:rsidR="000F2708" w:rsidRPr="00386333" w:rsidRDefault="000F2708" w:rsidP="000F2708">
      <w:pPr>
        <w:spacing w:after="120"/>
        <w:ind w:left="720" w:hanging="810"/>
        <w:jc w:val="both"/>
        <w:rPr>
          <w:rFonts w:ascii="Arial" w:hAnsi="Arial" w:cs="Arial"/>
        </w:rPr>
      </w:pPr>
      <w:r w:rsidRPr="00386333">
        <w:rPr>
          <w:rFonts w:ascii="Arial" w:hAnsi="Arial" w:cs="Arial"/>
        </w:rPr>
        <w:t>18.3</w:t>
      </w:r>
      <w:r w:rsidRPr="00386333">
        <w:rPr>
          <w:rFonts w:ascii="Arial" w:hAnsi="Arial" w:cs="Arial"/>
        </w:rPr>
        <w:tab/>
        <w:t>The arbitral tribunal shall consist of three arbitrators. Each Party to the dispute shall appoint one arbitrator. The two arbitrators so appointed shall appoint the third arbitrator, who shall be the Chairperson. If within fifteen (15) days of receipt of the request for arbitration either Party has not appointed an arbitrator, or within seven (7) days of the appointment of the arbitrators the third arbitrator has not been appointed, either Party may request an appointing authority agreed by the Parties to appoint an arbitrator.</w:t>
      </w:r>
    </w:p>
    <w:p w14:paraId="41B0AE68" w14:textId="77777777" w:rsidR="000F2708" w:rsidRPr="00386333" w:rsidRDefault="000F2708" w:rsidP="000F2708">
      <w:pPr>
        <w:spacing w:after="120"/>
        <w:ind w:left="720" w:hanging="720"/>
        <w:jc w:val="both"/>
        <w:rPr>
          <w:rFonts w:ascii="Arial" w:hAnsi="Arial" w:cs="Arial"/>
        </w:rPr>
      </w:pPr>
      <w:r w:rsidRPr="00386333">
        <w:rPr>
          <w:rFonts w:ascii="Arial" w:hAnsi="Arial" w:cs="Arial"/>
        </w:rPr>
        <w:t>18.4</w:t>
      </w:r>
      <w:r w:rsidRPr="00386333">
        <w:rPr>
          <w:rFonts w:ascii="Arial" w:hAnsi="Arial" w:cs="Arial"/>
        </w:rPr>
        <w:tab/>
        <w:t>If no appointing authority has been agreed upon by the Parties, or if the appointing authority agreed upon refuses to act or fails to appoint the arbitrator within thirty (30) days of the receipt of a Party’s request therefor, either Party may request the Chairperson of the Law Society of Botswana, to appoint the third arbitrator.</w:t>
      </w:r>
    </w:p>
    <w:p w14:paraId="321FAF5D" w14:textId="77777777" w:rsidR="000F2708" w:rsidRPr="00386333" w:rsidRDefault="000F2708" w:rsidP="000F2708">
      <w:pPr>
        <w:spacing w:after="120"/>
        <w:ind w:left="720" w:hanging="720"/>
        <w:jc w:val="both"/>
        <w:rPr>
          <w:rFonts w:ascii="Arial" w:hAnsi="Arial" w:cs="Arial"/>
        </w:rPr>
      </w:pPr>
      <w:r w:rsidRPr="00386333">
        <w:rPr>
          <w:rFonts w:ascii="Arial" w:hAnsi="Arial" w:cs="Arial"/>
        </w:rPr>
        <w:t>18.5</w:t>
      </w:r>
      <w:r w:rsidRPr="00386333">
        <w:rPr>
          <w:rFonts w:ascii="Arial" w:hAnsi="Arial" w:cs="Arial"/>
        </w:rPr>
        <w:tab/>
        <w:t>The appointing authority shall, at the request of one of the Parties, appoint the sole arbitrator as promptly as possible.</w:t>
      </w:r>
    </w:p>
    <w:p w14:paraId="049745A0" w14:textId="77777777" w:rsidR="000F2708" w:rsidRPr="00386333" w:rsidRDefault="000F2708" w:rsidP="000F2708">
      <w:pPr>
        <w:spacing w:after="120"/>
        <w:ind w:left="720" w:hanging="720"/>
        <w:jc w:val="both"/>
        <w:rPr>
          <w:rFonts w:ascii="Arial" w:hAnsi="Arial" w:cs="Arial"/>
        </w:rPr>
      </w:pPr>
      <w:r w:rsidRPr="00386333">
        <w:rPr>
          <w:rFonts w:ascii="Arial" w:hAnsi="Arial" w:cs="Arial"/>
        </w:rPr>
        <w:t>18.6</w:t>
      </w:r>
      <w:r w:rsidRPr="00386333">
        <w:rPr>
          <w:rFonts w:ascii="Arial" w:hAnsi="Arial" w:cs="Arial"/>
        </w:rPr>
        <w:tab/>
        <w:t>The procedure of arbitration shall be fixed by the arbitral tribunal, which shall have full power to settle all questions of procedure in any case of disagreement with respect thereto.</w:t>
      </w:r>
    </w:p>
    <w:p w14:paraId="3A56BF80" w14:textId="77777777" w:rsidR="000F2708" w:rsidRPr="00386333" w:rsidRDefault="000F2708" w:rsidP="000F2708">
      <w:pPr>
        <w:spacing w:after="120"/>
        <w:ind w:left="720" w:hanging="720"/>
        <w:jc w:val="both"/>
        <w:rPr>
          <w:rFonts w:ascii="Arial" w:hAnsi="Arial" w:cs="Arial"/>
        </w:rPr>
      </w:pPr>
      <w:r w:rsidRPr="00386333">
        <w:rPr>
          <w:rFonts w:ascii="Arial" w:hAnsi="Arial" w:cs="Arial"/>
        </w:rPr>
        <w:t>18.7</w:t>
      </w:r>
      <w:r w:rsidRPr="00386333">
        <w:rPr>
          <w:rFonts w:ascii="Arial" w:hAnsi="Arial" w:cs="Arial"/>
        </w:rPr>
        <w:tab/>
        <w:t>The decisions of the arbitral tribunal shall be final and binding upon the Parties.</w:t>
      </w:r>
    </w:p>
    <w:p w14:paraId="2CFD6A11" w14:textId="77777777" w:rsidR="000F2708" w:rsidRPr="00386333" w:rsidRDefault="000F2708" w:rsidP="000F2708">
      <w:pPr>
        <w:spacing w:after="120"/>
        <w:ind w:left="720" w:hanging="720"/>
        <w:jc w:val="both"/>
        <w:rPr>
          <w:rFonts w:ascii="Arial" w:hAnsi="Arial" w:cs="Arial"/>
        </w:rPr>
      </w:pPr>
      <w:r w:rsidRPr="00386333">
        <w:rPr>
          <w:rFonts w:ascii="Arial" w:hAnsi="Arial" w:cs="Arial"/>
        </w:rPr>
        <w:t>18.8</w:t>
      </w:r>
      <w:r w:rsidRPr="00386333">
        <w:rPr>
          <w:rFonts w:ascii="Arial" w:hAnsi="Arial" w:cs="Arial"/>
        </w:rPr>
        <w:tab/>
        <w:t>The arbitration shall take place in Botswana and substantive law of Botswana shall apply.</w:t>
      </w:r>
    </w:p>
    <w:p w14:paraId="10DADC7B" w14:textId="77777777" w:rsidR="000F2708" w:rsidRPr="00386333" w:rsidRDefault="000F2708" w:rsidP="000F2708">
      <w:pPr>
        <w:tabs>
          <w:tab w:val="left" w:pos="-450"/>
          <w:tab w:val="left" w:pos="180"/>
        </w:tabs>
        <w:ind w:left="720" w:hanging="630"/>
        <w:jc w:val="both"/>
        <w:rPr>
          <w:rFonts w:ascii="Arial" w:hAnsi="Arial" w:cs="Arial"/>
          <w:b/>
        </w:rPr>
      </w:pPr>
    </w:p>
    <w:p w14:paraId="3749070B" w14:textId="77777777" w:rsidR="000F2708" w:rsidRPr="00386333" w:rsidRDefault="000F2708" w:rsidP="00FB1627">
      <w:pPr>
        <w:pStyle w:val="ListParagraph"/>
        <w:numPr>
          <w:ilvl w:val="0"/>
          <w:numId w:val="29"/>
        </w:numPr>
        <w:spacing w:after="120"/>
        <w:ind w:left="567" w:hanging="567"/>
        <w:jc w:val="both"/>
        <w:rPr>
          <w:rFonts w:ascii="Arial" w:hAnsi="Arial" w:cs="Arial"/>
          <w:b/>
        </w:rPr>
      </w:pPr>
      <w:r w:rsidRPr="00386333">
        <w:rPr>
          <w:rFonts w:ascii="Arial" w:hAnsi="Arial" w:cs="Arial"/>
          <w:b/>
        </w:rPr>
        <w:t xml:space="preserve">  PRIVILEGES AND IMMUNITIES</w:t>
      </w:r>
    </w:p>
    <w:p w14:paraId="079FF8DB" w14:textId="77777777" w:rsidR="000F2708" w:rsidRPr="00386333" w:rsidRDefault="000F2708" w:rsidP="000F2708">
      <w:pPr>
        <w:pStyle w:val="ListParagraph"/>
        <w:spacing w:after="120"/>
        <w:ind w:left="360"/>
        <w:jc w:val="both"/>
        <w:rPr>
          <w:rFonts w:ascii="Arial" w:hAnsi="Arial" w:cs="Arial"/>
          <w:b/>
        </w:rPr>
      </w:pPr>
    </w:p>
    <w:p w14:paraId="1F1AA474" w14:textId="77777777" w:rsidR="000F2708" w:rsidRPr="00386333" w:rsidRDefault="000F2708" w:rsidP="000F2708">
      <w:pPr>
        <w:spacing w:after="120"/>
        <w:ind w:left="720" w:hanging="11"/>
        <w:jc w:val="both"/>
        <w:rPr>
          <w:rFonts w:ascii="Arial" w:hAnsi="Arial" w:cs="Arial"/>
        </w:rPr>
      </w:pPr>
      <w:r w:rsidRPr="00386333">
        <w:rPr>
          <w:rFonts w:ascii="Arial" w:hAnsi="Arial" w:cs="Arial"/>
        </w:rPr>
        <w:lastRenderedPageBreak/>
        <w:t>Nothing in or relating to this Contract shall be deemed as a waiver, express or implied, of any of the privileges and immunities of SADC Secretariat.</w:t>
      </w:r>
    </w:p>
    <w:p w14:paraId="5C23C723" w14:textId="77777777" w:rsidR="000F2708" w:rsidRPr="00386333" w:rsidRDefault="000F2708" w:rsidP="000F2708">
      <w:pPr>
        <w:spacing w:after="120"/>
        <w:ind w:left="567"/>
        <w:jc w:val="both"/>
        <w:rPr>
          <w:rFonts w:ascii="Arial" w:hAnsi="Arial" w:cs="Arial"/>
        </w:rPr>
      </w:pPr>
    </w:p>
    <w:p w14:paraId="639B711D" w14:textId="77777777" w:rsidR="000F2708" w:rsidRPr="00386333" w:rsidRDefault="000F2708" w:rsidP="00FB1627">
      <w:pPr>
        <w:pStyle w:val="ListParagraph"/>
        <w:numPr>
          <w:ilvl w:val="0"/>
          <w:numId w:val="29"/>
        </w:numPr>
        <w:tabs>
          <w:tab w:val="left" w:pos="-270"/>
          <w:tab w:val="left" w:pos="0"/>
        </w:tabs>
        <w:spacing w:after="120"/>
        <w:ind w:hanging="720"/>
        <w:jc w:val="both"/>
        <w:rPr>
          <w:rFonts w:ascii="Arial" w:hAnsi="Arial" w:cs="Arial"/>
          <w:b/>
        </w:rPr>
      </w:pPr>
      <w:r w:rsidRPr="00386333">
        <w:rPr>
          <w:rFonts w:ascii="Arial" w:hAnsi="Arial" w:cs="Arial"/>
          <w:b/>
        </w:rPr>
        <w:t>ENTIRE AGREEMENT</w:t>
      </w:r>
    </w:p>
    <w:p w14:paraId="48106B93" w14:textId="77777777" w:rsidR="000F2708" w:rsidRPr="00386333" w:rsidRDefault="000F2708" w:rsidP="000F2708">
      <w:pPr>
        <w:pStyle w:val="BodyText2"/>
        <w:spacing w:after="120"/>
        <w:ind w:left="709"/>
        <w:rPr>
          <w:rFonts w:ascii="Arial" w:hAnsi="Arial" w:cs="Arial"/>
        </w:rPr>
      </w:pPr>
      <w:r w:rsidRPr="00386333">
        <w:rPr>
          <w:rFonts w:ascii="Arial" w:hAnsi="Arial" w:cs="Arial"/>
        </w:rPr>
        <w:t>This Contract and any annexes hereto shall constitute the entire agreement between the Parties and supersedes all prior agreements, understandings, negotiations and discussions, whether oral or written. There are no conditions, understandings or other agreements, oral or written, express, implied or collateral between the Parties in connection with the subject matter of this Contract except as specifically set forth in this Contract and any attachments hereto.</w:t>
      </w:r>
    </w:p>
    <w:p w14:paraId="38FBD213" w14:textId="77777777" w:rsidR="000F2708" w:rsidRPr="00386333" w:rsidRDefault="000F2708" w:rsidP="000F2708">
      <w:pPr>
        <w:jc w:val="both"/>
        <w:rPr>
          <w:rFonts w:ascii="Arial" w:hAnsi="Arial" w:cs="Arial"/>
        </w:rPr>
      </w:pPr>
    </w:p>
    <w:p w14:paraId="2FB6FD6B" w14:textId="77777777" w:rsidR="000F2708" w:rsidRPr="00386333" w:rsidRDefault="000F2708" w:rsidP="000F2708">
      <w:pPr>
        <w:ind w:firstLine="709"/>
        <w:jc w:val="both"/>
        <w:rPr>
          <w:rFonts w:ascii="Arial" w:hAnsi="Arial" w:cs="Arial"/>
          <w:b/>
        </w:rPr>
      </w:pPr>
      <w:r w:rsidRPr="00386333">
        <w:rPr>
          <w:rFonts w:ascii="Arial" w:hAnsi="Arial" w:cs="Arial"/>
          <w:b/>
        </w:rPr>
        <w:t>The following Annexes are integral part of this Contract:</w:t>
      </w:r>
    </w:p>
    <w:p w14:paraId="1A24B589" w14:textId="77777777" w:rsidR="000F2708" w:rsidRPr="00386333" w:rsidRDefault="000F2708" w:rsidP="000F2708">
      <w:pPr>
        <w:jc w:val="both"/>
        <w:rPr>
          <w:rFonts w:ascii="Arial" w:hAnsi="Arial" w:cs="Arial"/>
          <w:b/>
        </w:rPr>
      </w:pPr>
    </w:p>
    <w:p w14:paraId="0D54FD13" w14:textId="77777777" w:rsidR="000F2708" w:rsidRPr="00386333" w:rsidRDefault="000F2708" w:rsidP="000F2708">
      <w:pPr>
        <w:ind w:firstLine="709"/>
        <w:jc w:val="both"/>
        <w:rPr>
          <w:rFonts w:ascii="Arial" w:hAnsi="Arial" w:cs="Arial"/>
          <w:b/>
          <w:iCs/>
        </w:rPr>
      </w:pPr>
      <w:r w:rsidRPr="00386333">
        <w:rPr>
          <w:rFonts w:ascii="Arial" w:hAnsi="Arial" w:cs="Arial"/>
          <w:b/>
          <w:iCs/>
        </w:rPr>
        <w:t>Annex 1: Terms of Reference</w:t>
      </w:r>
    </w:p>
    <w:p w14:paraId="107D6D24" w14:textId="77777777" w:rsidR="000F2708" w:rsidRPr="00386333" w:rsidRDefault="000F2708" w:rsidP="000F2708">
      <w:pPr>
        <w:ind w:left="709"/>
        <w:jc w:val="both"/>
        <w:rPr>
          <w:rFonts w:ascii="Arial" w:hAnsi="Arial" w:cs="Arial"/>
          <w:b/>
          <w:iCs/>
        </w:rPr>
      </w:pPr>
      <w:r w:rsidRPr="00386333">
        <w:rPr>
          <w:rFonts w:ascii="Arial" w:hAnsi="Arial" w:cs="Arial"/>
          <w:b/>
          <w:iCs/>
        </w:rPr>
        <w:t>Annex 2: Payment Schedule and Requirements</w:t>
      </w:r>
    </w:p>
    <w:p w14:paraId="36D0AA23" w14:textId="77777777" w:rsidR="000F2708" w:rsidRPr="00386333" w:rsidRDefault="000F2708" w:rsidP="000F2708">
      <w:pPr>
        <w:jc w:val="both"/>
        <w:rPr>
          <w:rFonts w:ascii="Arial" w:hAnsi="Arial" w:cs="Arial"/>
          <w:b/>
          <w:iCs/>
        </w:rPr>
      </w:pPr>
    </w:p>
    <w:p w14:paraId="5D37A420" w14:textId="77777777" w:rsidR="000F2708" w:rsidRPr="00386333" w:rsidRDefault="000F2708" w:rsidP="000F2708">
      <w:pPr>
        <w:jc w:val="both"/>
        <w:rPr>
          <w:rFonts w:ascii="Arial" w:hAnsi="Arial" w:cs="Arial"/>
        </w:rPr>
      </w:pPr>
      <w:r w:rsidRPr="00386333">
        <w:rPr>
          <w:rFonts w:ascii="Arial" w:hAnsi="Arial" w:cs="Arial"/>
        </w:rPr>
        <w:t xml:space="preserve"> Signed in the English language by: </w:t>
      </w:r>
    </w:p>
    <w:p w14:paraId="3AA04035" w14:textId="77777777" w:rsidR="000F2708" w:rsidRPr="00386333" w:rsidRDefault="000F2708" w:rsidP="000F2708">
      <w:pPr>
        <w:jc w:val="both"/>
        <w:rPr>
          <w:rFonts w:ascii="Arial" w:hAnsi="Arial" w:cs="Arial"/>
        </w:rPr>
      </w:pP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49"/>
        <w:gridCol w:w="3040"/>
        <w:gridCol w:w="1454"/>
        <w:gridCol w:w="3229"/>
      </w:tblGrid>
      <w:tr w:rsidR="000F2708" w:rsidRPr="00386333" w14:paraId="5B2DD10F" w14:textId="77777777" w:rsidTr="00C23B15">
        <w:tc>
          <w:tcPr>
            <w:tcW w:w="4389" w:type="dxa"/>
            <w:gridSpan w:val="2"/>
            <w:shd w:val="clear" w:color="auto" w:fill="D9D9D9" w:themeFill="background1" w:themeFillShade="D9"/>
          </w:tcPr>
          <w:p w14:paraId="1F98C078" w14:textId="77777777" w:rsidR="000F2708" w:rsidRPr="00386333" w:rsidRDefault="000F2708" w:rsidP="00134E11">
            <w:pPr>
              <w:spacing w:line="480" w:lineRule="auto"/>
              <w:jc w:val="both"/>
              <w:rPr>
                <w:rFonts w:ascii="Arial" w:hAnsi="Arial" w:cs="Arial"/>
                <w:b/>
              </w:rPr>
            </w:pPr>
            <w:r w:rsidRPr="00386333">
              <w:rPr>
                <w:rFonts w:ascii="Arial" w:hAnsi="Arial" w:cs="Arial"/>
                <w:b/>
              </w:rPr>
              <w:t>For the Procuring Entity</w:t>
            </w:r>
          </w:p>
        </w:tc>
        <w:tc>
          <w:tcPr>
            <w:tcW w:w="4683" w:type="dxa"/>
            <w:gridSpan w:val="2"/>
            <w:shd w:val="clear" w:color="auto" w:fill="D9D9D9" w:themeFill="background1" w:themeFillShade="D9"/>
          </w:tcPr>
          <w:p w14:paraId="421C852C" w14:textId="77777777" w:rsidR="000F2708" w:rsidRPr="00386333" w:rsidRDefault="000F2708" w:rsidP="00134E11">
            <w:pPr>
              <w:spacing w:line="480" w:lineRule="auto"/>
              <w:jc w:val="both"/>
              <w:rPr>
                <w:rFonts w:ascii="Arial" w:hAnsi="Arial" w:cs="Arial"/>
                <w:b/>
              </w:rPr>
            </w:pPr>
            <w:r w:rsidRPr="00386333">
              <w:rPr>
                <w:rFonts w:ascii="Arial" w:hAnsi="Arial" w:cs="Arial"/>
                <w:b/>
              </w:rPr>
              <w:t>For the Individual Consultant</w:t>
            </w:r>
          </w:p>
        </w:tc>
      </w:tr>
      <w:tr w:rsidR="000F2708" w:rsidRPr="00386333" w14:paraId="1C1BEE92" w14:textId="77777777" w:rsidTr="00C23B15">
        <w:trPr>
          <w:trHeight w:val="530"/>
        </w:trPr>
        <w:tc>
          <w:tcPr>
            <w:tcW w:w="1349" w:type="dxa"/>
          </w:tcPr>
          <w:p w14:paraId="07BA11C2" w14:textId="77B8EF64" w:rsidR="000F2708" w:rsidRPr="00386333" w:rsidRDefault="000F2708" w:rsidP="00134E11">
            <w:pPr>
              <w:spacing w:line="480" w:lineRule="auto"/>
              <w:jc w:val="both"/>
              <w:rPr>
                <w:rFonts w:ascii="Arial" w:hAnsi="Arial" w:cs="Arial"/>
                <w:b/>
              </w:rPr>
            </w:pPr>
            <w:r w:rsidRPr="00386333">
              <w:rPr>
                <w:rFonts w:ascii="Arial" w:hAnsi="Arial" w:cs="Arial"/>
                <w:b/>
              </w:rPr>
              <w:t>Name</w:t>
            </w:r>
          </w:p>
        </w:tc>
        <w:tc>
          <w:tcPr>
            <w:tcW w:w="3040" w:type="dxa"/>
          </w:tcPr>
          <w:p w14:paraId="0847E2C6" w14:textId="017B6EBE" w:rsidR="000F2708" w:rsidRPr="00386333" w:rsidRDefault="000F2708" w:rsidP="00134E11">
            <w:pPr>
              <w:rPr>
                <w:rFonts w:ascii="Arial" w:hAnsi="Arial" w:cs="Arial"/>
                <w:b/>
                <w:lang w:val="en-GB"/>
              </w:rPr>
            </w:pPr>
          </w:p>
        </w:tc>
        <w:tc>
          <w:tcPr>
            <w:tcW w:w="1454" w:type="dxa"/>
          </w:tcPr>
          <w:p w14:paraId="48D3683F" w14:textId="534868E1" w:rsidR="000F2708" w:rsidRPr="00386333" w:rsidRDefault="000F2708" w:rsidP="00134E11">
            <w:pPr>
              <w:spacing w:line="480" w:lineRule="auto"/>
              <w:jc w:val="both"/>
              <w:rPr>
                <w:rFonts w:ascii="Arial" w:hAnsi="Arial" w:cs="Arial"/>
                <w:b/>
              </w:rPr>
            </w:pPr>
            <w:r w:rsidRPr="00386333">
              <w:rPr>
                <w:rFonts w:ascii="Arial" w:hAnsi="Arial" w:cs="Arial"/>
                <w:b/>
              </w:rPr>
              <w:t>Name</w:t>
            </w:r>
          </w:p>
        </w:tc>
        <w:tc>
          <w:tcPr>
            <w:tcW w:w="3229" w:type="dxa"/>
          </w:tcPr>
          <w:p w14:paraId="71531A11" w14:textId="69AA04E8" w:rsidR="000F2708" w:rsidRPr="00386333" w:rsidRDefault="000F2708" w:rsidP="00134E11">
            <w:pPr>
              <w:spacing w:line="480" w:lineRule="auto"/>
              <w:jc w:val="both"/>
              <w:rPr>
                <w:rFonts w:ascii="Arial" w:hAnsi="Arial" w:cs="Arial"/>
                <w:b/>
              </w:rPr>
            </w:pPr>
          </w:p>
        </w:tc>
      </w:tr>
      <w:tr w:rsidR="000F2708" w:rsidRPr="00386333" w14:paraId="29475F54" w14:textId="77777777" w:rsidTr="00C23B15">
        <w:tc>
          <w:tcPr>
            <w:tcW w:w="1349" w:type="dxa"/>
          </w:tcPr>
          <w:p w14:paraId="769C1C32" w14:textId="260A645C" w:rsidR="000F2708" w:rsidRPr="00386333" w:rsidRDefault="000F2708" w:rsidP="00134E11">
            <w:pPr>
              <w:spacing w:line="480" w:lineRule="auto"/>
              <w:jc w:val="both"/>
              <w:rPr>
                <w:rFonts w:ascii="Arial" w:hAnsi="Arial" w:cs="Arial"/>
                <w:b/>
              </w:rPr>
            </w:pPr>
            <w:r w:rsidRPr="00386333">
              <w:rPr>
                <w:rFonts w:ascii="Arial" w:hAnsi="Arial" w:cs="Arial"/>
                <w:b/>
              </w:rPr>
              <w:t>Position</w:t>
            </w:r>
          </w:p>
        </w:tc>
        <w:tc>
          <w:tcPr>
            <w:tcW w:w="3040" w:type="dxa"/>
          </w:tcPr>
          <w:p w14:paraId="5DF29D1A" w14:textId="31935004" w:rsidR="000F2708" w:rsidRPr="00386333" w:rsidRDefault="000F2708" w:rsidP="00134E11">
            <w:pPr>
              <w:rPr>
                <w:rFonts w:ascii="Arial" w:hAnsi="Arial" w:cs="Arial"/>
                <w:b/>
                <w:lang w:val="en-GB"/>
              </w:rPr>
            </w:pPr>
          </w:p>
        </w:tc>
        <w:tc>
          <w:tcPr>
            <w:tcW w:w="1454" w:type="dxa"/>
          </w:tcPr>
          <w:p w14:paraId="3F81E0DC" w14:textId="77777777" w:rsidR="000F2708" w:rsidRPr="00386333" w:rsidRDefault="000F2708" w:rsidP="00134E11">
            <w:pPr>
              <w:spacing w:line="480" w:lineRule="auto"/>
              <w:jc w:val="both"/>
              <w:rPr>
                <w:rFonts w:ascii="Arial" w:hAnsi="Arial" w:cs="Arial"/>
                <w:b/>
              </w:rPr>
            </w:pPr>
          </w:p>
        </w:tc>
        <w:tc>
          <w:tcPr>
            <w:tcW w:w="3229" w:type="dxa"/>
          </w:tcPr>
          <w:p w14:paraId="749C3FC5" w14:textId="77777777" w:rsidR="000F2708" w:rsidRPr="00386333" w:rsidRDefault="000F2708" w:rsidP="00134E11">
            <w:pPr>
              <w:spacing w:line="480" w:lineRule="auto"/>
              <w:jc w:val="both"/>
              <w:rPr>
                <w:rFonts w:ascii="Arial" w:hAnsi="Arial" w:cs="Arial"/>
                <w:b/>
              </w:rPr>
            </w:pPr>
          </w:p>
        </w:tc>
      </w:tr>
      <w:tr w:rsidR="000F2708" w:rsidRPr="00386333" w14:paraId="577502ED" w14:textId="77777777" w:rsidTr="00C23B15">
        <w:tc>
          <w:tcPr>
            <w:tcW w:w="1349" w:type="dxa"/>
          </w:tcPr>
          <w:p w14:paraId="3220EF9C" w14:textId="06D82309" w:rsidR="000F2708" w:rsidRPr="00386333" w:rsidRDefault="000F2708" w:rsidP="00134E11">
            <w:pPr>
              <w:spacing w:line="480" w:lineRule="auto"/>
              <w:jc w:val="both"/>
              <w:rPr>
                <w:rFonts w:ascii="Arial" w:hAnsi="Arial" w:cs="Arial"/>
                <w:b/>
              </w:rPr>
            </w:pPr>
            <w:r w:rsidRPr="00386333">
              <w:rPr>
                <w:rFonts w:ascii="Arial" w:hAnsi="Arial" w:cs="Arial"/>
                <w:b/>
              </w:rPr>
              <w:t>Place</w:t>
            </w:r>
          </w:p>
        </w:tc>
        <w:tc>
          <w:tcPr>
            <w:tcW w:w="3040" w:type="dxa"/>
          </w:tcPr>
          <w:p w14:paraId="34950233" w14:textId="77777777" w:rsidR="000F2708" w:rsidRPr="00386333" w:rsidRDefault="000F2708" w:rsidP="00134E11">
            <w:pPr>
              <w:rPr>
                <w:rFonts w:ascii="Arial" w:hAnsi="Arial" w:cs="Arial"/>
                <w:b/>
                <w:lang w:val="en-GB"/>
              </w:rPr>
            </w:pPr>
            <w:r w:rsidRPr="00386333">
              <w:rPr>
                <w:rFonts w:ascii="Arial" w:hAnsi="Arial" w:cs="Arial"/>
                <w:b/>
                <w:lang w:val="en-GB"/>
              </w:rPr>
              <w:t>Gaborone</w:t>
            </w:r>
          </w:p>
          <w:p w14:paraId="53821FCA" w14:textId="77777777" w:rsidR="000F2708" w:rsidRPr="00386333" w:rsidRDefault="000F2708" w:rsidP="00134E11">
            <w:pPr>
              <w:rPr>
                <w:rFonts w:ascii="Arial" w:hAnsi="Arial" w:cs="Arial"/>
                <w:b/>
                <w:lang w:val="en-GB"/>
              </w:rPr>
            </w:pPr>
          </w:p>
        </w:tc>
        <w:tc>
          <w:tcPr>
            <w:tcW w:w="1454" w:type="dxa"/>
          </w:tcPr>
          <w:p w14:paraId="420A6A3D" w14:textId="1BEC66C4" w:rsidR="000F2708" w:rsidRPr="00386333" w:rsidRDefault="000F2708" w:rsidP="00134E11">
            <w:pPr>
              <w:spacing w:line="480" w:lineRule="auto"/>
              <w:jc w:val="both"/>
              <w:rPr>
                <w:rFonts w:ascii="Arial" w:hAnsi="Arial" w:cs="Arial"/>
                <w:b/>
              </w:rPr>
            </w:pPr>
            <w:r w:rsidRPr="00386333">
              <w:rPr>
                <w:rFonts w:ascii="Arial" w:hAnsi="Arial" w:cs="Arial"/>
                <w:b/>
              </w:rPr>
              <w:t>Place</w:t>
            </w:r>
          </w:p>
        </w:tc>
        <w:tc>
          <w:tcPr>
            <w:tcW w:w="3229" w:type="dxa"/>
          </w:tcPr>
          <w:p w14:paraId="249A888B" w14:textId="77777777" w:rsidR="000F2708" w:rsidRPr="00386333" w:rsidRDefault="000F2708" w:rsidP="00134E11">
            <w:pPr>
              <w:spacing w:line="480" w:lineRule="auto"/>
              <w:jc w:val="both"/>
              <w:rPr>
                <w:rFonts w:ascii="Arial" w:hAnsi="Arial" w:cs="Arial"/>
                <w:b/>
              </w:rPr>
            </w:pPr>
          </w:p>
        </w:tc>
      </w:tr>
      <w:tr w:rsidR="000F2708" w:rsidRPr="00386333" w14:paraId="162719DB" w14:textId="77777777" w:rsidTr="00C23B15">
        <w:tc>
          <w:tcPr>
            <w:tcW w:w="1349" w:type="dxa"/>
          </w:tcPr>
          <w:p w14:paraId="3EFE3469" w14:textId="05D9928F" w:rsidR="000F2708" w:rsidRPr="00386333" w:rsidRDefault="000F2708" w:rsidP="00134E11">
            <w:pPr>
              <w:spacing w:line="480" w:lineRule="auto"/>
              <w:jc w:val="both"/>
              <w:rPr>
                <w:rFonts w:ascii="Arial" w:hAnsi="Arial" w:cs="Arial"/>
                <w:b/>
              </w:rPr>
            </w:pPr>
            <w:r w:rsidRPr="00386333">
              <w:rPr>
                <w:rFonts w:ascii="Arial" w:hAnsi="Arial" w:cs="Arial"/>
                <w:b/>
              </w:rPr>
              <w:t>Date</w:t>
            </w:r>
          </w:p>
        </w:tc>
        <w:tc>
          <w:tcPr>
            <w:tcW w:w="3040" w:type="dxa"/>
          </w:tcPr>
          <w:p w14:paraId="392D72B7" w14:textId="77777777" w:rsidR="000F2708" w:rsidRPr="00386333" w:rsidRDefault="000F2708" w:rsidP="00134E11">
            <w:pPr>
              <w:spacing w:line="480" w:lineRule="auto"/>
              <w:jc w:val="both"/>
              <w:rPr>
                <w:rFonts w:ascii="Arial" w:hAnsi="Arial" w:cs="Arial"/>
                <w:b/>
              </w:rPr>
            </w:pPr>
          </w:p>
        </w:tc>
        <w:tc>
          <w:tcPr>
            <w:tcW w:w="1454" w:type="dxa"/>
          </w:tcPr>
          <w:p w14:paraId="1F96B6C4" w14:textId="572F3DAD" w:rsidR="000F2708" w:rsidRPr="00386333" w:rsidRDefault="000F2708" w:rsidP="00134E11">
            <w:pPr>
              <w:spacing w:line="480" w:lineRule="auto"/>
              <w:jc w:val="both"/>
              <w:rPr>
                <w:rFonts w:ascii="Arial" w:hAnsi="Arial" w:cs="Arial"/>
                <w:b/>
              </w:rPr>
            </w:pPr>
            <w:r w:rsidRPr="00386333">
              <w:rPr>
                <w:rFonts w:ascii="Arial" w:hAnsi="Arial" w:cs="Arial"/>
                <w:b/>
              </w:rPr>
              <w:t>Date</w:t>
            </w:r>
          </w:p>
        </w:tc>
        <w:tc>
          <w:tcPr>
            <w:tcW w:w="3229" w:type="dxa"/>
          </w:tcPr>
          <w:p w14:paraId="73EE4056" w14:textId="77777777" w:rsidR="000F2708" w:rsidRPr="00386333" w:rsidRDefault="000F2708" w:rsidP="00134E11">
            <w:pPr>
              <w:spacing w:line="480" w:lineRule="auto"/>
              <w:jc w:val="both"/>
              <w:rPr>
                <w:rFonts w:ascii="Arial" w:hAnsi="Arial" w:cs="Arial"/>
                <w:b/>
              </w:rPr>
            </w:pPr>
          </w:p>
        </w:tc>
      </w:tr>
      <w:tr w:rsidR="000F2708" w:rsidRPr="00386333" w14:paraId="294AEDFF" w14:textId="77777777" w:rsidTr="00C23B15">
        <w:tc>
          <w:tcPr>
            <w:tcW w:w="1349" w:type="dxa"/>
          </w:tcPr>
          <w:p w14:paraId="7517AEB6" w14:textId="1139BF2E" w:rsidR="000F2708" w:rsidRPr="00386333" w:rsidRDefault="000F2708" w:rsidP="00134E11">
            <w:pPr>
              <w:spacing w:line="480" w:lineRule="auto"/>
              <w:jc w:val="both"/>
              <w:rPr>
                <w:rFonts w:ascii="Arial" w:hAnsi="Arial" w:cs="Arial"/>
                <w:b/>
              </w:rPr>
            </w:pPr>
            <w:r w:rsidRPr="00386333">
              <w:rPr>
                <w:rFonts w:ascii="Arial" w:hAnsi="Arial" w:cs="Arial"/>
                <w:b/>
              </w:rPr>
              <w:t>Signature</w:t>
            </w:r>
          </w:p>
        </w:tc>
        <w:tc>
          <w:tcPr>
            <w:tcW w:w="3040" w:type="dxa"/>
          </w:tcPr>
          <w:p w14:paraId="28967940" w14:textId="77777777" w:rsidR="000F2708" w:rsidRPr="00386333" w:rsidRDefault="000F2708" w:rsidP="00134E11">
            <w:pPr>
              <w:spacing w:line="480" w:lineRule="auto"/>
              <w:jc w:val="both"/>
              <w:rPr>
                <w:rFonts w:ascii="Arial" w:hAnsi="Arial" w:cs="Arial"/>
                <w:b/>
              </w:rPr>
            </w:pPr>
          </w:p>
          <w:p w14:paraId="2FB64CEA" w14:textId="77777777" w:rsidR="000F2708" w:rsidRPr="00386333" w:rsidRDefault="000F2708" w:rsidP="00134E11">
            <w:pPr>
              <w:spacing w:line="480" w:lineRule="auto"/>
              <w:jc w:val="both"/>
              <w:rPr>
                <w:rFonts w:ascii="Arial" w:hAnsi="Arial" w:cs="Arial"/>
                <w:b/>
              </w:rPr>
            </w:pPr>
          </w:p>
        </w:tc>
        <w:tc>
          <w:tcPr>
            <w:tcW w:w="1454" w:type="dxa"/>
          </w:tcPr>
          <w:p w14:paraId="7FB17D7A" w14:textId="4A5DF2D5" w:rsidR="000F2708" w:rsidRPr="00386333" w:rsidRDefault="000F2708" w:rsidP="00134E11">
            <w:pPr>
              <w:spacing w:line="480" w:lineRule="auto"/>
              <w:jc w:val="both"/>
              <w:rPr>
                <w:rFonts w:ascii="Arial" w:hAnsi="Arial" w:cs="Arial"/>
                <w:b/>
              </w:rPr>
            </w:pPr>
            <w:r w:rsidRPr="00386333">
              <w:rPr>
                <w:rFonts w:ascii="Arial" w:hAnsi="Arial" w:cs="Arial"/>
                <w:b/>
              </w:rPr>
              <w:t>Signature</w:t>
            </w:r>
          </w:p>
        </w:tc>
        <w:tc>
          <w:tcPr>
            <w:tcW w:w="3229" w:type="dxa"/>
          </w:tcPr>
          <w:p w14:paraId="5727B4AB" w14:textId="77777777" w:rsidR="000F2708" w:rsidRPr="00386333" w:rsidRDefault="000F2708" w:rsidP="00134E11">
            <w:pPr>
              <w:spacing w:line="480" w:lineRule="auto"/>
              <w:jc w:val="both"/>
              <w:rPr>
                <w:rFonts w:ascii="Arial" w:hAnsi="Arial" w:cs="Arial"/>
                <w:b/>
              </w:rPr>
            </w:pPr>
          </w:p>
        </w:tc>
      </w:tr>
    </w:tbl>
    <w:p w14:paraId="724A1985" w14:textId="77777777" w:rsidR="00C10756" w:rsidRDefault="00C10756" w:rsidP="003B1DE4">
      <w:pPr>
        <w:spacing w:after="200" w:line="276" w:lineRule="auto"/>
        <w:jc w:val="both"/>
        <w:rPr>
          <w:rFonts w:ascii="Arial" w:hAnsi="Arial" w:cs="Arial"/>
          <w:b/>
          <w:i/>
        </w:rPr>
      </w:pPr>
    </w:p>
    <w:p w14:paraId="7063F1CF" w14:textId="4A276254" w:rsidR="003B1DE4" w:rsidRPr="00410402" w:rsidRDefault="003B1DE4" w:rsidP="00410402">
      <w:pPr>
        <w:spacing w:after="200" w:line="276" w:lineRule="auto"/>
        <w:jc w:val="both"/>
        <w:rPr>
          <w:rFonts w:ascii="Arial" w:hAnsi="Arial" w:cs="Arial"/>
          <w:b/>
          <w:iCs/>
        </w:rPr>
      </w:pPr>
      <w:r w:rsidRPr="00386333">
        <w:rPr>
          <w:rFonts w:ascii="Arial" w:hAnsi="Arial" w:cs="Arial"/>
          <w:b/>
          <w:iCs/>
        </w:rPr>
        <w:t>Annex 2: Payment Schedule and Requirements</w:t>
      </w:r>
    </w:p>
    <w:p w14:paraId="45407F72" w14:textId="77777777" w:rsidR="003B1DE4" w:rsidRPr="00386333" w:rsidRDefault="003B1DE4" w:rsidP="003B1DE4">
      <w:pPr>
        <w:numPr>
          <w:ilvl w:val="1"/>
          <w:numId w:val="5"/>
        </w:numPr>
        <w:tabs>
          <w:tab w:val="left" w:pos="142"/>
        </w:tabs>
        <w:ind w:left="284" w:hanging="284"/>
        <w:contextualSpacing/>
        <w:jc w:val="both"/>
        <w:rPr>
          <w:rFonts w:ascii="Arial" w:hAnsi="Arial" w:cs="Arial"/>
          <w:lang w:val="en-GB"/>
        </w:rPr>
      </w:pPr>
      <w:r w:rsidRPr="00386333">
        <w:rPr>
          <w:rFonts w:ascii="Arial" w:hAnsi="Arial" w:cs="Arial"/>
        </w:rPr>
        <w:t xml:space="preserve">For Services rendered pursuant to Annex 1, the Procuring Entity shall pay the Individual Consultant an amount not to exceed the ceiling of US Dollars </w:t>
      </w:r>
      <w:r w:rsidRPr="00386333">
        <w:rPr>
          <w:rFonts w:ascii="Arial" w:hAnsi="Arial" w:cs="Arial"/>
          <w:b/>
          <w:i/>
        </w:rPr>
        <w:t>[insert amount],</w:t>
      </w:r>
      <w:r w:rsidRPr="00386333">
        <w:rPr>
          <w:rFonts w:ascii="Arial" w:hAnsi="Arial" w:cs="Arial"/>
          <w:b/>
        </w:rPr>
        <w:t xml:space="preserve"> </w:t>
      </w:r>
      <w:r w:rsidRPr="00386333">
        <w:rPr>
          <w:rFonts w:ascii="Arial" w:hAnsi="Arial" w:cs="Arial"/>
        </w:rPr>
        <w:t xml:space="preserve">which shall be considered the contract value. This amount has been established based on the understanding that it includes all of the Consultant’s costs and profits as well as any tax obligation that may be imposed on the Individual Consultant in his/her country of residence. </w:t>
      </w:r>
    </w:p>
    <w:p w14:paraId="56660BF5" w14:textId="77777777" w:rsidR="003B1DE4" w:rsidRPr="00386333" w:rsidRDefault="003B1DE4" w:rsidP="003B1DE4">
      <w:pPr>
        <w:tabs>
          <w:tab w:val="left" w:pos="142"/>
        </w:tabs>
        <w:ind w:left="284"/>
        <w:contextualSpacing/>
        <w:jc w:val="both"/>
        <w:rPr>
          <w:rFonts w:ascii="Arial" w:hAnsi="Arial" w:cs="Arial"/>
          <w:lang w:val="en-GB"/>
        </w:rPr>
      </w:pPr>
    </w:p>
    <w:p w14:paraId="23E5A427" w14:textId="77777777" w:rsidR="003B1DE4" w:rsidRPr="00386333" w:rsidRDefault="003B1DE4" w:rsidP="003B1DE4">
      <w:pPr>
        <w:numPr>
          <w:ilvl w:val="1"/>
          <w:numId w:val="5"/>
        </w:numPr>
        <w:tabs>
          <w:tab w:val="left" w:pos="142"/>
        </w:tabs>
        <w:ind w:left="284" w:hanging="284"/>
        <w:contextualSpacing/>
        <w:jc w:val="both"/>
        <w:rPr>
          <w:rFonts w:ascii="Arial" w:hAnsi="Arial" w:cs="Arial"/>
          <w:lang w:val="en-GB"/>
        </w:rPr>
      </w:pPr>
      <w:r w:rsidRPr="00386333">
        <w:rPr>
          <w:rFonts w:ascii="Arial" w:hAnsi="Arial" w:cs="Arial"/>
          <w:lang w:val="en-GB"/>
        </w:rPr>
        <w:t xml:space="preserve">The breakdown of prices is: </w:t>
      </w:r>
    </w:p>
    <w:p w14:paraId="3BD72018" w14:textId="77777777" w:rsidR="003B1DE4" w:rsidRPr="00386333" w:rsidRDefault="003B1DE4" w:rsidP="003B1DE4">
      <w:pPr>
        <w:ind w:left="720"/>
        <w:contextualSpacing/>
        <w:rPr>
          <w:rFonts w:ascii="Arial" w:hAnsi="Arial" w:cs="Arial"/>
          <w:lang w:val="en-GB"/>
        </w:rPr>
      </w:pPr>
    </w:p>
    <w:tbl>
      <w:tblPr>
        <w:tblW w:w="97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67"/>
        <w:gridCol w:w="6789"/>
        <w:gridCol w:w="2410"/>
      </w:tblGrid>
      <w:tr w:rsidR="003B1DE4" w:rsidRPr="00386333" w14:paraId="584CFE45" w14:textId="77777777" w:rsidTr="003B1DE4">
        <w:trPr>
          <w:trHeight w:hRule="exact" w:val="1845"/>
          <w:jc w:val="center"/>
        </w:trPr>
        <w:tc>
          <w:tcPr>
            <w:tcW w:w="567" w:type="dxa"/>
            <w:tcBorders>
              <w:top w:val="double" w:sz="4" w:space="0" w:color="auto"/>
              <w:bottom w:val="single" w:sz="12" w:space="0" w:color="auto"/>
            </w:tcBorders>
            <w:shd w:val="clear" w:color="auto" w:fill="A6A6A6"/>
          </w:tcPr>
          <w:p w14:paraId="46F70DD6" w14:textId="77777777" w:rsidR="003B1DE4" w:rsidRPr="00386333" w:rsidRDefault="003B1DE4" w:rsidP="003B1DE4">
            <w:pPr>
              <w:spacing w:before="40" w:after="40"/>
              <w:jc w:val="center"/>
              <w:rPr>
                <w:rFonts w:ascii="Arial" w:hAnsi="Arial" w:cs="Arial"/>
                <w:b/>
                <w:bCs/>
                <w:lang w:val="en-GB"/>
              </w:rPr>
            </w:pPr>
            <w:r w:rsidRPr="00386333">
              <w:rPr>
                <w:rFonts w:ascii="Arial" w:hAnsi="Arial" w:cs="Arial"/>
                <w:b/>
                <w:bCs/>
                <w:lang w:val="en-GB"/>
              </w:rPr>
              <w:lastRenderedPageBreak/>
              <w:t>N°</w:t>
            </w:r>
          </w:p>
        </w:tc>
        <w:tc>
          <w:tcPr>
            <w:tcW w:w="6789" w:type="dxa"/>
            <w:tcBorders>
              <w:top w:val="double" w:sz="4" w:space="0" w:color="auto"/>
              <w:bottom w:val="single" w:sz="12" w:space="0" w:color="auto"/>
            </w:tcBorders>
            <w:shd w:val="clear" w:color="auto" w:fill="A6A6A6"/>
          </w:tcPr>
          <w:p w14:paraId="0EDAB1C6" w14:textId="77777777" w:rsidR="003B1DE4" w:rsidRPr="00386333" w:rsidRDefault="003B1DE4" w:rsidP="003B1DE4">
            <w:pPr>
              <w:spacing w:before="40" w:after="40"/>
              <w:jc w:val="center"/>
              <w:rPr>
                <w:rFonts w:ascii="Arial" w:hAnsi="Arial" w:cs="Arial"/>
                <w:b/>
                <w:bCs/>
                <w:lang w:val="en-GB"/>
              </w:rPr>
            </w:pPr>
            <w:r w:rsidRPr="00386333">
              <w:rPr>
                <w:rFonts w:ascii="Arial" w:hAnsi="Arial" w:cs="Arial"/>
                <w:b/>
                <w:bCs/>
                <w:lang w:val="en-GB"/>
              </w:rPr>
              <w:t>Description</w:t>
            </w:r>
            <w:r w:rsidRPr="00386333">
              <w:rPr>
                <w:rFonts w:ascii="Arial" w:hAnsi="Arial" w:cs="Arial"/>
                <w:b/>
                <w:bCs/>
                <w:vertAlign w:val="superscript"/>
                <w:lang w:val="en-GB"/>
              </w:rPr>
              <w:footnoteReference w:id="4"/>
            </w:r>
          </w:p>
        </w:tc>
        <w:tc>
          <w:tcPr>
            <w:tcW w:w="2410" w:type="dxa"/>
            <w:tcBorders>
              <w:top w:val="double" w:sz="4" w:space="0" w:color="auto"/>
              <w:bottom w:val="single" w:sz="12" w:space="0" w:color="auto"/>
            </w:tcBorders>
            <w:shd w:val="clear" w:color="auto" w:fill="A6A6A6"/>
          </w:tcPr>
          <w:p w14:paraId="76E2A309" w14:textId="77777777" w:rsidR="003B1DE4" w:rsidRPr="00386333" w:rsidRDefault="003B1DE4" w:rsidP="003B1DE4">
            <w:pPr>
              <w:spacing w:before="40" w:after="40"/>
              <w:jc w:val="center"/>
              <w:rPr>
                <w:rFonts w:ascii="Arial" w:hAnsi="Arial" w:cs="Arial"/>
                <w:b/>
                <w:bCs/>
                <w:lang w:val="en-GB"/>
              </w:rPr>
            </w:pPr>
            <w:r w:rsidRPr="00386333">
              <w:rPr>
                <w:rFonts w:ascii="Arial" w:hAnsi="Arial" w:cs="Arial"/>
                <w:b/>
                <w:bCs/>
                <w:lang w:val="en-GB"/>
              </w:rPr>
              <w:t>Total</w:t>
            </w:r>
          </w:p>
          <w:p w14:paraId="6F95939E" w14:textId="77777777" w:rsidR="003B1DE4" w:rsidRPr="00386333" w:rsidRDefault="003B1DE4" w:rsidP="003B1DE4">
            <w:pPr>
              <w:spacing w:before="40" w:after="40"/>
              <w:jc w:val="center"/>
              <w:rPr>
                <w:rFonts w:ascii="Arial" w:hAnsi="Arial" w:cs="Arial"/>
                <w:b/>
                <w:bCs/>
                <w:lang w:val="en-GB"/>
              </w:rPr>
            </w:pPr>
            <w:r w:rsidRPr="00386333">
              <w:rPr>
                <w:rFonts w:ascii="Arial" w:hAnsi="Arial" w:cs="Arial"/>
                <w:b/>
                <w:lang w:val="en-GB"/>
              </w:rPr>
              <w:t>(in US$)</w:t>
            </w:r>
          </w:p>
        </w:tc>
      </w:tr>
      <w:tr w:rsidR="003B1DE4" w:rsidRPr="00386333" w14:paraId="12260014" w14:textId="77777777" w:rsidTr="003B1DE4">
        <w:trPr>
          <w:trHeight w:hRule="exact" w:val="1039"/>
          <w:jc w:val="center"/>
        </w:trPr>
        <w:tc>
          <w:tcPr>
            <w:tcW w:w="7356" w:type="dxa"/>
            <w:gridSpan w:val="2"/>
            <w:tcBorders>
              <w:top w:val="single" w:sz="8" w:space="0" w:color="auto"/>
            </w:tcBorders>
            <w:vAlign w:val="center"/>
          </w:tcPr>
          <w:p w14:paraId="1CC3903C" w14:textId="77777777" w:rsidR="003B1DE4" w:rsidRPr="00386333" w:rsidRDefault="003B1DE4" w:rsidP="003B1DE4">
            <w:pPr>
              <w:spacing w:before="40"/>
              <w:jc w:val="center"/>
              <w:rPr>
                <w:rFonts w:ascii="Arial" w:hAnsi="Arial" w:cs="Arial"/>
                <w:lang w:val="en-GB"/>
              </w:rPr>
            </w:pPr>
            <w:r w:rsidRPr="00386333">
              <w:rPr>
                <w:rFonts w:ascii="Arial" w:hAnsi="Arial" w:cs="Arial"/>
                <w:b/>
                <w:lang w:val="en-GB"/>
              </w:rPr>
              <w:t>TOTAL FINANCIAL OFFER (All-inclusive lump sum)</w:t>
            </w:r>
          </w:p>
        </w:tc>
        <w:tc>
          <w:tcPr>
            <w:tcW w:w="2410" w:type="dxa"/>
            <w:tcBorders>
              <w:top w:val="single" w:sz="8" w:space="0" w:color="auto"/>
              <w:bottom w:val="double" w:sz="4" w:space="0" w:color="auto"/>
            </w:tcBorders>
            <w:vAlign w:val="center"/>
          </w:tcPr>
          <w:p w14:paraId="1581083E" w14:textId="77777777" w:rsidR="003B1DE4" w:rsidRPr="00386333" w:rsidRDefault="003B1DE4" w:rsidP="003B1DE4">
            <w:pPr>
              <w:spacing w:before="40"/>
              <w:jc w:val="center"/>
              <w:rPr>
                <w:rFonts w:ascii="Arial" w:hAnsi="Arial" w:cs="Arial"/>
                <w:lang w:val="en-GB"/>
              </w:rPr>
            </w:pPr>
          </w:p>
        </w:tc>
      </w:tr>
    </w:tbl>
    <w:p w14:paraId="56DDB2AA" w14:textId="77777777" w:rsidR="003B1DE4" w:rsidRPr="00386333" w:rsidRDefault="003B1DE4" w:rsidP="003B1DE4">
      <w:pPr>
        <w:tabs>
          <w:tab w:val="left" w:pos="142"/>
        </w:tabs>
        <w:jc w:val="both"/>
        <w:rPr>
          <w:rFonts w:ascii="Arial" w:hAnsi="Arial" w:cs="Arial"/>
          <w:lang w:val="en-GB"/>
        </w:rPr>
      </w:pPr>
    </w:p>
    <w:p w14:paraId="121C14D4" w14:textId="77777777" w:rsidR="003B1DE4" w:rsidRPr="00386333" w:rsidRDefault="003B1DE4" w:rsidP="003B1DE4">
      <w:pPr>
        <w:tabs>
          <w:tab w:val="left" w:pos="142"/>
        </w:tabs>
        <w:ind w:left="284"/>
        <w:contextualSpacing/>
        <w:jc w:val="both"/>
        <w:rPr>
          <w:rFonts w:ascii="Arial" w:hAnsi="Arial" w:cs="Arial"/>
          <w:lang w:val="en-GB"/>
        </w:rPr>
      </w:pPr>
    </w:p>
    <w:p w14:paraId="5A57C029" w14:textId="77777777" w:rsidR="003B1DE4" w:rsidRPr="00386333" w:rsidRDefault="003B1DE4" w:rsidP="003B1DE4">
      <w:pPr>
        <w:spacing w:line="120" w:lineRule="exact"/>
        <w:jc w:val="both"/>
        <w:rPr>
          <w:rFonts w:ascii="Arial" w:hAnsi="Arial" w:cs="Arial"/>
          <w:lang w:val="en-GB" w:eastAsia="it-IT"/>
        </w:rPr>
      </w:pPr>
    </w:p>
    <w:p w14:paraId="7373D91B" w14:textId="77777777" w:rsidR="003B1DE4" w:rsidRPr="00386333" w:rsidRDefault="003B1DE4" w:rsidP="003B1DE4">
      <w:pPr>
        <w:numPr>
          <w:ilvl w:val="1"/>
          <w:numId w:val="5"/>
        </w:numPr>
        <w:tabs>
          <w:tab w:val="left" w:pos="142"/>
        </w:tabs>
        <w:contextualSpacing/>
        <w:jc w:val="both"/>
        <w:rPr>
          <w:rFonts w:ascii="Arial" w:hAnsi="Arial" w:cs="Arial"/>
          <w:lang w:val="en-GB"/>
        </w:rPr>
      </w:pPr>
      <w:r w:rsidRPr="00386333">
        <w:rPr>
          <w:rFonts w:ascii="Arial" w:hAnsi="Arial" w:cs="Arial"/>
          <w:lang w:val="en-GB"/>
        </w:rPr>
        <w:t xml:space="preserve">The payment shall be made in accordance with the following schedule: </w:t>
      </w:r>
    </w:p>
    <w:p w14:paraId="3E5CD672" w14:textId="77777777" w:rsidR="003B1DE4" w:rsidRPr="00386333" w:rsidRDefault="003B1DE4" w:rsidP="003B1DE4">
      <w:pPr>
        <w:tabs>
          <w:tab w:val="left" w:pos="142"/>
        </w:tabs>
        <w:ind w:left="2070"/>
        <w:contextualSpacing/>
        <w:jc w:val="both"/>
        <w:rPr>
          <w:rFonts w:ascii="Arial" w:hAnsi="Arial" w:cs="Arial"/>
          <w:lang w:val="en-GB"/>
        </w:rPr>
      </w:pPr>
    </w:p>
    <w:p w14:paraId="56EF94D6" w14:textId="06066D53" w:rsidR="004F10BA" w:rsidRPr="003F7AD2" w:rsidRDefault="004F10BA" w:rsidP="00FB1627">
      <w:pPr>
        <w:numPr>
          <w:ilvl w:val="0"/>
          <w:numId w:val="16"/>
        </w:numPr>
        <w:spacing w:after="120" w:line="276" w:lineRule="auto"/>
        <w:jc w:val="both"/>
        <w:rPr>
          <w:rFonts w:ascii="Arial" w:hAnsi="Arial" w:cs="Arial"/>
        </w:rPr>
      </w:pPr>
      <w:r w:rsidRPr="003F7AD2">
        <w:rPr>
          <w:rFonts w:ascii="Arial" w:hAnsi="Arial" w:cs="Arial"/>
        </w:rPr>
        <w:t>20% of the contract price upon the submission and acceptance of the Draft Inception Report.</w:t>
      </w:r>
    </w:p>
    <w:p w14:paraId="402DBD12" w14:textId="026B0D1A" w:rsidR="004F10BA" w:rsidRPr="003F7AD2" w:rsidRDefault="004F10BA" w:rsidP="00FB1627">
      <w:pPr>
        <w:numPr>
          <w:ilvl w:val="0"/>
          <w:numId w:val="16"/>
        </w:numPr>
        <w:spacing w:after="120" w:line="276" w:lineRule="auto"/>
        <w:jc w:val="both"/>
        <w:rPr>
          <w:rFonts w:ascii="Arial" w:hAnsi="Arial" w:cs="Arial"/>
        </w:rPr>
      </w:pPr>
      <w:r w:rsidRPr="003F7AD2">
        <w:rPr>
          <w:rFonts w:ascii="Arial" w:hAnsi="Arial" w:cs="Arial"/>
        </w:rPr>
        <w:t>40% of the contract price upon the submission and acceptance of the Draft Policy &amp; procedures and Draft Consultancy Report.</w:t>
      </w:r>
    </w:p>
    <w:p w14:paraId="6D258411" w14:textId="5250689B" w:rsidR="00C10756" w:rsidRDefault="004F10BA" w:rsidP="003F7AD2">
      <w:pPr>
        <w:numPr>
          <w:ilvl w:val="0"/>
          <w:numId w:val="16"/>
        </w:numPr>
        <w:spacing w:after="120" w:line="276" w:lineRule="auto"/>
        <w:jc w:val="both"/>
        <w:rPr>
          <w:rFonts w:ascii="Arial" w:hAnsi="Arial" w:cs="Arial"/>
        </w:rPr>
      </w:pPr>
      <w:r w:rsidRPr="003F7AD2">
        <w:rPr>
          <w:rFonts w:ascii="Arial" w:hAnsi="Arial" w:cs="Arial"/>
        </w:rPr>
        <w:t>40% of the contract price upon submission and acceptance of Final Draft Policy &amp; procedures and Final Consultancy Report of the Assignment</w:t>
      </w:r>
      <w:r w:rsidR="003B1DE4" w:rsidRPr="003F7AD2">
        <w:rPr>
          <w:rFonts w:ascii="Arial" w:hAnsi="Arial" w:cs="Arial"/>
        </w:rPr>
        <w:t>.</w:t>
      </w:r>
    </w:p>
    <w:p w14:paraId="68D5C68D" w14:textId="77777777" w:rsidR="003F7AD2" w:rsidRPr="003F7AD2" w:rsidRDefault="003F7AD2" w:rsidP="003F7AD2">
      <w:pPr>
        <w:spacing w:after="120" w:line="276" w:lineRule="auto"/>
        <w:ind w:left="720"/>
        <w:jc w:val="both"/>
        <w:rPr>
          <w:rFonts w:ascii="Arial" w:hAnsi="Arial" w:cs="Arial"/>
        </w:rPr>
      </w:pPr>
    </w:p>
    <w:p w14:paraId="5AB21F07" w14:textId="07D060A5" w:rsidR="00053CA9" w:rsidRDefault="003B1DE4" w:rsidP="005D1D7F">
      <w:pPr>
        <w:jc w:val="both"/>
        <w:rPr>
          <w:rFonts w:ascii="Arial" w:hAnsi="Arial" w:cs="Arial"/>
        </w:rPr>
      </w:pPr>
      <w:r w:rsidRPr="00386333">
        <w:rPr>
          <w:rFonts w:ascii="Arial" w:hAnsi="Arial" w:cs="Arial"/>
        </w:rPr>
        <w:t xml:space="preserve">4. </w:t>
      </w:r>
      <w:r w:rsidRPr="00386333">
        <w:rPr>
          <w:rFonts w:ascii="Arial" w:hAnsi="Arial" w:cs="Arial"/>
          <w:b/>
        </w:rPr>
        <w:t>Payment Conditions:</w:t>
      </w:r>
      <w:r w:rsidRPr="00386333">
        <w:rPr>
          <w:rFonts w:ascii="Arial" w:hAnsi="Arial" w:cs="Arial"/>
        </w:rP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p w14:paraId="42D225E8" w14:textId="77777777" w:rsidR="003F7AD2" w:rsidRDefault="003F7AD2" w:rsidP="005D1D7F">
      <w:pPr>
        <w:jc w:val="both"/>
        <w:rPr>
          <w:rFonts w:ascii="Arial" w:hAnsi="Arial" w:cs="Arial"/>
          <w:lang w:val="en-GB"/>
        </w:rPr>
      </w:pPr>
    </w:p>
    <w:p w14:paraId="73D6DDB5" w14:textId="77777777" w:rsidR="003F7AD2" w:rsidRPr="003F7AD2" w:rsidRDefault="003F7AD2" w:rsidP="005D1D7F">
      <w:pPr>
        <w:jc w:val="both"/>
        <w:rPr>
          <w:rFonts w:ascii="Arial" w:hAnsi="Arial" w:cs="Arial"/>
          <w:b/>
        </w:rPr>
      </w:pPr>
    </w:p>
    <w:sectPr w:rsidR="003F7AD2" w:rsidRPr="003F7AD2" w:rsidSect="00053CA9">
      <w:headerReference w:type="even" r:id="rId29"/>
      <w:footnotePr>
        <w:numRestart w:val="eachPage"/>
      </w:footnotePr>
      <w:type w:val="nextColumn"/>
      <w:pgSz w:w="11909" w:h="16834" w:code="9"/>
      <w:pgMar w:top="1728" w:right="1379" w:bottom="1584" w:left="158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231E8" w14:textId="77777777" w:rsidR="00521D1A" w:rsidRDefault="00521D1A" w:rsidP="00CD6AD7">
      <w:r>
        <w:separator/>
      </w:r>
    </w:p>
  </w:endnote>
  <w:endnote w:type="continuationSeparator" w:id="0">
    <w:p w14:paraId="553BF78F" w14:textId="77777777" w:rsidR="00521D1A" w:rsidRDefault="00521D1A" w:rsidP="00CD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Times New Roman"/>
    <w:charset w:val="00"/>
    <w:family w:val="auto"/>
    <w:pitch w:val="variable"/>
    <w:sig w:usb0="8000006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D5D66" w14:textId="77777777" w:rsidR="003B1DE4" w:rsidRDefault="003B1D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24EDFF" w14:textId="77777777" w:rsidR="003B1DE4" w:rsidRDefault="003B1D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8699C" w14:textId="29CE207F" w:rsidR="003B1DE4" w:rsidRDefault="003B1DE4"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B14F8">
      <w:rPr>
        <w:rStyle w:val="PageNumber"/>
        <w:noProof/>
      </w:rPr>
      <w:t>17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B14F8">
      <w:rPr>
        <w:rStyle w:val="PageNumber"/>
        <w:noProof/>
      </w:rPr>
      <w:t>34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A1C0A" w14:textId="28CF8D9A" w:rsidR="003B1DE4" w:rsidRDefault="003B1DE4"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B14F8">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B14F8">
      <w:rPr>
        <w:rStyle w:val="PageNumber"/>
        <w:noProof/>
      </w:rPr>
      <w:t>34</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6F63A" w14:textId="77777777" w:rsidR="003B1DE4" w:rsidRDefault="003B1DE4">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FA929" w14:textId="77777777" w:rsidR="003B1DE4" w:rsidRDefault="003B1DE4"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B14F8">
      <w:rPr>
        <w:rStyle w:val="PageNumber"/>
        <w:noProof/>
      </w:rPr>
      <w:t>20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B14F8">
      <w:rPr>
        <w:rStyle w:val="PageNumber"/>
        <w:noProof/>
      </w:rPr>
      <w:t>34</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C9ABB" w14:textId="77777777" w:rsidR="003B1DE4" w:rsidRDefault="003B1DE4" w:rsidP="00CD6AD7">
    <w:pPr>
      <w:pStyle w:val="Footer"/>
      <w:jc w:val="center"/>
    </w:pPr>
    <w:r>
      <w:rPr>
        <w:rStyle w:val="PageNumber"/>
      </w:rPr>
      <w:fldChar w:fldCharType="begin"/>
    </w:r>
    <w:r>
      <w:rPr>
        <w:rStyle w:val="PageNumber"/>
      </w:rPr>
      <w:instrText xml:space="preserve"> PAGE </w:instrText>
    </w:r>
    <w:r>
      <w:rPr>
        <w:rStyle w:val="PageNumber"/>
      </w:rPr>
      <w:fldChar w:fldCharType="separate"/>
    </w:r>
    <w:r w:rsidR="009B14F8">
      <w:rPr>
        <w:rStyle w:val="PageNumber"/>
        <w:noProof/>
      </w:rPr>
      <w:t>24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B14F8">
      <w:rPr>
        <w:rStyle w:val="PageNumber"/>
        <w:noProof/>
      </w:rPr>
      <w:t>34</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F9310" w14:textId="77777777" w:rsidR="003B1DE4" w:rsidRDefault="003B1DE4"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B14F8">
      <w:rPr>
        <w:rStyle w:val="PageNumber"/>
        <w:noProof/>
      </w:rPr>
      <w:t>34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B14F8">
      <w:rPr>
        <w:rStyle w:val="PageNumber"/>
        <w:noProof/>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1B84A" w14:textId="77777777" w:rsidR="00521D1A" w:rsidRDefault="00521D1A" w:rsidP="00CD6AD7">
      <w:r>
        <w:separator/>
      </w:r>
    </w:p>
  </w:footnote>
  <w:footnote w:type="continuationSeparator" w:id="0">
    <w:p w14:paraId="5F215B49" w14:textId="77777777" w:rsidR="00521D1A" w:rsidRDefault="00521D1A" w:rsidP="00CD6AD7">
      <w:r>
        <w:continuationSeparator/>
      </w:r>
    </w:p>
  </w:footnote>
  <w:footnote w:id="1">
    <w:p w14:paraId="67FE0A0F" w14:textId="0387E273" w:rsidR="003B1DE4" w:rsidRDefault="003B1DE4" w:rsidP="003B1DE4">
      <w:pPr>
        <w:pStyle w:val="FootnoteText"/>
      </w:pPr>
      <w:bookmarkStart w:id="39" w:name="_Hlk144741423"/>
      <w:r>
        <w:rPr>
          <w:rStyle w:val="FootnoteReference"/>
        </w:rPr>
        <w:footnoteRef/>
      </w:r>
      <w:r>
        <w:t xml:space="preserve"> </w:t>
      </w:r>
    </w:p>
    <w:bookmarkEnd w:id="39"/>
  </w:footnote>
  <w:footnote w:id="2">
    <w:p w14:paraId="17D4D9F0" w14:textId="77777777" w:rsidR="003B1DE4" w:rsidRPr="00F10D65" w:rsidRDefault="003B1DE4" w:rsidP="003B1DE4">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3">
    <w:p w14:paraId="5BB982A9" w14:textId="77777777" w:rsidR="003B1DE4" w:rsidRDefault="003B1DE4" w:rsidP="003B1DE4">
      <w:pPr>
        <w:pStyle w:val="FootnoteText"/>
      </w:pPr>
      <w:r>
        <w:rPr>
          <w:rStyle w:val="FootnoteReference"/>
        </w:rPr>
        <w:footnoteRef/>
      </w:r>
      <w:r>
        <w:t xml:space="preserve"> Delete items that are not applicable or add other items as the case may be.</w:t>
      </w:r>
    </w:p>
  </w:footnote>
  <w:footnote w:id="4">
    <w:p w14:paraId="76D66941" w14:textId="43892401" w:rsidR="003B1DE4" w:rsidRDefault="003B1DE4" w:rsidP="003B1DE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65138" w14:textId="77777777" w:rsidR="003B1DE4" w:rsidRDefault="003B1DE4">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995FD" w14:textId="77777777" w:rsidR="003B1DE4" w:rsidRDefault="003B1DE4">
    <w:pPr>
      <w:pStyle w:val="Header"/>
    </w:pPr>
  </w:p>
  <w:p w14:paraId="109BD564" w14:textId="77777777" w:rsidR="003B1DE4" w:rsidRDefault="003B1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0D6FB" w14:textId="77777777" w:rsidR="003B1DE4" w:rsidRDefault="003B1DE4">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7751D" w14:textId="77777777" w:rsidR="003B1DE4" w:rsidRDefault="003B1DE4">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F095E" w14:textId="77777777" w:rsidR="003B1DE4" w:rsidRDefault="003B1DE4">
    <w:pPr>
      <w:spacing w:after="48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B225B" w14:textId="77777777" w:rsidR="003B1DE4" w:rsidRDefault="003B1DE4">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0902D" w14:textId="77777777" w:rsidR="003B1DE4" w:rsidRDefault="003B1DE4">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D10B11"/>
    <w:multiLevelType w:val="multilevel"/>
    <w:tmpl w:val="8B3E2E4C"/>
    <w:lvl w:ilvl="0">
      <w:start w:val="11"/>
      <w:numFmt w:val="decimal"/>
      <w:lvlText w:val="%1"/>
      <w:lvlJc w:val="left"/>
      <w:pPr>
        <w:ind w:left="460" w:hanging="460"/>
      </w:pPr>
      <w:rPr>
        <w:rFonts w:hint="default"/>
      </w:rPr>
    </w:lvl>
    <w:lvl w:ilvl="1">
      <w:start w:val="1"/>
      <w:numFmt w:val="decimal"/>
      <w:lvlText w:val="%1.%2"/>
      <w:lvlJc w:val="left"/>
      <w:pPr>
        <w:ind w:left="1540" w:hanging="4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99D7CD9"/>
    <w:multiLevelType w:val="multilevel"/>
    <w:tmpl w:val="E1646AB4"/>
    <w:lvl w:ilvl="0">
      <w:start w:val="13"/>
      <w:numFmt w:val="decimal"/>
      <w:lvlText w:val="%1"/>
      <w:lvlJc w:val="left"/>
      <w:pPr>
        <w:ind w:left="660" w:hanging="660"/>
      </w:pPr>
      <w:rPr>
        <w:rFonts w:hint="default"/>
      </w:rPr>
    </w:lvl>
    <w:lvl w:ilvl="1">
      <w:start w:val="3"/>
      <w:numFmt w:val="decimal"/>
      <w:lvlText w:val="%1.%2"/>
      <w:lvlJc w:val="left"/>
      <w:pPr>
        <w:ind w:left="1110" w:hanging="660"/>
      </w:pPr>
      <w:rPr>
        <w:rFonts w:hint="default"/>
      </w:rPr>
    </w:lvl>
    <w:lvl w:ilvl="2">
      <w:start w:val="2"/>
      <w:numFmt w:val="decimal"/>
      <w:lvlText w:val="%1.%2.%3"/>
      <w:lvlJc w:val="left"/>
      <w:pPr>
        <w:ind w:left="1620" w:hanging="720"/>
      </w:pPr>
      <w:rPr>
        <w:rFonts w:hint="default"/>
        <w:b w:val="0"/>
        <w:bCs w:val="0"/>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0A5F1D2C"/>
    <w:multiLevelType w:val="hybridMultilevel"/>
    <w:tmpl w:val="605AD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6C633F"/>
    <w:multiLevelType w:val="multilevel"/>
    <w:tmpl w:val="65644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AA316B"/>
    <w:multiLevelType w:val="hybridMultilevel"/>
    <w:tmpl w:val="89646C8E"/>
    <w:lvl w:ilvl="0" w:tplc="2000000F">
      <w:start w:val="19"/>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1A80A20"/>
    <w:multiLevelType w:val="hybridMultilevel"/>
    <w:tmpl w:val="55285124"/>
    <w:lvl w:ilvl="0" w:tplc="1C090001">
      <w:start w:val="1"/>
      <w:numFmt w:val="bullet"/>
      <w:lvlText w:val=""/>
      <w:lvlJc w:val="left"/>
      <w:pPr>
        <w:ind w:left="1495" w:hanging="360"/>
      </w:pPr>
      <w:rPr>
        <w:rFonts w:ascii="Symbol" w:hAnsi="Symbol" w:hint="default"/>
      </w:rPr>
    </w:lvl>
    <w:lvl w:ilvl="1" w:tplc="1C090003" w:tentative="1">
      <w:start w:val="1"/>
      <w:numFmt w:val="bullet"/>
      <w:lvlText w:val="o"/>
      <w:lvlJc w:val="left"/>
      <w:pPr>
        <w:ind w:left="2215" w:hanging="360"/>
      </w:pPr>
      <w:rPr>
        <w:rFonts w:ascii="Courier New" w:hAnsi="Courier New" w:cs="Courier New" w:hint="default"/>
      </w:rPr>
    </w:lvl>
    <w:lvl w:ilvl="2" w:tplc="1C090005" w:tentative="1">
      <w:start w:val="1"/>
      <w:numFmt w:val="bullet"/>
      <w:lvlText w:val=""/>
      <w:lvlJc w:val="left"/>
      <w:pPr>
        <w:ind w:left="2935" w:hanging="360"/>
      </w:pPr>
      <w:rPr>
        <w:rFonts w:ascii="Wingdings" w:hAnsi="Wingdings" w:hint="default"/>
      </w:rPr>
    </w:lvl>
    <w:lvl w:ilvl="3" w:tplc="1C090001" w:tentative="1">
      <w:start w:val="1"/>
      <w:numFmt w:val="bullet"/>
      <w:lvlText w:val=""/>
      <w:lvlJc w:val="left"/>
      <w:pPr>
        <w:ind w:left="3655" w:hanging="360"/>
      </w:pPr>
      <w:rPr>
        <w:rFonts w:ascii="Symbol" w:hAnsi="Symbol" w:hint="default"/>
      </w:rPr>
    </w:lvl>
    <w:lvl w:ilvl="4" w:tplc="1C090003" w:tentative="1">
      <w:start w:val="1"/>
      <w:numFmt w:val="bullet"/>
      <w:lvlText w:val="o"/>
      <w:lvlJc w:val="left"/>
      <w:pPr>
        <w:ind w:left="4375" w:hanging="360"/>
      </w:pPr>
      <w:rPr>
        <w:rFonts w:ascii="Courier New" w:hAnsi="Courier New" w:cs="Courier New" w:hint="default"/>
      </w:rPr>
    </w:lvl>
    <w:lvl w:ilvl="5" w:tplc="1C090005" w:tentative="1">
      <w:start w:val="1"/>
      <w:numFmt w:val="bullet"/>
      <w:lvlText w:val=""/>
      <w:lvlJc w:val="left"/>
      <w:pPr>
        <w:ind w:left="5095" w:hanging="360"/>
      </w:pPr>
      <w:rPr>
        <w:rFonts w:ascii="Wingdings" w:hAnsi="Wingdings" w:hint="default"/>
      </w:rPr>
    </w:lvl>
    <w:lvl w:ilvl="6" w:tplc="1C090001" w:tentative="1">
      <w:start w:val="1"/>
      <w:numFmt w:val="bullet"/>
      <w:lvlText w:val=""/>
      <w:lvlJc w:val="left"/>
      <w:pPr>
        <w:ind w:left="5815" w:hanging="360"/>
      </w:pPr>
      <w:rPr>
        <w:rFonts w:ascii="Symbol" w:hAnsi="Symbol" w:hint="default"/>
      </w:rPr>
    </w:lvl>
    <w:lvl w:ilvl="7" w:tplc="1C090003" w:tentative="1">
      <w:start w:val="1"/>
      <w:numFmt w:val="bullet"/>
      <w:lvlText w:val="o"/>
      <w:lvlJc w:val="left"/>
      <w:pPr>
        <w:ind w:left="6535" w:hanging="360"/>
      </w:pPr>
      <w:rPr>
        <w:rFonts w:ascii="Courier New" w:hAnsi="Courier New" w:cs="Courier New" w:hint="default"/>
      </w:rPr>
    </w:lvl>
    <w:lvl w:ilvl="8" w:tplc="1C090005" w:tentative="1">
      <w:start w:val="1"/>
      <w:numFmt w:val="bullet"/>
      <w:lvlText w:val=""/>
      <w:lvlJc w:val="left"/>
      <w:pPr>
        <w:ind w:left="7255" w:hanging="360"/>
      </w:pPr>
      <w:rPr>
        <w:rFonts w:ascii="Wingdings" w:hAnsi="Wingdings" w:hint="default"/>
      </w:rPr>
    </w:lvl>
  </w:abstractNum>
  <w:abstractNum w:abstractNumId="10" w15:restartNumberingAfterBreak="0">
    <w:nsid w:val="11AC39A1"/>
    <w:multiLevelType w:val="hybridMultilevel"/>
    <w:tmpl w:val="2F7C32E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795B9C"/>
    <w:multiLevelType w:val="multilevel"/>
    <w:tmpl w:val="9CCCEFBA"/>
    <w:name w:val="Heading"/>
    <w:lvl w:ilvl="0">
      <w:start w:val="1"/>
      <w:numFmt w:val="decimal"/>
      <w:lvlRestart w:val="0"/>
      <w:lvlText w:val="%1."/>
      <w:lvlJc w:val="left"/>
      <w:pPr>
        <w:tabs>
          <w:tab w:val="num" w:pos="850"/>
        </w:tabs>
        <w:ind w:left="850" w:hanging="850"/>
      </w:pPr>
      <w:rPr>
        <w:rFonts w:ascii="Arial" w:eastAsia="Times New Roman" w:hAnsi="Arial" w:cs="Arial"/>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170"/>
        </w:tabs>
        <w:ind w:left="117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A962B4F"/>
    <w:multiLevelType w:val="hybridMultilevel"/>
    <w:tmpl w:val="2FDECF06"/>
    <w:lvl w:ilvl="0" w:tplc="4BE4C410">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3" w15:restartNumberingAfterBreak="0">
    <w:nsid w:val="1C3F59ED"/>
    <w:multiLevelType w:val="hybridMultilevel"/>
    <w:tmpl w:val="A8AAF57E"/>
    <w:lvl w:ilvl="0" w:tplc="EAD443C0">
      <w:start w:val="4"/>
      <w:numFmt w:val="decimal"/>
      <w:lvlText w:val="%1."/>
      <w:lvlJc w:val="left"/>
      <w:pPr>
        <w:ind w:left="720" w:hanging="360"/>
      </w:pPr>
      <w:rPr>
        <w:rFonts w:hint="default"/>
        <w:b/>
        <w:bCs/>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7A64AE04">
      <w:start w:val="1"/>
      <w:numFmt w:val="lowerRoman"/>
      <w:lvlText w:val="%5)"/>
      <w:lvlJc w:val="left"/>
      <w:pPr>
        <w:ind w:left="720" w:hanging="720"/>
      </w:pPr>
      <w:rPr>
        <w:rFonts w:hint="default"/>
      </w:r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C9A7753"/>
    <w:multiLevelType w:val="hybridMultilevel"/>
    <w:tmpl w:val="D81EA904"/>
    <w:lvl w:ilvl="0" w:tplc="7A64AE0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18"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713A5A"/>
    <w:multiLevelType w:val="hybridMultilevel"/>
    <w:tmpl w:val="8112EE20"/>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15:restartNumberingAfterBreak="0">
    <w:nsid w:val="48331E09"/>
    <w:multiLevelType w:val="multilevel"/>
    <w:tmpl w:val="FE90818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694E70"/>
    <w:multiLevelType w:val="hybridMultilevel"/>
    <w:tmpl w:val="E438D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B25781"/>
    <w:multiLevelType w:val="hybridMultilevel"/>
    <w:tmpl w:val="885E1622"/>
    <w:lvl w:ilvl="0" w:tplc="F03491B6">
      <w:start w:val="1"/>
      <w:numFmt w:val="lowerLetter"/>
      <w:lvlText w:val="(%1)"/>
      <w:lvlJc w:val="left"/>
      <w:pPr>
        <w:ind w:left="1260" w:hanging="360"/>
      </w:pPr>
      <w:rPr>
        <w:rFonts w:hint="default"/>
      </w:rPr>
    </w:lvl>
    <w:lvl w:ilvl="1" w:tplc="20000019">
      <w:start w:val="1"/>
      <w:numFmt w:val="lowerLetter"/>
      <w:lvlText w:val="%2."/>
      <w:lvlJc w:val="left"/>
      <w:pPr>
        <w:ind w:left="1980" w:hanging="360"/>
      </w:pPr>
    </w:lvl>
    <w:lvl w:ilvl="2" w:tplc="2000001B" w:tentative="1">
      <w:start w:val="1"/>
      <w:numFmt w:val="lowerRoman"/>
      <w:lvlText w:val="%3."/>
      <w:lvlJc w:val="right"/>
      <w:pPr>
        <w:ind w:left="2700" w:hanging="180"/>
      </w:pPr>
    </w:lvl>
    <w:lvl w:ilvl="3" w:tplc="2000000F" w:tentative="1">
      <w:start w:val="1"/>
      <w:numFmt w:val="decimal"/>
      <w:lvlText w:val="%4."/>
      <w:lvlJc w:val="left"/>
      <w:pPr>
        <w:ind w:left="3420" w:hanging="360"/>
      </w:pPr>
    </w:lvl>
    <w:lvl w:ilvl="4" w:tplc="20000019" w:tentative="1">
      <w:start w:val="1"/>
      <w:numFmt w:val="lowerLetter"/>
      <w:lvlText w:val="%5."/>
      <w:lvlJc w:val="left"/>
      <w:pPr>
        <w:ind w:left="4140" w:hanging="360"/>
      </w:pPr>
    </w:lvl>
    <w:lvl w:ilvl="5" w:tplc="2000001B" w:tentative="1">
      <w:start w:val="1"/>
      <w:numFmt w:val="lowerRoman"/>
      <w:lvlText w:val="%6."/>
      <w:lvlJc w:val="right"/>
      <w:pPr>
        <w:ind w:left="4860" w:hanging="180"/>
      </w:pPr>
    </w:lvl>
    <w:lvl w:ilvl="6" w:tplc="2000000F" w:tentative="1">
      <w:start w:val="1"/>
      <w:numFmt w:val="decimal"/>
      <w:lvlText w:val="%7."/>
      <w:lvlJc w:val="left"/>
      <w:pPr>
        <w:ind w:left="5580" w:hanging="360"/>
      </w:pPr>
    </w:lvl>
    <w:lvl w:ilvl="7" w:tplc="20000019" w:tentative="1">
      <w:start w:val="1"/>
      <w:numFmt w:val="lowerLetter"/>
      <w:lvlText w:val="%8."/>
      <w:lvlJc w:val="left"/>
      <w:pPr>
        <w:ind w:left="6300" w:hanging="360"/>
      </w:pPr>
    </w:lvl>
    <w:lvl w:ilvl="8" w:tplc="2000001B" w:tentative="1">
      <w:start w:val="1"/>
      <w:numFmt w:val="lowerRoman"/>
      <w:lvlText w:val="%9."/>
      <w:lvlJc w:val="right"/>
      <w:pPr>
        <w:ind w:left="7020" w:hanging="180"/>
      </w:pPr>
    </w:lvl>
  </w:abstractNum>
  <w:abstractNum w:abstractNumId="24"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630" w:hanging="630"/>
      </w:pPr>
      <w:rPr>
        <w:rFonts w:hint="default"/>
      </w:rPr>
    </w:lvl>
    <w:lvl w:ilvl="2" w:tplc="FFFFFFFF" w:tentative="1">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5" w15:restartNumberingAfterBreak="0">
    <w:nsid w:val="59C764DC"/>
    <w:multiLevelType w:val="hybridMultilevel"/>
    <w:tmpl w:val="3676C17A"/>
    <w:lvl w:ilvl="0" w:tplc="4282CB0C">
      <w:start w:val="1"/>
      <w:numFmt w:val="lowerLetter"/>
      <w:lvlText w:val="(%1)"/>
      <w:lvlJc w:val="left"/>
      <w:pPr>
        <w:ind w:left="1440" w:hanging="360"/>
      </w:pPr>
      <w:rPr>
        <w:rFonts w:hint="default"/>
      </w:rPr>
    </w:lvl>
    <w:lvl w:ilvl="1" w:tplc="20000019">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6" w15:restartNumberingAfterBreak="0">
    <w:nsid w:val="5AEC4769"/>
    <w:multiLevelType w:val="hybridMultilevel"/>
    <w:tmpl w:val="B5B0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4D42D5"/>
    <w:multiLevelType w:val="hybridMultilevel"/>
    <w:tmpl w:val="73F6270A"/>
    <w:lvl w:ilvl="0" w:tplc="1C090001">
      <w:start w:val="1"/>
      <w:numFmt w:val="bullet"/>
      <w:lvlText w:val=""/>
      <w:lvlJc w:val="left"/>
      <w:pPr>
        <w:ind w:left="1800" w:hanging="360"/>
      </w:pPr>
      <w:rPr>
        <w:rFonts w:ascii="Symbol" w:hAnsi="Symbol" w:hint="default"/>
      </w:rPr>
    </w:lvl>
    <w:lvl w:ilvl="1" w:tplc="1C090003">
      <w:start w:val="1"/>
      <w:numFmt w:val="bullet"/>
      <w:lvlText w:val="o"/>
      <w:lvlJc w:val="left"/>
      <w:pPr>
        <w:ind w:left="2520" w:hanging="360"/>
      </w:pPr>
      <w:rPr>
        <w:rFonts w:ascii="Courier New" w:hAnsi="Courier New" w:cs="Courier New" w:hint="default"/>
      </w:rPr>
    </w:lvl>
    <w:lvl w:ilvl="2" w:tplc="1C090005">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8" w15:restartNumberingAfterBreak="0">
    <w:nsid w:val="5EB46A3D"/>
    <w:multiLevelType w:val="multilevel"/>
    <w:tmpl w:val="FBACB0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409086B"/>
    <w:multiLevelType w:val="multilevel"/>
    <w:tmpl w:val="42B23644"/>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7685185"/>
    <w:multiLevelType w:val="multilevel"/>
    <w:tmpl w:val="2CFE5C48"/>
    <w:lvl w:ilvl="0">
      <w:start w:val="13"/>
      <w:numFmt w:val="decimal"/>
      <w:lvlText w:val="%1"/>
      <w:lvlJc w:val="left"/>
      <w:pPr>
        <w:ind w:left="460" w:hanging="460"/>
      </w:pPr>
      <w:rPr>
        <w:rFonts w:hint="default"/>
      </w:rPr>
    </w:lvl>
    <w:lvl w:ilvl="1">
      <w:start w:val="1"/>
      <w:numFmt w:val="decimal"/>
      <w:lvlText w:val="%1.%2"/>
      <w:lvlJc w:val="left"/>
      <w:pPr>
        <w:ind w:left="1540" w:hanging="4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68F82F04"/>
    <w:multiLevelType w:val="multilevel"/>
    <w:tmpl w:val="5114E3EA"/>
    <w:lvl w:ilvl="0">
      <w:start w:val="14"/>
      <w:numFmt w:val="decimal"/>
      <w:lvlText w:val="%1"/>
      <w:lvlJc w:val="left"/>
      <w:pPr>
        <w:ind w:left="460" w:hanging="460"/>
      </w:pPr>
      <w:rPr>
        <w:rFonts w:hint="default"/>
        <w:b/>
      </w:rPr>
    </w:lvl>
    <w:lvl w:ilvl="1">
      <w:start w:val="1"/>
      <w:numFmt w:val="decimal"/>
      <w:lvlText w:val="%1.%2"/>
      <w:lvlJc w:val="left"/>
      <w:pPr>
        <w:ind w:left="460" w:hanging="4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EDE0A90"/>
    <w:multiLevelType w:val="hybridMultilevel"/>
    <w:tmpl w:val="DC52E2A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01705A"/>
    <w:multiLevelType w:val="hybridMultilevel"/>
    <w:tmpl w:val="EAD69574"/>
    <w:styleLink w:val="ImportedStyle4"/>
    <w:lvl w:ilvl="0" w:tplc="321222EE">
      <w:start w:val="1"/>
      <w:numFmt w:val="lowerLetter"/>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7E60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B42E2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B0F2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9CFB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DC140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176A0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C0AE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12D5A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65159CD"/>
    <w:multiLevelType w:val="multilevel"/>
    <w:tmpl w:val="ABD46A4C"/>
    <w:lvl w:ilvl="0">
      <w:start w:val="10"/>
      <w:numFmt w:val="decimal"/>
      <w:lvlText w:val="%1"/>
      <w:lvlJc w:val="left"/>
      <w:pPr>
        <w:ind w:left="460" w:hanging="460"/>
      </w:pPr>
      <w:rPr>
        <w:rFonts w:hint="default"/>
      </w:rPr>
    </w:lvl>
    <w:lvl w:ilvl="1">
      <w:start w:val="1"/>
      <w:numFmt w:val="decimal"/>
      <w:lvlText w:val="%1.%2"/>
      <w:lvlJc w:val="left"/>
      <w:pPr>
        <w:ind w:left="1540" w:hanging="4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5" w15:restartNumberingAfterBreak="0">
    <w:nsid w:val="76740661"/>
    <w:multiLevelType w:val="multilevel"/>
    <w:tmpl w:val="BA8ABA7A"/>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6" w15:restartNumberingAfterBreak="0">
    <w:nsid w:val="77A54EDE"/>
    <w:multiLevelType w:val="hybridMultilevel"/>
    <w:tmpl w:val="DC52E2A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38" w15:restartNumberingAfterBreak="0">
    <w:nsid w:val="7B570493"/>
    <w:multiLevelType w:val="hybridMultilevel"/>
    <w:tmpl w:val="66A08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1244381">
    <w:abstractNumId w:val="20"/>
  </w:num>
  <w:num w:numId="2" w16cid:durableId="1097604402">
    <w:abstractNumId w:val="37"/>
  </w:num>
  <w:num w:numId="3" w16cid:durableId="1433554534">
    <w:abstractNumId w:val="0"/>
  </w:num>
  <w:num w:numId="4" w16cid:durableId="984314946">
    <w:abstractNumId w:val="1"/>
  </w:num>
  <w:num w:numId="5" w16cid:durableId="1144128347">
    <w:abstractNumId w:val="24"/>
  </w:num>
  <w:num w:numId="6" w16cid:durableId="824976928">
    <w:abstractNumId w:val="17"/>
  </w:num>
  <w:num w:numId="7" w16cid:durableId="1277558866">
    <w:abstractNumId w:val="3"/>
  </w:num>
  <w:num w:numId="8" w16cid:durableId="471941591">
    <w:abstractNumId w:val="4"/>
  </w:num>
  <w:num w:numId="9" w16cid:durableId="1050306349">
    <w:abstractNumId w:val="18"/>
  </w:num>
  <w:num w:numId="10" w16cid:durableId="1332031010">
    <w:abstractNumId w:val="16"/>
  </w:num>
  <w:num w:numId="11" w16cid:durableId="99843222">
    <w:abstractNumId w:val="15"/>
  </w:num>
  <w:num w:numId="12" w16cid:durableId="461191795">
    <w:abstractNumId w:val="33"/>
  </w:num>
  <w:num w:numId="13" w16cid:durableId="2055351045">
    <w:abstractNumId w:val="32"/>
  </w:num>
  <w:num w:numId="14" w16cid:durableId="93748830">
    <w:abstractNumId w:val="7"/>
  </w:num>
  <w:num w:numId="15" w16cid:durableId="433482861">
    <w:abstractNumId w:val="9"/>
  </w:num>
  <w:num w:numId="16" w16cid:durableId="2009794445">
    <w:abstractNumId w:val="36"/>
  </w:num>
  <w:num w:numId="17" w16cid:durableId="1581869112">
    <w:abstractNumId w:val="28"/>
  </w:num>
  <w:num w:numId="18" w16cid:durableId="18358963">
    <w:abstractNumId w:val="13"/>
  </w:num>
  <w:num w:numId="19" w16cid:durableId="1453329736">
    <w:abstractNumId w:val="34"/>
  </w:num>
  <w:num w:numId="20" w16cid:durableId="788009667">
    <w:abstractNumId w:val="2"/>
  </w:num>
  <w:num w:numId="21" w16cid:durableId="2012370507">
    <w:abstractNumId w:val="29"/>
  </w:num>
  <w:num w:numId="22" w16cid:durableId="1426145269">
    <w:abstractNumId w:val="12"/>
  </w:num>
  <w:num w:numId="23" w16cid:durableId="1296062771">
    <w:abstractNumId w:val="25"/>
  </w:num>
  <w:num w:numId="24" w16cid:durableId="1138572554">
    <w:abstractNumId w:val="23"/>
  </w:num>
  <w:num w:numId="25" w16cid:durableId="1572036215">
    <w:abstractNumId w:val="31"/>
  </w:num>
  <w:num w:numId="26" w16cid:durableId="1475486493">
    <w:abstractNumId w:val="35"/>
  </w:num>
  <w:num w:numId="27" w16cid:durableId="1055667699">
    <w:abstractNumId w:val="30"/>
  </w:num>
  <w:num w:numId="28" w16cid:durableId="1887330311">
    <w:abstractNumId w:val="5"/>
  </w:num>
  <w:num w:numId="29" w16cid:durableId="877550263">
    <w:abstractNumId w:val="8"/>
  </w:num>
  <w:num w:numId="30" w16cid:durableId="1523394521">
    <w:abstractNumId w:val="27"/>
  </w:num>
  <w:num w:numId="31" w16cid:durableId="1666476191">
    <w:abstractNumId w:val="19"/>
  </w:num>
  <w:num w:numId="32" w16cid:durableId="1484194606">
    <w:abstractNumId w:val="21"/>
  </w:num>
  <w:num w:numId="33" w16cid:durableId="1725524997">
    <w:abstractNumId w:val="22"/>
  </w:num>
  <w:num w:numId="34" w16cid:durableId="28456708">
    <w:abstractNumId w:val="26"/>
  </w:num>
  <w:num w:numId="35" w16cid:durableId="138159840">
    <w:abstractNumId w:val="10"/>
  </w:num>
  <w:num w:numId="36" w16cid:durableId="420877893">
    <w:abstractNumId w:val="38"/>
  </w:num>
  <w:num w:numId="37" w16cid:durableId="1844006820">
    <w:abstractNumId w:val="14"/>
  </w:num>
  <w:num w:numId="38" w16cid:durableId="138421507">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AD7"/>
    <w:rsid w:val="00007A28"/>
    <w:rsid w:val="000106A3"/>
    <w:rsid w:val="00016760"/>
    <w:rsid w:val="00036045"/>
    <w:rsid w:val="00036271"/>
    <w:rsid w:val="00040C89"/>
    <w:rsid w:val="00052DFE"/>
    <w:rsid w:val="00053CA9"/>
    <w:rsid w:val="00057BE5"/>
    <w:rsid w:val="00063BEB"/>
    <w:rsid w:val="00065BE0"/>
    <w:rsid w:val="00071FCD"/>
    <w:rsid w:val="00077271"/>
    <w:rsid w:val="00086673"/>
    <w:rsid w:val="00094EB7"/>
    <w:rsid w:val="000A0587"/>
    <w:rsid w:val="000B0A96"/>
    <w:rsid w:val="000B14DA"/>
    <w:rsid w:val="000B766B"/>
    <w:rsid w:val="000C5803"/>
    <w:rsid w:val="000D1816"/>
    <w:rsid w:val="000D6558"/>
    <w:rsid w:val="000F2708"/>
    <w:rsid w:val="000F35B4"/>
    <w:rsid w:val="000F36C7"/>
    <w:rsid w:val="000F69BD"/>
    <w:rsid w:val="00101CF2"/>
    <w:rsid w:val="0011733E"/>
    <w:rsid w:val="00125DC8"/>
    <w:rsid w:val="00131634"/>
    <w:rsid w:val="00134F66"/>
    <w:rsid w:val="00176F64"/>
    <w:rsid w:val="00194074"/>
    <w:rsid w:val="0019664A"/>
    <w:rsid w:val="001B643D"/>
    <w:rsid w:val="001B6D15"/>
    <w:rsid w:val="001B7A88"/>
    <w:rsid w:val="001C2CEA"/>
    <w:rsid w:val="001E045D"/>
    <w:rsid w:val="001F0487"/>
    <w:rsid w:val="001F28FA"/>
    <w:rsid w:val="001F2ACD"/>
    <w:rsid w:val="001F600F"/>
    <w:rsid w:val="00201A29"/>
    <w:rsid w:val="00204894"/>
    <w:rsid w:val="00224D0E"/>
    <w:rsid w:val="00266DF0"/>
    <w:rsid w:val="00273C13"/>
    <w:rsid w:val="002747E7"/>
    <w:rsid w:val="00286470"/>
    <w:rsid w:val="00296631"/>
    <w:rsid w:val="00296E6C"/>
    <w:rsid w:val="002B43F7"/>
    <w:rsid w:val="002B6071"/>
    <w:rsid w:val="002D099A"/>
    <w:rsid w:val="002D4970"/>
    <w:rsid w:val="002E03EC"/>
    <w:rsid w:val="002E7E16"/>
    <w:rsid w:val="002F5E54"/>
    <w:rsid w:val="00312BB0"/>
    <w:rsid w:val="00312CC3"/>
    <w:rsid w:val="00316CBE"/>
    <w:rsid w:val="00320389"/>
    <w:rsid w:val="00321DFD"/>
    <w:rsid w:val="0032559E"/>
    <w:rsid w:val="00326038"/>
    <w:rsid w:val="00351B87"/>
    <w:rsid w:val="003575A9"/>
    <w:rsid w:val="00371D1D"/>
    <w:rsid w:val="003803C9"/>
    <w:rsid w:val="00386333"/>
    <w:rsid w:val="00390258"/>
    <w:rsid w:val="003B1983"/>
    <w:rsid w:val="003B1DE4"/>
    <w:rsid w:val="003B2F9C"/>
    <w:rsid w:val="003B4876"/>
    <w:rsid w:val="003B6E59"/>
    <w:rsid w:val="003D1B0D"/>
    <w:rsid w:val="003D33D7"/>
    <w:rsid w:val="003F5ECE"/>
    <w:rsid w:val="003F7AD2"/>
    <w:rsid w:val="00410402"/>
    <w:rsid w:val="00410869"/>
    <w:rsid w:val="004114E5"/>
    <w:rsid w:val="00411D86"/>
    <w:rsid w:val="00432C36"/>
    <w:rsid w:val="00435B04"/>
    <w:rsid w:val="00442406"/>
    <w:rsid w:val="00460F88"/>
    <w:rsid w:val="004630EF"/>
    <w:rsid w:val="00473587"/>
    <w:rsid w:val="00474075"/>
    <w:rsid w:val="00485B5C"/>
    <w:rsid w:val="00494499"/>
    <w:rsid w:val="004C6FC8"/>
    <w:rsid w:val="004D29F2"/>
    <w:rsid w:val="004D4DE7"/>
    <w:rsid w:val="004E3F33"/>
    <w:rsid w:val="004E66AD"/>
    <w:rsid w:val="004F10BA"/>
    <w:rsid w:val="004F3669"/>
    <w:rsid w:val="004F73D2"/>
    <w:rsid w:val="0050683A"/>
    <w:rsid w:val="0051141C"/>
    <w:rsid w:val="00516843"/>
    <w:rsid w:val="00521D1A"/>
    <w:rsid w:val="005247B9"/>
    <w:rsid w:val="00525D2B"/>
    <w:rsid w:val="005262B9"/>
    <w:rsid w:val="005448EA"/>
    <w:rsid w:val="0054630B"/>
    <w:rsid w:val="00560CAC"/>
    <w:rsid w:val="00567218"/>
    <w:rsid w:val="00570415"/>
    <w:rsid w:val="005874F0"/>
    <w:rsid w:val="00594526"/>
    <w:rsid w:val="005C64D5"/>
    <w:rsid w:val="005D0876"/>
    <w:rsid w:val="005D1D7F"/>
    <w:rsid w:val="005E0723"/>
    <w:rsid w:val="005E507E"/>
    <w:rsid w:val="005E6AB1"/>
    <w:rsid w:val="005F50FC"/>
    <w:rsid w:val="005F7E94"/>
    <w:rsid w:val="006076FE"/>
    <w:rsid w:val="00610873"/>
    <w:rsid w:val="00620088"/>
    <w:rsid w:val="00620D26"/>
    <w:rsid w:val="00654119"/>
    <w:rsid w:val="00657FCE"/>
    <w:rsid w:val="0066478D"/>
    <w:rsid w:val="00670BFE"/>
    <w:rsid w:val="00674A6D"/>
    <w:rsid w:val="00677D5C"/>
    <w:rsid w:val="006843BD"/>
    <w:rsid w:val="00685DF4"/>
    <w:rsid w:val="006939E5"/>
    <w:rsid w:val="00693D06"/>
    <w:rsid w:val="006A6107"/>
    <w:rsid w:val="006B31B2"/>
    <w:rsid w:val="006B7111"/>
    <w:rsid w:val="006C17F9"/>
    <w:rsid w:val="006C2E58"/>
    <w:rsid w:val="006C4150"/>
    <w:rsid w:val="006D3206"/>
    <w:rsid w:val="006F7C71"/>
    <w:rsid w:val="007030D0"/>
    <w:rsid w:val="00714847"/>
    <w:rsid w:val="00723A29"/>
    <w:rsid w:val="007277EC"/>
    <w:rsid w:val="00733724"/>
    <w:rsid w:val="00736448"/>
    <w:rsid w:val="00741BD1"/>
    <w:rsid w:val="00754A17"/>
    <w:rsid w:val="00770725"/>
    <w:rsid w:val="00773467"/>
    <w:rsid w:val="00790286"/>
    <w:rsid w:val="0079044C"/>
    <w:rsid w:val="007A2E93"/>
    <w:rsid w:val="007A4DA1"/>
    <w:rsid w:val="007B3D4D"/>
    <w:rsid w:val="007B4D3B"/>
    <w:rsid w:val="007D144C"/>
    <w:rsid w:val="007D3414"/>
    <w:rsid w:val="007D4512"/>
    <w:rsid w:val="007E64EE"/>
    <w:rsid w:val="007F15A7"/>
    <w:rsid w:val="007F3237"/>
    <w:rsid w:val="00805649"/>
    <w:rsid w:val="00827707"/>
    <w:rsid w:val="00852CB1"/>
    <w:rsid w:val="008550FD"/>
    <w:rsid w:val="00860F5E"/>
    <w:rsid w:val="00863436"/>
    <w:rsid w:val="00886438"/>
    <w:rsid w:val="008A0374"/>
    <w:rsid w:val="008C15D9"/>
    <w:rsid w:val="008C28D7"/>
    <w:rsid w:val="008D240E"/>
    <w:rsid w:val="008E0D9F"/>
    <w:rsid w:val="00903E7A"/>
    <w:rsid w:val="009041D9"/>
    <w:rsid w:val="00913069"/>
    <w:rsid w:val="00913134"/>
    <w:rsid w:val="00914195"/>
    <w:rsid w:val="00915B13"/>
    <w:rsid w:val="00917630"/>
    <w:rsid w:val="00921AE9"/>
    <w:rsid w:val="00925490"/>
    <w:rsid w:val="009257A3"/>
    <w:rsid w:val="009361DB"/>
    <w:rsid w:val="00952750"/>
    <w:rsid w:val="00952A84"/>
    <w:rsid w:val="00953D3F"/>
    <w:rsid w:val="00966C67"/>
    <w:rsid w:val="00981C0C"/>
    <w:rsid w:val="00990A01"/>
    <w:rsid w:val="00994AD6"/>
    <w:rsid w:val="009B14F8"/>
    <w:rsid w:val="009C0491"/>
    <w:rsid w:val="009C07DB"/>
    <w:rsid w:val="009C1352"/>
    <w:rsid w:val="009C1ECD"/>
    <w:rsid w:val="009C71F5"/>
    <w:rsid w:val="009E5D04"/>
    <w:rsid w:val="00A020A3"/>
    <w:rsid w:val="00A202D9"/>
    <w:rsid w:val="00A22757"/>
    <w:rsid w:val="00A22EC5"/>
    <w:rsid w:val="00A26B51"/>
    <w:rsid w:val="00A30A63"/>
    <w:rsid w:val="00A47534"/>
    <w:rsid w:val="00A6449D"/>
    <w:rsid w:val="00A70E86"/>
    <w:rsid w:val="00A73A32"/>
    <w:rsid w:val="00A82B48"/>
    <w:rsid w:val="00A85C7C"/>
    <w:rsid w:val="00A940E8"/>
    <w:rsid w:val="00A94457"/>
    <w:rsid w:val="00AB13D8"/>
    <w:rsid w:val="00AC463F"/>
    <w:rsid w:val="00AD5645"/>
    <w:rsid w:val="00AE270C"/>
    <w:rsid w:val="00AE2B08"/>
    <w:rsid w:val="00B06968"/>
    <w:rsid w:val="00B06ACB"/>
    <w:rsid w:val="00B122E5"/>
    <w:rsid w:val="00B1574E"/>
    <w:rsid w:val="00B27BBA"/>
    <w:rsid w:val="00B30409"/>
    <w:rsid w:val="00B4525F"/>
    <w:rsid w:val="00B45DB2"/>
    <w:rsid w:val="00B52738"/>
    <w:rsid w:val="00B535B9"/>
    <w:rsid w:val="00B619D1"/>
    <w:rsid w:val="00B65E37"/>
    <w:rsid w:val="00B724D4"/>
    <w:rsid w:val="00B807CC"/>
    <w:rsid w:val="00B96D53"/>
    <w:rsid w:val="00BA4745"/>
    <w:rsid w:val="00BB5BC4"/>
    <w:rsid w:val="00BC0553"/>
    <w:rsid w:val="00BD0E46"/>
    <w:rsid w:val="00BD3DE4"/>
    <w:rsid w:val="00BD510C"/>
    <w:rsid w:val="00BD57A0"/>
    <w:rsid w:val="00BD6A36"/>
    <w:rsid w:val="00BE1939"/>
    <w:rsid w:val="00BF2F7B"/>
    <w:rsid w:val="00BF74FB"/>
    <w:rsid w:val="00C04EDC"/>
    <w:rsid w:val="00C10756"/>
    <w:rsid w:val="00C10D15"/>
    <w:rsid w:val="00C14890"/>
    <w:rsid w:val="00C16D86"/>
    <w:rsid w:val="00C1731C"/>
    <w:rsid w:val="00C23B15"/>
    <w:rsid w:val="00C276CF"/>
    <w:rsid w:val="00C32484"/>
    <w:rsid w:val="00C4722B"/>
    <w:rsid w:val="00C47A35"/>
    <w:rsid w:val="00C62781"/>
    <w:rsid w:val="00C654CF"/>
    <w:rsid w:val="00C952D7"/>
    <w:rsid w:val="00CA5031"/>
    <w:rsid w:val="00CB08FD"/>
    <w:rsid w:val="00CC064C"/>
    <w:rsid w:val="00CC1A72"/>
    <w:rsid w:val="00CC47EA"/>
    <w:rsid w:val="00CD0360"/>
    <w:rsid w:val="00CD043A"/>
    <w:rsid w:val="00CD6AD7"/>
    <w:rsid w:val="00CE5DE5"/>
    <w:rsid w:val="00D16B7B"/>
    <w:rsid w:val="00D17D7A"/>
    <w:rsid w:val="00D32B96"/>
    <w:rsid w:val="00D5500E"/>
    <w:rsid w:val="00D617FC"/>
    <w:rsid w:val="00D66DA3"/>
    <w:rsid w:val="00D80D9F"/>
    <w:rsid w:val="00D86541"/>
    <w:rsid w:val="00D86741"/>
    <w:rsid w:val="00D970FD"/>
    <w:rsid w:val="00DB11D2"/>
    <w:rsid w:val="00DB72C5"/>
    <w:rsid w:val="00DC057D"/>
    <w:rsid w:val="00DC28C6"/>
    <w:rsid w:val="00DC30E1"/>
    <w:rsid w:val="00DC6298"/>
    <w:rsid w:val="00DC6BD8"/>
    <w:rsid w:val="00DD6702"/>
    <w:rsid w:val="00DE2101"/>
    <w:rsid w:val="00DE3F3A"/>
    <w:rsid w:val="00DE4873"/>
    <w:rsid w:val="00DF69BF"/>
    <w:rsid w:val="00DF7FA2"/>
    <w:rsid w:val="00E06F61"/>
    <w:rsid w:val="00E117C0"/>
    <w:rsid w:val="00E12C0F"/>
    <w:rsid w:val="00E144CC"/>
    <w:rsid w:val="00E22748"/>
    <w:rsid w:val="00E22D43"/>
    <w:rsid w:val="00E36BCC"/>
    <w:rsid w:val="00E37B40"/>
    <w:rsid w:val="00E41714"/>
    <w:rsid w:val="00E51562"/>
    <w:rsid w:val="00E6275A"/>
    <w:rsid w:val="00E65B5E"/>
    <w:rsid w:val="00E73BC5"/>
    <w:rsid w:val="00E767BB"/>
    <w:rsid w:val="00EA6EFA"/>
    <w:rsid w:val="00EB5F21"/>
    <w:rsid w:val="00EE29DB"/>
    <w:rsid w:val="00EE7610"/>
    <w:rsid w:val="00EF77F3"/>
    <w:rsid w:val="00F038EC"/>
    <w:rsid w:val="00F142BA"/>
    <w:rsid w:val="00F22993"/>
    <w:rsid w:val="00F62495"/>
    <w:rsid w:val="00F65FFC"/>
    <w:rsid w:val="00F70BFB"/>
    <w:rsid w:val="00F75EE5"/>
    <w:rsid w:val="00F8502C"/>
    <w:rsid w:val="00F85FAA"/>
    <w:rsid w:val="00FB0E1E"/>
    <w:rsid w:val="00FB1627"/>
    <w:rsid w:val="00FD1403"/>
    <w:rsid w:val="00FE2E6E"/>
    <w:rsid w:val="00FF127B"/>
    <w:rsid w:val="00FF3EAB"/>
    <w:rsid w:val="00FF47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5DF5A9"/>
  <w15:chartTrackingRefBased/>
  <w15:docId w15:val="{889CBECF-6B4D-43A4-B67D-0784E555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AD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6AD7"/>
    <w:pPr>
      <w:keepNext/>
      <w:jc w:val="right"/>
      <w:outlineLvl w:val="0"/>
    </w:pPr>
    <w:rPr>
      <w:b/>
      <w:bCs/>
    </w:rPr>
  </w:style>
  <w:style w:type="paragraph" w:styleId="Heading2">
    <w:name w:val="heading 2"/>
    <w:basedOn w:val="Normal"/>
    <w:next w:val="Normal"/>
    <w:link w:val="Heading2Char"/>
    <w:qFormat/>
    <w:rsid w:val="00CD6AD7"/>
    <w:pPr>
      <w:keepNext/>
      <w:jc w:val="center"/>
      <w:outlineLvl w:val="1"/>
    </w:pPr>
    <w:rPr>
      <w:b/>
      <w:bCs/>
    </w:rPr>
  </w:style>
  <w:style w:type="paragraph" w:styleId="Heading3">
    <w:name w:val="heading 3"/>
    <w:basedOn w:val="Normal"/>
    <w:next w:val="Normal"/>
    <w:link w:val="Heading3Char"/>
    <w:qFormat/>
    <w:rsid w:val="00CD6AD7"/>
    <w:pPr>
      <w:keepNext/>
      <w:ind w:left="1080"/>
      <w:outlineLvl w:val="2"/>
    </w:pPr>
    <w:rPr>
      <w:u w:val="single"/>
    </w:rPr>
  </w:style>
  <w:style w:type="paragraph" w:styleId="Heading4">
    <w:name w:val="heading 4"/>
    <w:aliases w:val=" Sub-Clause Sub-paragraph"/>
    <w:basedOn w:val="Normal"/>
    <w:next w:val="Normal"/>
    <w:link w:val="Heading4Char"/>
    <w:qFormat/>
    <w:rsid w:val="00CD6AD7"/>
    <w:pPr>
      <w:keepNext/>
      <w:jc w:val="right"/>
      <w:outlineLvl w:val="3"/>
    </w:pPr>
    <w:rPr>
      <w:b/>
      <w:u w:val="single"/>
    </w:rPr>
  </w:style>
  <w:style w:type="paragraph" w:styleId="Heading5">
    <w:name w:val="heading 5"/>
    <w:basedOn w:val="Normal"/>
    <w:next w:val="Normal"/>
    <w:link w:val="Heading5Char"/>
    <w:qFormat/>
    <w:rsid w:val="00CD6AD7"/>
    <w:pPr>
      <w:keepNext/>
      <w:ind w:left="720" w:firstLine="360"/>
      <w:jc w:val="right"/>
      <w:outlineLvl w:val="4"/>
    </w:pPr>
    <w:rPr>
      <w:bCs/>
      <w:u w:val="single"/>
    </w:rPr>
  </w:style>
  <w:style w:type="paragraph" w:styleId="Heading6">
    <w:name w:val="heading 6"/>
    <w:basedOn w:val="Normal"/>
    <w:next w:val="Normal"/>
    <w:link w:val="Heading6Char"/>
    <w:qFormat/>
    <w:rsid w:val="00CD6AD7"/>
    <w:pPr>
      <w:keepNext/>
      <w:ind w:left="720" w:firstLine="360"/>
      <w:jc w:val="center"/>
      <w:outlineLvl w:val="5"/>
    </w:pPr>
    <w:rPr>
      <w:bCs/>
      <w:u w:val="single"/>
    </w:rPr>
  </w:style>
  <w:style w:type="paragraph" w:styleId="Heading7">
    <w:name w:val="heading 7"/>
    <w:basedOn w:val="Normal"/>
    <w:next w:val="Normal"/>
    <w:link w:val="Heading7Char"/>
    <w:qFormat/>
    <w:rsid w:val="00CD6AD7"/>
    <w:pPr>
      <w:keepNext/>
      <w:jc w:val="center"/>
      <w:outlineLvl w:val="6"/>
    </w:pPr>
    <w:rPr>
      <w:b/>
      <w:sz w:val="16"/>
    </w:rPr>
  </w:style>
  <w:style w:type="paragraph" w:styleId="Heading8">
    <w:name w:val="heading 8"/>
    <w:basedOn w:val="Normal"/>
    <w:next w:val="Normal"/>
    <w:link w:val="Heading8Char"/>
    <w:qFormat/>
    <w:rsid w:val="00CD6AD7"/>
    <w:pPr>
      <w:keepNext/>
      <w:outlineLvl w:val="7"/>
    </w:pPr>
    <w:rPr>
      <w:bCs/>
      <w:sz w:val="18"/>
      <w:u w:val="single"/>
    </w:rPr>
  </w:style>
  <w:style w:type="paragraph" w:styleId="Heading9">
    <w:name w:val="heading 9"/>
    <w:basedOn w:val="Normal"/>
    <w:next w:val="Normal"/>
    <w:link w:val="Heading9Char"/>
    <w:qFormat/>
    <w:rsid w:val="00CD6AD7"/>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AD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CD6AD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D6AD7"/>
    <w:rPr>
      <w:rFonts w:ascii="Times New Roman" w:eastAsia="Times New Roman" w:hAnsi="Times New Roman" w:cs="Times New Roman"/>
      <w:sz w:val="24"/>
      <w:szCs w:val="24"/>
      <w:u w:val="single"/>
    </w:rPr>
  </w:style>
  <w:style w:type="character" w:customStyle="1" w:styleId="Heading4Char">
    <w:name w:val="Heading 4 Char"/>
    <w:aliases w:val=" Sub-Clause Sub-paragraph Char"/>
    <w:basedOn w:val="DefaultParagraphFont"/>
    <w:link w:val="Heading4"/>
    <w:rsid w:val="00CD6AD7"/>
    <w:rPr>
      <w:rFonts w:ascii="Times New Roman" w:eastAsia="Times New Roman" w:hAnsi="Times New Roman" w:cs="Times New Roman"/>
      <w:b/>
      <w:sz w:val="24"/>
      <w:szCs w:val="24"/>
      <w:u w:val="single"/>
    </w:rPr>
  </w:style>
  <w:style w:type="character" w:customStyle="1" w:styleId="Heading5Char">
    <w:name w:val="Heading 5 Char"/>
    <w:basedOn w:val="DefaultParagraphFont"/>
    <w:link w:val="Heading5"/>
    <w:rsid w:val="00CD6AD7"/>
    <w:rPr>
      <w:rFonts w:ascii="Times New Roman" w:eastAsia="Times New Roman" w:hAnsi="Times New Roman" w:cs="Times New Roman"/>
      <w:bCs/>
      <w:sz w:val="24"/>
      <w:szCs w:val="24"/>
      <w:u w:val="single"/>
    </w:rPr>
  </w:style>
  <w:style w:type="character" w:customStyle="1" w:styleId="Heading6Char">
    <w:name w:val="Heading 6 Char"/>
    <w:basedOn w:val="DefaultParagraphFont"/>
    <w:link w:val="Heading6"/>
    <w:rsid w:val="00CD6AD7"/>
    <w:rPr>
      <w:rFonts w:ascii="Times New Roman" w:eastAsia="Times New Roman" w:hAnsi="Times New Roman" w:cs="Times New Roman"/>
      <w:bCs/>
      <w:sz w:val="24"/>
      <w:szCs w:val="24"/>
      <w:u w:val="single"/>
    </w:rPr>
  </w:style>
  <w:style w:type="character" w:customStyle="1" w:styleId="Heading7Char">
    <w:name w:val="Heading 7 Char"/>
    <w:basedOn w:val="DefaultParagraphFont"/>
    <w:link w:val="Heading7"/>
    <w:rsid w:val="00CD6AD7"/>
    <w:rPr>
      <w:rFonts w:ascii="Times New Roman" w:eastAsia="Times New Roman" w:hAnsi="Times New Roman" w:cs="Times New Roman"/>
      <w:b/>
      <w:sz w:val="16"/>
      <w:szCs w:val="24"/>
    </w:rPr>
  </w:style>
  <w:style w:type="character" w:customStyle="1" w:styleId="Heading8Char">
    <w:name w:val="Heading 8 Char"/>
    <w:basedOn w:val="DefaultParagraphFont"/>
    <w:link w:val="Heading8"/>
    <w:rsid w:val="00CD6AD7"/>
    <w:rPr>
      <w:rFonts w:ascii="Times New Roman" w:eastAsia="Times New Roman" w:hAnsi="Times New Roman" w:cs="Times New Roman"/>
      <w:bCs/>
      <w:sz w:val="18"/>
      <w:szCs w:val="24"/>
      <w:u w:val="single"/>
    </w:rPr>
  </w:style>
  <w:style w:type="character" w:customStyle="1" w:styleId="Heading9Char">
    <w:name w:val="Heading 9 Char"/>
    <w:basedOn w:val="DefaultParagraphFont"/>
    <w:link w:val="Heading9"/>
    <w:rsid w:val="00CD6AD7"/>
    <w:rPr>
      <w:rFonts w:ascii="Times New Roman" w:eastAsia="Times New Roman" w:hAnsi="Times New Roman" w:cs="Times New Roman"/>
      <w:bCs/>
      <w:sz w:val="16"/>
      <w:szCs w:val="24"/>
      <w:u w:val="single"/>
    </w:rPr>
  </w:style>
  <w:style w:type="paragraph" w:styleId="FootnoteText">
    <w:name w:val="footnote text"/>
    <w:basedOn w:val="Normal"/>
    <w:link w:val="FootnoteTextChar"/>
    <w:semiHidden/>
    <w:rsid w:val="00CD6AD7"/>
    <w:rPr>
      <w:sz w:val="20"/>
      <w:szCs w:val="20"/>
    </w:rPr>
  </w:style>
  <w:style w:type="character" w:customStyle="1" w:styleId="FootnoteTextChar">
    <w:name w:val="Footnote Text Char"/>
    <w:basedOn w:val="DefaultParagraphFont"/>
    <w:link w:val="FootnoteText"/>
    <w:semiHidden/>
    <w:rsid w:val="00CD6AD7"/>
    <w:rPr>
      <w:rFonts w:ascii="Times New Roman" w:eastAsia="Times New Roman" w:hAnsi="Times New Roman" w:cs="Times New Roman"/>
      <w:sz w:val="20"/>
      <w:szCs w:val="20"/>
    </w:rPr>
  </w:style>
  <w:style w:type="character" w:styleId="FootnoteReference">
    <w:name w:val="footnote reference"/>
    <w:uiPriority w:val="99"/>
    <w:semiHidden/>
    <w:rsid w:val="00CD6AD7"/>
    <w:rPr>
      <w:vertAlign w:val="superscript"/>
    </w:rPr>
  </w:style>
  <w:style w:type="paragraph" w:customStyle="1" w:styleId="ChapterNumber">
    <w:name w:val="ChapterNumber"/>
    <w:basedOn w:val="Normal"/>
    <w:next w:val="Normal"/>
    <w:rsid w:val="00CD6AD7"/>
    <w:pPr>
      <w:spacing w:after="360"/>
    </w:pPr>
  </w:style>
  <w:style w:type="paragraph" w:customStyle="1" w:styleId="Outline1">
    <w:name w:val="Outline1"/>
    <w:basedOn w:val="Outline"/>
    <w:next w:val="Outline2"/>
    <w:rsid w:val="00CD6AD7"/>
    <w:pPr>
      <w:keepNext/>
      <w:tabs>
        <w:tab w:val="num" w:pos="360"/>
      </w:tabs>
      <w:ind w:left="360" w:hanging="360"/>
    </w:pPr>
  </w:style>
  <w:style w:type="paragraph" w:customStyle="1" w:styleId="Outline">
    <w:name w:val="Outline"/>
    <w:basedOn w:val="Normal"/>
    <w:rsid w:val="00CD6AD7"/>
    <w:pPr>
      <w:spacing w:before="240"/>
    </w:pPr>
    <w:rPr>
      <w:kern w:val="28"/>
    </w:rPr>
  </w:style>
  <w:style w:type="paragraph" w:customStyle="1" w:styleId="Outline2">
    <w:name w:val="Outline2"/>
    <w:basedOn w:val="Normal"/>
    <w:rsid w:val="00CD6AD7"/>
    <w:pPr>
      <w:tabs>
        <w:tab w:val="num" w:pos="864"/>
      </w:tabs>
      <w:spacing w:before="240"/>
      <w:ind w:left="864" w:hanging="504"/>
    </w:pPr>
    <w:rPr>
      <w:kern w:val="28"/>
    </w:rPr>
  </w:style>
  <w:style w:type="paragraph" w:customStyle="1" w:styleId="Outline3">
    <w:name w:val="Outline3"/>
    <w:basedOn w:val="Normal"/>
    <w:rsid w:val="00CD6AD7"/>
    <w:pPr>
      <w:tabs>
        <w:tab w:val="num" w:pos="1368"/>
      </w:tabs>
      <w:spacing w:before="240"/>
      <w:ind w:left="1368" w:hanging="504"/>
    </w:pPr>
    <w:rPr>
      <w:kern w:val="28"/>
    </w:rPr>
  </w:style>
  <w:style w:type="paragraph" w:customStyle="1" w:styleId="Outline4">
    <w:name w:val="Outline4"/>
    <w:basedOn w:val="Normal"/>
    <w:rsid w:val="00CD6AD7"/>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CD6AD7"/>
    <w:pPr>
      <w:numPr>
        <w:ilvl w:val="1"/>
        <w:numId w:val="1"/>
      </w:numPr>
      <w:tabs>
        <w:tab w:val="clear" w:pos="1152"/>
        <w:tab w:val="left" w:pos="1440"/>
      </w:tabs>
      <w:spacing w:before="120"/>
      <w:ind w:left="1440" w:hanging="450"/>
    </w:pPr>
  </w:style>
  <w:style w:type="paragraph" w:styleId="BodyText">
    <w:name w:val="Body Text"/>
    <w:basedOn w:val="Normal"/>
    <w:link w:val="BodyTextChar"/>
    <w:rsid w:val="00CD6AD7"/>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basedOn w:val="DefaultParagraphFont"/>
    <w:link w:val="BodyText"/>
    <w:rsid w:val="00CD6AD7"/>
    <w:rPr>
      <w:rFonts w:ascii="Times New Roman" w:eastAsia="Times New Roman" w:hAnsi="Times New Roman" w:cs="Times New Roman"/>
      <w:b/>
      <w:sz w:val="24"/>
      <w:szCs w:val="24"/>
    </w:rPr>
  </w:style>
  <w:style w:type="paragraph" w:styleId="BodyTextIndent">
    <w:name w:val="Body Text Indent"/>
    <w:basedOn w:val="Normal"/>
    <w:link w:val="BodyTextIndentChar"/>
    <w:rsid w:val="00CD6AD7"/>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basedOn w:val="DefaultParagraphFont"/>
    <w:link w:val="BodyTextIndent"/>
    <w:rsid w:val="00CD6AD7"/>
    <w:rPr>
      <w:rFonts w:ascii="Times New Roman" w:eastAsia="Times New Roman" w:hAnsi="Times New Roman" w:cs="Times New Roman"/>
      <w:sz w:val="24"/>
      <w:szCs w:val="24"/>
    </w:rPr>
  </w:style>
  <w:style w:type="paragraph" w:styleId="List">
    <w:name w:val="List"/>
    <w:basedOn w:val="Normal"/>
    <w:rsid w:val="00CD6AD7"/>
    <w:pPr>
      <w:numPr>
        <w:numId w:val="2"/>
      </w:numPr>
      <w:tabs>
        <w:tab w:val="clear" w:pos="360"/>
      </w:tabs>
    </w:pPr>
  </w:style>
  <w:style w:type="paragraph" w:styleId="List2">
    <w:name w:val="List 2"/>
    <w:basedOn w:val="Normal"/>
    <w:rsid w:val="00CD6AD7"/>
    <w:pPr>
      <w:ind w:left="720" w:hanging="360"/>
    </w:pPr>
  </w:style>
  <w:style w:type="paragraph" w:styleId="List3">
    <w:name w:val="List 3"/>
    <w:basedOn w:val="Normal"/>
    <w:rsid w:val="00CD6AD7"/>
    <w:pPr>
      <w:ind w:left="1080" w:hanging="360"/>
    </w:pPr>
  </w:style>
  <w:style w:type="paragraph" w:styleId="MessageHeader">
    <w:name w:val="Message Header"/>
    <w:basedOn w:val="Normal"/>
    <w:link w:val="MessageHeaderChar"/>
    <w:rsid w:val="00CD6AD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CD6AD7"/>
    <w:rPr>
      <w:rFonts w:ascii="Arial" w:eastAsia="Times New Roman" w:hAnsi="Arial" w:cs="Times New Roman"/>
      <w:sz w:val="24"/>
      <w:szCs w:val="24"/>
      <w:shd w:val="pct20" w:color="auto" w:fill="auto"/>
    </w:rPr>
  </w:style>
  <w:style w:type="paragraph" w:styleId="Salutation">
    <w:name w:val="Salutation"/>
    <w:basedOn w:val="Normal"/>
    <w:next w:val="Normal"/>
    <w:link w:val="SalutationChar"/>
    <w:rsid w:val="00CD6AD7"/>
  </w:style>
  <w:style w:type="character" w:customStyle="1" w:styleId="SalutationChar">
    <w:name w:val="Salutation Char"/>
    <w:basedOn w:val="DefaultParagraphFont"/>
    <w:link w:val="Salutation"/>
    <w:rsid w:val="00CD6AD7"/>
    <w:rPr>
      <w:rFonts w:ascii="Times New Roman" w:eastAsia="Times New Roman" w:hAnsi="Times New Roman" w:cs="Times New Roman"/>
      <w:sz w:val="24"/>
      <w:szCs w:val="24"/>
    </w:rPr>
  </w:style>
  <w:style w:type="paragraph" w:styleId="Closing">
    <w:name w:val="Closing"/>
    <w:basedOn w:val="Normal"/>
    <w:link w:val="ClosingChar"/>
    <w:rsid w:val="00CD6AD7"/>
    <w:pPr>
      <w:ind w:left="4320"/>
    </w:pPr>
  </w:style>
  <w:style w:type="character" w:customStyle="1" w:styleId="ClosingChar">
    <w:name w:val="Closing Char"/>
    <w:basedOn w:val="DefaultParagraphFont"/>
    <w:link w:val="Closing"/>
    <w:rsid w:val="00CD6AD7"/>
    <w:rPr>
      <w:rFonts w:ascii="Times New Roman" w:eastAsia="Times New Roman" w:hAnsi="Times New Roman" w:cs="Times New Roman"/>
      <w:sz w:val="24"/>
      <w:szCs w:val="24"/>
    </w:rPr>
  </w:style>
  <w:style w:type="paragraph" w:styleId="Date">
    <w:name w:val="Date"/>
    <w:basedOn w:val="Normal"/>
    <w:next w:val="Normal"/>
    <w:link w:val="DateChar"/>
    <w:rsid w:val="00CD6AD7"/>
  </w:style>
  <w:style w:type="character" w:customStyle="1" w:styleId="DateChar">
    <w:name w:val="Date Char"/>
    <w:basedOn w:val="DefaultParagraphFont"/>
    <w:link w:val="Date"/>
    <w:rsid w:val="00CD6AD7"/>
    <w:rPr>
      <w:rFonts w:ascii="Times New Roman" w:eastAsia="Times New Roman" w:hAnsi="Times New Roman" w:cs="Times New Roman"/>
      <w:sz w:val="24"/>
      <w:szCs w:val="24"/>
    </w:rPr>
  </w:style>
  <w:style w:type="paragraph" w:styleId="ListContinue">
    <w:name w:val="List Continue"/>
    <w:basedOn w:val="Normal"/>
    <w:rsid w:val="00CD6AD7"/>
    <w:pPr>
      <w:spacing w:after="120"/>
      <w:ind w:left="360"/>
    </w:pPr>
  </w:style>
  <w:style w:type="paragraph" w:styleId="ListContinue2">
    <w:name w:val="List Continue 2"/>
    <w:basedOn w:val="Normal"/>
    <w:rsid w:val="00CD6AD7"/>
    <w:pPr>
      <w:spacing w:after="120"/>
      <w:ind w:left="720"/>
    </w:pPr>
  </w:style>
  <w:style w:type="paragraph" w:styleId="ListContinue3">
    <w:name w:val="List Continue 3"/>
    <w:basedOn w:val="Normal"/>
    <w:rsid w:val="00CD6AD7"/>
    <w:pPr>
      <w:spacing w:after="120"/>
      <w:ind w:left="1080"/>
    </w:pPr>
  </w:style>
  <w:style w:type="paragraph" w:styleId="Signature">
    <w:name w:val="Signature"/>
    <w:basedOn w:val="Normal"/>
    <w:link w:val="SignatureChar"/>
    <w:rsid w:val="00CD6AD7"/>
    <w:pPr>
      <w:ind w:left="4320"/>
    </w:pPr>
  </w:style>
  <w:style w:type="character" w:customStyle="1" w:styleId="SignatureChar">
    <w:name w:val="Signature Char"/>
    <w:basedOn w:val="DefaultParagraphFont"/>
    <w:link w:val="Signature"/>
    <w:rsid w:val="00CD6AD7"/>
    <w:rPr>
      <w:rFonts w:ascii="Times New Roman" w:eastAsia="Times New Roman" w:hAnsi="Times New Roman" w:cs="Times New Roman"/>
      <w:sz w:val="24"/>
      <w:szCs w:val="24"/>
    </w:rPr>
  </w:style>
  <w:style w:type="paragraph" w:customStyle="1" w:styleId="ReferenceLine">
    <w:name w:val="Reference Line"/>
    <w:basedOn w:val="BodyText"/>
    <w:rsid w:val="00CD6AD7"/>
  </w:style>
  <w:style w:type="paragraph" w:styleId="NormalIndent">
    <w:name w:val="Normal Indent"/>
    <w:basedOn w:val="Normal"/>
    <w:rsid w:val="00CD6AD7"/>
    <w:pPr>
      <w:ind w:left="720"/>
    </w:pPr>
  </w:style>
  <w:style w:type="paragraph" w:styleId="BodyTextIndent2">
    <w:name w:val="Body Text Indent 2"/>
    <w:basedOn w:val="Normal"/>
    <w:link w:val="BodyTextIndent2Char"/>
    <w:rsid w:val="00CD6AD7"/>
    <w:pPr>
      <w:ind w:left="1440" w:hanging="720"/>
    </w:pPr>
  </w:style>
  <w:style w:type="character" w:customStyle="1" w:styleId="BodyTextIndent2Char">
    <w:name w:val="Body Text Indent 2 Char"/>
    <w:basedOn w:val="DefaultParagraphFont"/>
    <w:link w:val="BodyTextIndent2"/>
    <w:rsid w:val="00CD6AD7"/>
    <w:rPr>
      <w:rFonts w:ascii="Times New Roman" w:eastAsia="Times New Roman" w:hAnsi="Times New Roman" w:cs="Times New Roman"/>
      <w:sz w:val="24"/>
      <w:szCs w:val="24"/>
    </w:rPr>
  </w:style>
  <w:style w:type="paragraph" w:styleId="BodyText2">
    <w:name w:val="Body Text 2"/>
    <w:basedOn w:val="Normal"/>
    <w:link w:val="BodyText2Char"/>
    <w:rsid w:val="00CD6AD7"/>
    <w:pPr>
      <w:jc w:val="both"/>
    </w:pPr>
  </w:style>
  <w:style w:type="character" w:customStyle="1" w:styleId="BodyText2Char">
    <w:name w:val="Body Text 2 Char"/>
    <w:basedOn w:val="DefaultParagraphFont"/>
    <w:link w:val="BodyText2"/>
    <w:rsid w:val="00CD6AD7"/>
    <w:rPr>
      <w:rFonts w:ascii="Times New Roman" w:eastAsia="Times New Roman" w:hAnsi="Times New Roman" w:cs="Times New Roman"/>
      <w:sz w:val="24"/>
      <w:szCs w:val="24"/>
    </w:rPr>
  </w:style>
  <w:style w:type="paragraph" w:styleId="Header">
    <w:name w:val="header"/>
    <w:basedOn w:val="Normal"/>
    <w:link w:val="HeaderChar"/>
    <w:rsid w:val="00CD6AD7"/>
    <w:pPr>
      <w:tabs>
        <w:tab w:val="center" w:pos="4320"/>
        <w:tab w:val="right" w:pos="8640"/>
      </w:tabs>
    </w:pPr>
  </w:style>
  <w:style w:type="character" w:customStyle="1" w:styleId="HeaderChar">
    <w:name w:val="Header Char"/>
    <w:basedOn w:val="DefaultParagraphFont"/>
    <w:link w:val="Header"/>
    <w:rsid w:val="00CD6AD7"/>
    <w:rPr>
      <w:rFonts w:ascii="Times New Roman" w:eastAsia="Times New Roman" w:hAnsi="Times New Roman" w:cs="Times New Roman"/>
      <w:sz w:val="24"/>
      <w:szCs w:val="24"/>
    </w:rPr>
  </w:style>
  <w:style w:type="paragraph" w:customStyle="1" w:styleId="0Normal">
    <w:name w:val="!0 Normal"/>
    <w:rsid w:val="00CD6AD7"/>
    <w:pPr>
      <w:spacing w:after="0" w:line="240" w:lineRule="auto"/>
    </w:pPr>
    <w:rPr>
      <w:rFonts w:ascii="Times New Roman" w:eastAsia="Times New Roman" w:hAnsi="Times New Roman" w:cs="Times New Roman"/>
      <w:sz w:val="20"/>
      <w:szCs w:val="20"/>
      <w:lang w:val="en-GB"/>
    </w:rPr>
  </w:style>
  <w:style w:type="paragraph" w:customStyle="1" w:styleId="BankNormal">
    <w:name w:val="BankNormal"/>
    <w:basedOn w:val="Normal"/>
    <w:rsid w:val="00CD6AD7"/>
    <w:pPr>
      <w:spacing w:after="240"/>
    </w:pPr>
  </w:style>
  <w:style w:type="character" w:styleId="PageNumber">
    <w:name w:val="page number"/>
    <w:basedOn w:val="DefaultParagraphFont"/>
    <w:rsid w:val="00CD6AD7"/>
  </w:style>
  <w:style w:type="paragraph" w:styleId="ListBullet2">
    <w:name w:val="List Bullet 2"/>
    <w:basedOn w:val="Normal"/>
    <w:autoRedefine/>
    <w:rsid w:val="00CD6AD7"/>
    <w:pPr>
      <w:numPr>
        <w:numId w:val="3"/>
      </w:numPr>
    </w:pPr>
  </w:style>
  <w:style w:type="paragraph" w:styleId="BodyTextIndent3">
    <w:name w:val="Body Text Indent 3"/>
    <w:basedOn w:val="Normal"/>
    <w:link w:val="BodyTextIndent3Char"/>
    <w:rsid w:val="00CD6AD7"/>
    <w:pPr>
      <w:ind w:left="2160" w:hanging="720"/>
    </w:pPr>
  </w:style>
  <w:style w:type="character" w:customStyle="1" w:styleId="BodyTextIndent3Char">
    <w:name w:val="Body Text Indent 3 Char"/>
    <w:basedOn w:val="DefaultParagraphFont"/>
    <w:link w:val="BodyTextIndent3"/>
    <w:rsid w:val="00CD6AD7"/>
    <w:rPr>
      <w:rFonts w:ascii="Times New Roman" w:eastAsia="Times New Roman" w:hAnsi="Times New Roman" w:cs="Times New Roman"/>
      <w:sz w:val="24"/>
      <w:szCs w:val="24"/>
    </w:rPr>
  </w:style>
  <w:style w:type="paragraph" w:styleId="Caption">
    <w:name w:val="caption"/>
    <w:basedOn w:val="Normal"/>
    <w:next w:val="Normal"/>
    <w:qFormat/>
    <w:rsid w:val="00CD6AD7"/>
    <w:pPr>
      <w:spacing w:before="120" w:after="120"/>
    </w:pPr>
    <w:rPr>
      <w:b/>
    </w:rPr>
  </w:style>
  <w:style w:type="paragraph" w:styleId="BodyText3">
    <w:name w:val="Body Text 3"/>
    <w:basedOn w:val="Normal"/>
    <w:link w:val="BodyText3Char"/>
    <w:rsid w:val="00CD6AD7"/>
    <w:pPr>
      <w:spacing w:line="240" w:lineRule="atLeast"/>
    </w:pPr>
    <w:rPr>
      <w:snapToGrid w:val="0"/>
      <w:color w:val="000000"/>
    </w:rPr>
  </w:style>
  <w:style w:type="character" w:customStyle="1" w:styleId="BodyText3Char">
    <w:name w:val="Body Text 3 Char"/>
    <w:basedOn w:val="DefaultParagraphFont"/>
    <w:link w:val="BodyText3"/>
    <w:rsid w:val="00CD6AD7"/>
    <w:rPr>
      <w:rFonts w:ascii="Times New Roman" w:eastAsia="Times New Roman" w:hAnsi="Times New Roman" w:cs="Times New Roman"/>
      <w:snapToGrid w:val="0"/>
      <w:color w:val="000000"/>
      <w:sz w:val="24"/>
      <w:szCs w:val="24"/>
    </w:rPr>
  </w:style>
  <w:style w:type="paragraph" w:styleId="Footer">
    <w:name w:val="footer"/>
    <w:basedOn w:val="Normal"/>
    <w:link w:val="FooterChar"/>
    <w:rsid w:val="00CD6AD7"/>
    <w:pPr>
      <w:tabs>
        <w:tab w:val="center" w:pos="4320"/>
        <w:tab w:val="right" w:pos="8640"/>
      </w:tabs>
    </w:pPr>
  </w:style>
  <w:style w:type="character" w:customStyle="1" w:styleId="FooterChar">
    <w:name w:val="Footer Char"/>
    <w:basedOn w:val="DefaultParagraphFont"/>
    <w:link w:val="Footer"/>
    <w:rsid w:val="00CD6AD7"/>
    <w:rPr>
      <w:rFonts w:ascii="Times New Roman" w:eastAsia="Times New Roman" w:hAnsi="Times New Roman" w:cs="Times New Roman"/>
      <w:sz w:val="24"/>
      <w:szCs w:val="24"/>
    </w:rPr>
  </w:style>
  <w:style w:type="paragraph" w:styleId="NormalWeb">
    <w:name w:val="Normal (Web)"/>
    <w:basedOn w:val="Normal"/>
    <w:rsid w:val="00CD6AD7"/>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CD6AD7"/>
  </w:style>
  <w:style w:type="paragraph" w:styleId="TOC2">
    <w:name w:val="toc 2"/>
    <w:basedOn w:val="Normal"/>
    <w:next w:val="Normal"/>
    <w:autoRedefine/>
    <w:uiPriority w:val="39"/>
    <w:qFormat/>
    <w:rsid w:val="00CD6AD7"/>
    <w:pPr>
      <w:tabs>
        <w:tab w:val="left" w:pos="1077"/>
      </w:tabs>
      <w:ind w:left="240"/>
    </w:pPr>
  </w:style>
  <w:style w:type="paragraph" w:styleId="TOC3">
    <w:name w:val="toc 3"/>
    <w:basedOn w:val="Normal"/>
    <w:next w:val="Normal"/>
    <w:autoRedefine/>
    <w:uiPriority w:val="39"/>
    <w:qFormat/>
    <w:rsid w:val="00CD6AD7"/>
    <w:pPr>
      <w:ind w:left="480"/>
    </w:pPr>
  </w:style>
  <w:style w:type="character" w:styleId="Hyperlink">
    <w:name w:val="Hyperlink"/>
    <w:uiPriority w:val="99"/>
    <w:rsid w:val="00CD6AD7"/>
    <w:rPr>
      <w:color w:val="0000FF"/>
      <w:u w:val="single"/>
    </w:rPr>
  </w:style>
  <w:style w:type="paragraph" w:styleId="BlockText">
    <w:name w:val="Block Text"/>
    <w:basedOn w:val="Normal"/>
    <w:rsid w:val="00CD6AD7"/>
    <w:pPr>
      <w:numPr>
        <w:ilvl w:val="12"/>
      </w:numPr>
      <w:spacing w:before="160"/>
      <w:ind w:left="1260" w:right="-72" w:hanging="1260"/>
      <w:jc w:val="both"/>
    </w:pPr>
    <w:rPr>
      <w:szCs w:val="20"/>
    </w:rPr>
  </w:style>
  <w:style w:type="paragraph" w:customStyle="1" w:styleId="MainParanoChapter">
    <w:name w:val="Main Para no Chapter #"/>
    <w:basedOn w:val="Normal"/>
    <w:rsid w:val="00CD6AD7"/>
    <w:pPr>
      <w:tabs>
        <w:tab w:val="num" w:pos="360"/>
      </w:tabs>
      <w:spacing w:after="240"/>
      <w:outlineLvl w:val="1"/>
    </w:pPr>
    <w:rPr>
      <w:sz w:val="22"/>
    </w:rPr>
  </w:style>
  <w:style w:type="paragraph" w:customStyle="1" w:styleId="TextBox">
    <w:name w:val="Text Box"/>
    <w:basedOn w:val="Normal"/>
    <w:rsid w:val="00CD6AD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CD6AD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CD6AD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CD6AD7"/>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CD6AD7"/>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CD6AD7"/>
    <w:pPr>
      <w:tabs>
        <w:tab w:val="left" w:pos="0"/>
        <w:tab w:val="left" w:pos="900"/>
      </w:tabs>
      <w:jc w:val="center"/>
    </w:pPr>
    <w:rPr>
      <w:b/>
      <w:bCs/>
      <w:sz w:val="32"/>
    </w:rPr>
  </w:style>
  <w:style w:type="character" w:customStyle="1" w:styleId="TitleChar">
    <w:name w:val="Title Char"/>
    <w:basedOn w:val="DefaultParagraphFont"/>
    <w:link w:val="Title"/>
    <w:rsid w:val="00CD6AD7"/>
    <w:rPr>
      <w:rFonts w:ascii="Times New Roman" w:eastAsia="Times New Roman" w:hAnsi="Times New Roman" w:cs="Times New Roman"/>
      <w:b/>
      <w:bCs/>
      <w:sz w:val="32"/>
      <w:szCs w:val="24"/>
    </w:rPr>
  </w:style>
  <w:style w:type="paragraph" w:customStyle="1" w:styleId="Referencestyle">
    <w:name w:val="Reference style"/>
    <w:basedOn w:val="Normal"/>
    <w:rsid w:val="00CD6AD7"/>
    <w:rPr>
      <w:szCs w:val="20"/>
    </w:rPr>
  </w:style>
  <w:style w:type="paragraph" w:customStyle="1" w:styleId="P1-SSFlushLeft">
    <w:name w:val="P1-SS Flush Left"/>
    <w:basedOn w:val="Normal"/>
    <w:rsid w:val="00CD6AD7"/>
    <w:pPr>
      <w:spacing w:after="240"/>
      <w:jc w:val="both"/>
    </w:pPr>
    <w:rPr>
      <w:szCs w:val="20"/>
    </w:rPr>
  </w:style>
  <w:style w:type="paragraph" w:customStyle="1" w:styleId="Formletterhead">
    <w:name w:val="Form: letterhead"/>
    <w:basedOn w:val="Referencestyle"/>
    <w:rsid w:val="00CD6AD7"/>
    <w:pPr>
      <w:tabs>
        <w:tab w:val="left" w:pos="5130"/>
        <w:tab w:val="left" w:pos="7290"/>
      </w:tabs>
      <w:ind w:left="180"/>
    </w:pPr>
    <w:rPr>
      <w:rFonts w:ascii="Arial" w:hAnsi="Arial"/>
      <w:sz w:val="28"/>
    </w:rPr>
  </w:style>
  <w:style w:type="character" w:styleId="FollowedHyperlink">
    <w:name w:val="FollowedHyperlink"/>
    <w:rsid w:val="00CD6AD7"/>
    <w:rPr>
      <w:color w:val="800080"/>
      <w:u w:val="single"/>
    </w:rPr>
  </w:style>
  <w:style w:type="paragraph" w:styleId="HTMLPreformatted">
    <w:name w:val="HTML Preformatted"/>
    <w:basedOn w:val="Normal"/>
    <w:link w:val="HTMLPreformattedChar"/>
    <w:rsid w:val="00CD6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CD6AD7"/>
    <w:rPr>
      <w:rFonts w:ascii="Arial Unicode MS" w:eastAsia="Arial Unicode MS" w:hAnsi="Arial Unicode MS" w:cs="Arial Unicode MS"/>
      <w:sz w:val="20"/>
      <w:szCs w:val="20"/>
    </w:rPr>
  </w:style>
  <w:style w:type="table" w:styleId="TableGrid">
    <w:name w:val="Table Grid"/>
    <w:basedOn w:val="TableNormal"/>
    <w:uiPriority w:val="39"/>
    <w:rsid w:val="00CD6AD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CD6AD7"/>
    <w:pPr>
      <w:widowControl w:val="0"/>
      <w:overflowPunct w:val="0"/>
      <w:autoSpaceDE w:val="0"/>
      <w:autoSpaceDN w:val="0"/>
      <w:adjustRightInd w:val="0"/>
      <w:jc w:val="both"/>
      <w:textAlignment w:val="baseline"/>
    </w:pPr>
    <w:rPr>
      <w:sz w:val="20"/>
      <w:szCs w:val="20"/>
    </w:rPr>
  </w:style>
  <w:style w:type="character" w:styleId="HTMLTypewriter">
    <w:name w:val="HTML Typewriter"/>
    <w:rsid w:val="00CD6AD7"/>
    <w:rPr>
      <w:rFonts w:ascii="Courier New" w:eastAsia="Times New Roman" w:hAnsi="Courier New" w:cs="Courier New"/>
      <w:sz w:val="24"/>
      <w:szCs w:val="24"/>
    </w:rPr>
  </w:style>
  <w:style w:type="paragraph" w:customStyle="1" w:styleId="Clauses">
    <w:name w:val="Clauses"/>
    <w:basedOn w:val="Normal"/>
    <w:rsid w:val="00CD6AD7"/>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CD6AD7"/>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CD6AD7"/>
    <w:pPr>
      <w:tabs>
        <w:tab w:val="clear" w:pos="1418"/>
        <w:tab w:val="clear" w:pos="1712"/>
        <w:tab w:val="left" w:pos="1843"/>
        <w:tab w:val="num" w:pos="2498"/>
      </w:tabs>
      <w:ind w:left="1843" w:hanging="425"/>
    </w:pPr>
  </w:style>
  <w:style w:type="paragraph" w:customStyle="1" w:styleId="Normal1">
    <w:name w:val="Normal(1)"/>
    <w:basedOn w:val="Normal"/>
    <w:rsid w:val="00CD6AD7"/>
    <w:pPr>
      <w:tabs>
        <w:tab w:val="num" w:pos="1412"/>
      </w:tabs>
      <w:spacing w:after="120"/>
      <w:ind w:left="1412" w:hanging="360"/>
      <w:jc w:val="both"/>
    </w:pPr>
    <w:rPr>
      <w:szCs w:val="20"/>
      <w:lang w:val="en-GB" w:eastAsia="en-GB"/>
    </w:rPr>
  </w:style>
  <w:style w:type="paragraph" w:customStyle="1" w:styleId="xl26">
    <w:name w:val="xl26"/>
    <w:basedOn w:val="Normal"/>
    <w:rsid w:val="00CD6AD7"/>
    <w:pPr>
      <w:spacing w:before="100" w:beforeAutospacing="1" w:after="100" w:afterAutospacing="1"/>
    </w:pPr>
    <w:rPr>
      <w:rFonts w:eastAsia="Arial Unicode MS"/>
      <w:b/>
      <w:bCs/>
      <w:lang w:val="it-IT" w:eastAsia="it-IT"/>
    </w:rPr>
  </w:style>
  <w:style w:type="paragraph" w:customStyle="1" w:styleId="xl143">
    <w:name w:val="xl143"/>
    <w:basedOn w:val="Normal"/>
    <w:rsid w:val="00CD6AD7"/>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CD6AD7"/>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CD6AD7"/>
    <w:pPr>
      <w:spacing w:after="60"/>
      <w:jc w:val="center"/>
      <w:outlineLvl w:val="1"/>
    </w:pPr>
    <w:rPr>
      <w:rFonts w:ascii="Arial" w:hAnsi="Arial" w:cs="Arial"/>
    </w:rPr>
  </w:style>
  <w:style w:type="character" w:customStyle="1" w:styleId="SubtitleChar">
    <w:name w:val="Subtitle Char"/>
    <w:basedOn w:val="DefaultParagraphFont"/>
    <w:link w:val="Subtitle"/>
    <w:rsid w:val="00CD6AD7"/>
    <w:rPr>
      <w:rFonts w:ascii="Arial" w:eastAsia="Times New Roman" w:hAnsi="Arial" w:cs="Arial"/>
      <w:sz w:val="24"/>
      <w:szCs w:val="24"/>
    </w:rPr>
  </w:style>
  <w:style w:type="paragraph" w:customStyle="1" w:styleId="A1-Heading1">
    <w:name w:val="A1-Heading1"/>
    <w:basedOn w:val="Heading1"/>
    <w:rsid w:val="00CD6AD7"/>
    <w:pPr>
      <w:keepNext w:val="0"/>
      <w:spacing w:before="240" w:after="240"/>
      <w:jc w:val="center"/>
    </w:pPr>
    <w:rPr>
      <w:bCs w:val="0"/>
      <w:sz w:val="32"/>
      <w:szCs w:val="20"/>
    </w:rPr>
  </w:style>
  <w:style w:type="paragraph" w:customStyle="1" w:styleId="A1-Heading2">
    <w:name w:val="A1-Heading2"/>
    <w:basedOn w:val="Heading2"/>
    <w:rsid w:val="00CD6AD7"/>
    <w:pPr>
      <w:keepNext w:val="0"/>
      <w:ind w:left="720" w:hanging="720"/>
    </w:pPr>
    <w:rPr>
      <w:smallCaps/>
    </w:rPr>
  </w:style>
  <w:style w:type="paragraph" w:customStyle="1" w:styleId="A2-Heading1">
    <w:name w:val="A2-Heading 1"/>
    <w:basedOn w:val="Heading1"/>
    <w:rsid w:val="00CD6AD7"/>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CD6AD7"/>
    <w:pPr>
      <w:numPr>
        <w:ilvl w:val="12"/>
      </w:numPr>
    </w:pPr>
    <w:rPr>
      <w:smallCaps/>
    </w:rPr>
  </w:style>
  <w:style w:type="paragraph" w:customStyle="1" w:styleId="A1-Heading3">
    <w:name w:val="A1-Heading 3"/>
    <w:basedOn w:val="Heading3"/>
    <w:rsid w:val="00CD6AD7"/>
    <w:pPr>
      <w:keepNext w:val="0"/>
      <w:tabs>
        <w:tab w:val="left" w:pos="540"/>
      </w:tabs>
      <w:ind w:left="533" w:right="-29" w:hanging="533"/>
    </w:pPr>
    <w:rPr>
      <w:b/>
      <w:bCs/>
      <w:u w:val="none"/>
    </w:rPr>
  </w:style>
  <w:style w:type="paragraph" w:customStyle="1" w:styleId="A1-Heading4">
    <w:name w:val="A1-Heading 4"/>
    <w:basedOn w:val="Heading4"/>
    <w:rsid w:val="00CD6AD7"/>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CD6AD7"/>
    <w:pPr>
      <w:keepNext w:val="0"/>
      <w:tabs>
        <w:tab w:val="left" w:pos="540"/>
      </w:tabs>
      <w:ind w:left="539" w:right="-34" w:hanging="539"/>
    </w:pPr>
    <w:rPr>
      <w:b/>
      <w:bCs/>
      <w:u w:val="none"/>
    </w:rPr>
  </w:style>
  <w:style w:type="paragraph" w:customStyle="1" w:styleId="Text2">
    <w:name w:val="Text 2"/>
    <w:basedOn w:val="Normal"/>
    <w:rsid w:val="00CD6AD7"/>
    <w:pPr>
      <w:tabs>
        <w:tab w:val="left" w:pos="2161"/>
      </w:tabs>
      <w:spacing w:after="240"/>
      <w:ind w:left="1202"/>
      <w:jc w:val="both"/>
    </w:pPr>
    <w:rPr>
      <w:rFonts w:ascii="Arial" w:hAnsi="Arial"/>
      <w:sz w:val="20"/>
      <w:szCs w:val="20"/>
      <w:lang w:val="en-GB"/>
    </w:rPr>
  </w:style>
  <w:style w:type="character" w:customStyle="1" w:styleId="CommentTextChar">
    <w:name w:val="Comment Text Char"/>
    <w:basedOn w:val="DefaultParagraphFont"/>
    <w:link w:val="CommentText"/>
    <w:semiHidden/>
    <w:rsid w:val="00CD6AD7"/>
    <w:rPr>
      <w:rFonts w:ascii="Arial" w:eastAsia="Times New Roman" w:hAnsi="Arial" w:cs="Times New Roman"/>
      <w:sz w:val="20"/>
      <w:szCs w:val="20"/>
      <w:lang w:val="en-GB"/>
    </w:rPr>
  </w:style>
  <w:style w:type="paragraph" w:styleId="CommentText">
    <w:name w:val="annotation text"/>
    <w:basedOn w:val="Normal"/>
    <w:link w:val="CommentTextChar"/>
    <w:semiHidden/>
    <w:rsid w:val="00CD6AD7"/>
    <w:pPr>
      <w:spacing w:after="240"/>
      <w:jc w:val="both"/>
    </w:pPr>
    <w:rPr>
      <w:rFonts w:ascii="Arial" w:hAnsi="Arial"/>
      <w:sz w:val="20"/>
      <w:szCs w:val="20"/>
      <w:lang w:val="en-GB"/>
    </w:rPr>
  </w:style>
  <w:style w:type="character" w:customStyle="1" w:styleId="CommentTextChar1">
    <w:name w:val="Comment Text Char1"/>
    <w:basedOn w:val="DefaultParagraphFont"/>
    <w:uiPriority w:val="99"/>
    <w:semiHidden/>
    <w:rsid w:val="00CD6AD7"/>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rsid w:val="00CD6AD7"/>
    <w:rPr>
      <w:rFonts w:ascii="Tahoma" w:eastAsia="Times New Roman" w:hAnsi="Tahoma" w:cs="Tahoma"/>
      <w:sz w:val="16"/>
      <w:szCs w:val="16"/>
    </w:rPr>
  </w:style>
  <w:style w:type="paragraph" w:styleId="BalloonText">
    <w:name w:val="Balloon Text"/>
    <w:basedOn w:val="Normal"/>
    <w:link w:val="BalloonTextChar"/>
    <w:uiPriority w:val="99"/>
    <w:semiHidden/>
    <w:rsid w:val="00CD6AD7"/>
    <w:rPr>
      <w:rFonts w:ascii="Tahoma" w:hAnsi="Tahoma" w:cs="Tahoma"/>
      <w:sz w:val="16"/>
      <w:szCs w:val="16"/>
    </w:rPr>
  </w:style>
  <w:style w:type="character" w:customStyle="1" w:styleId="BalloonTextChar1">
    <w:name w:val="Balloon Text Char1"/>
    <w:basedOn w:val="DefaultParagraphFont"/>
    <w:uiPriority w:val="99"/>
    <w:semiHidden/>
    <w:rsid w:val="00CD6AD7"/>
    <w:rPr>
      <w:rFonts w:ascii="Segoe UI" w:eastAsia="Times New Roman" w:hAnsi="Segoe UI" w:cs="Segoe UI"/>
      <w:sz w:val="18"/>
      <w:szCs w:val="18"/>
    </w:rPr>
  </w:style>
  <w:style w:type="paragraph" w:styleId="ListBullet">
    <w:name w:val="List Bullet"/>
    <w:basedOn w:val="Normal"/>
    <w:autoRedefine/>
    <w:rsid w:val="00CD6AD7"/>
    <w:pPr>
      <w:numPr>
        <w:numId w:val="4"/>
      </w:numPr>
    </w:pPr>
  </w:style>
  <w:style w:type="paragraph" w:customStyle="1" w:styleId="ABLOCKPARA">
    <w:name w:val="A BLOCK PARA"/>
    <w:basedOn w:val="Normal"/>
    <w:rsid w:val="00CD6AD7"/>
    <w:rPr>
      <w:rFonts w:ascii="Book Antiqua" w:hAnsi="Book Antiqua"/>
      <w:sz w:val="22"/>
      <w:szCs w:val="20"/>
    </w:rPr>
  </w:style>
  <w:style w:type="paragraph" w:customStyle="1" w:styleId="DefaultParagraphFontParaChar">
    <w:name w:val="Default Paragraph Font Para Char"/>
    <w:basedOn w:val="Normal"/>
    <w:rsid w:val="00CD6AD7"/>
    <w:pPr>
      <w:spacing w:after="160" w:line="240" w:lineRule="exact"/>
    </w:pPr>
    <w:rPr>
      <w:rFonts w:ascii="Arial" w:hAnsi="Arial"/>
      <w:kern w:val="16"/>
      <w:sz w:val="20"/>
      <w:szCs w:val="20"/>
    </w:rPr>
  </w:style>
  <w:style w:type="paragraph" w:customStyle="1" w:styleId="Char">
    <w:name w:val="Char"/>
    <w:basedOn w:val="Normal"/>
    <w:next w:val="Normal"/>
    <w:rsid w:val="00CD6AD7"/>
    <w:pPr>
      <w:spacing w:after="160" w:line="240" w:lineRule="exact"/>
    </w:pPr>
    <w:rPr>
      <w:rFonts w:ascii="Tahoma" w:hAnsi="Tahoma"/>
      <w:szCs w:val="20"/>
    </w:rPr>
  </w:style>
  <w:style w:type="paragraph" w:styleId="TOCHeading">
    <w:name w:val="TOC Heading"/>
    <w:basedOn w:val="Heading1"/>
    <w:next w:val="Normal"/>
    <w:uiPriority w:val="39"/>
    <w:qFormat/>
    <w:rsid w:val="00CD6AD7"/>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CD6AD7"/>
    <w:rPr>
      <w:rFonts w:ascii="Arial" w:hAnsi="Arial"/>
      <w:b/>
      <w:sz w:val="22"/>
      <w:szCs w:val="20"/>
      <w:lang w:val="de-DE" w:eastAsia="de-DE"/>
    </w:rPr>
  </w:style>
  <w:style w:type="paragraph" w:customStyle="1" w:styleId="underline">
    <w:name w:val="underline"/>
    <w:basedOn w:val="Normal"/>
    <w:rsid w:val="00CD6AD7"/>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CD6AD7"/>
    <w:pPr>
      <w:spacing w:before="120" w:after="120"/>
      <w:jc w:val="both"/>
    </w:pPr>
    <w:rPr>
      <w:rFonts w:ascii="Optima" w:hAnsi="Optima"/>
      <w:sz w:val="22"/>
      <w:szCs w:val="20"/>
      <w:lang w:val="en-GB"/>
    </w:rPr>
  </w:style>
  <w:style w:type="paragraph" w:customStyle="1" w:styleId="Default">
    <w:name w:val="Default"/>
    <w:rsid w:val="00CD6AD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rsid w:val="00CD6AD7"/>
    <w:rPr>
      <w:rFonts w:ascii="Arial" w:hAnsi="Arial"/>
      <w:sz w:val="20"/>
      <w:szCs w:val="20"/>
      <w:lang w:val="en-GB" w:eastAsia="de-DE"/>
    </w:rPr>
  </w:style>
  <w:style w:type="character" w:customStyle="1" w:styleId="EndnoteTextChar">
    <w:name w:val="Endnote Text Char"/>
    <w:basedOn w:val="DefaultParagraphFont"/>
    <w:link w:val="EndnoteText"/>
    <w:uiPriority w:val="99"/>
    <w:rsid w:val="00CD6AD7"/>
    <w:rPr>
      <w:rFonts w:ascii="Arial" w:eastAsia="Times New Roman" w:hAnsi="Arial" w:cs="Times New Roman"/>
      <w:sz w:val="20"/>
      <w:szCs w:val="20"/>
      <w:lang w:val="en-GB" w:eastAsia="de-DE"/>
    </w:rPr>
  </w:style>
  <w:style w:type="character" w:styleId="EndnoteReference">
    <w:name w:val="endnote reference"/>
    <w:uiPriority w:val="99"/>
    <w:rsid w:val="00CD6AD7"/>
    <w:rPr>
      <w:vertAlign w:val="superscript"/>
    </w:rPr>
  </w:style>
  <w:style w:type="paragraph" w:customStyle="1" w:styleId="Blockquote">
    <w:name w:val="Blockquote"/>
    <w:basedOn w:val="Normal"/>
    <w:rsid w:val="00CD6AD7"/>
    <w:pPr>
      <w:spacing w:before="100" w:after="100"/>
      <w:ind w:left="360" w:right="360"/>
    </w:pPr>
    <w:rPr>
      <w:snapToGrid w:val="0"/>
      <w:szCs w:val="20"/>
      <w:lang w:val="en-GB"/>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1"/>
    <w:qFormat/>
    <w:rsid w:val="00CD6AD7"/>
    <w:pPr>
      <w:ind w:left="720"/>
      <w:contextualSpacing/>
    </w:p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qFormat/>
    <w:locked/>
    <w:rsid w:val="00CD6AD7"/>
    <w:rPr>
      <w:rFonts w:ascii="Times New Roman" w:eastAsia="Times New Roman" w:hAnsi="Times New Roman" w:cs="Times New Roman"/>
      <w:sz w:val="24"/>
      <w:szCs w:val="24"/>
    </w:rPr>
  </w:style>
  <w:style w:type="character" w:customStyle="1" w:styleId="apple-style-span">
    <w:name w:val="apple-style-span"/>
    <w:uiPriority w:val="99"/>
    <w:rsid w:val="00CD6AD7"/>
    <w:rPr>
      <w:rFonts w:cs="Times New Roman"/>
    </w:rPr>
  </w:style>
  <w:style w:type="paragraph" w:styleId="NoSpacing">
    <w:name w:val="No Spacing"/>
    <w:link w:val="NoSpacingChar"/>
    <w:uiPriority w:val="1"/>
    <w:qFormat/>
    <w:rsid w:val="00CD6AD7"/>
    <w:pPr>
      <w:spacing w:after="0" w:line="240" w:lineRule="auto"/>
    </w:pPr>
    <w:rPr>
      <w:rFonts w:ascii="Calibri" w:eastAsia="Calibri" w:hAnsi="Calibri" w:cs="Times New Roman"/>
      <w:lang w:val="en-ZA"/>
    </w:rPr>
  </w:style>
  <w:style w:type="character" w:styleId="Emphasis">
    <w:name w:val="Emphasis"/>
    <w:uiPriority w:val="20"/>
    <w:qFormat/>
    <w:rsid w:val="00CD6AD7"/>
    <w:rPr>
      <w:i/>
      <w:iCs/>
    </w:rPr>
  </w:style>
  <w:style w:type="character" w:customStyle="1" w:styleId="CommentSubjectChar">
    <w:name w:val="Comment Subject Char"/>
    <w:basedOn w:val="CommentTextChar"/>
    <w:link w:val="CommentSubject"/>
    <w:uiPriority w:val="99"/>
    <w:semiHidden/>
    <w:rsid w:val="00CD6AD7"/>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CD6AD7"/>
    <w:pPr>
      <w:spacing w:after="0"/>
      <w:jc w:val="left"/>
    </w:pPr>
    <w:rPr>
      <w:rFonts w:ascii="Times New Roman" w:hAnsi="Times New Roman"/>
      <w:b/>
      <w:bCs/>
    </w:rPr>
  </w:style>
  <w:style w:type="character" w:customStyle="1" w:styleId="CommentSubjectChar1">
    <w:name w:val="Comment Subject Char1"/>
    <w:basedOn w:val="CommentTextChar1"/>
    <w:uiPriority w:val="99"/>
    <w:semiHidden/>
    <w:rsid w:val="00CD6AD7"/>
    <w:rPr>
      <w:rFonts w:ascii="Times New Roman" w:eastAsia="Times New Roman" w:hAnsi="Times New Roman" w:cs="Times New Roman"/>
      <w:b/>
      <w:bCs/>
      <w:sz w:val="20"/>
      <w:szCs w:val="20"/>
    </w:rPr>
  </w:style>
  <w:style w:type="paragraph" w:customStyle="1" w:styleId="para-flush">
    <w:name w:val="para-flush"/>
    <w:basedOn w:val="Normal"/>
    <w:rsid w:val="00CD6AD7"/>
    <w:pPr>
      <w:spacing w:before="100" w:beforeAutospacing="1" w:after="100" w:afterAutospacing="1"/>
    </w:pPr>
  </w:style>
  <w:style w:type="character" w:customStyle="1" w:styleId="NoSpacingChar">
    <w:name w:val="No Spacing Char"/>
    <w:link w:val="NoSpacing"/>
    <w:uiPriority w:val="1"/>
    <w:locked/>
    <w:rsid w:val="00CD6AD7"/>
    <w:rPr>
      <w:rFonts w:ascii="Calibri" w:eastAsia="Calibri" w:hAnsi="Calibri" w:cs="Times New Roman"/>
      <w:lang w:val="en-ZA"/>
    </w:rPr>
  </w:style>
  <w:style w:type="character" w:styleId="CommentReference">
    <w:name w:val="annotation reference"/>
    <w:basedOn w:val="DefaultParagraphFont"/>
    <w:semiHidden/>
    <w:unhideWhenUsed/>
    <w:rsid w:val="00CD6AD7"/>
    <w:rPr>
      <w:sz w:val="16"/>
      <w:szCs w:val="16"/>
    </w:rPr>
  </w:style>
  <w:style w:type="numbering" w:customStyle="1" w:styleId="ImportedStyle4">
    <w:name w:val="Imported Style 4"/>
    <w:rsid w:val="00CD6AD7"/>
    <w:pPr>
      <w:numPr>
        <w:numId w:val="12"/>
      </w:numPr>
    </w:pPr>
  </w:style>
  <w:style w:type="paragraph" w:customStyle="1" w:styleId="Annexetitle">
    <w:name w:val="Annexe_title"/>
    <w:basedOn w:val="Heading1"/>
    <w:next w:val="Normal"/>
    <w:autoRedefine/>
    <w:rsid w:val="00CD6AD7"/>
    <w:pPr>
      <w:keepNext w:val="0"/>
      <w:pageBreakBefore/>
      <w:tabs>
        <w:tab w:val="left" w:pos="1701"/>
        <w:tab w:val="left" w:pos="2552"/>
      </w:tabs>
      <w:spacing w:before="240" w:after="120"/>
      <w:jc w:val="center"/>
      <w:outlineLvl w:val="9"/>
    </w:pPr>
    <w:rPr>
      <w:bCs w:val="0"/>
      <w:caps/>
      <w:sz w:val="28"/>
      <w:szCs w:val="28"/>
      <w:lang w:val="en-GB" w:eastAsia="en-GB"/>
    </w:rPr>
  </w:style>
  <w:style w:type="paragraph" w:customStyle="1" w:styleId="Heading">
    <w:name w:val="Heading"/>
    <w:basedOn w:val="Normal"/>
    <w:next w:val="BodyText"/>
    <w:rsid w:val="00CD6AD7"/>
    <w:pPr>
      <w:suppressAutoHyphens/>
      <w:jc w:val="center"/>
    </w:pPr>
    <w:rPr>
      <w:b/>
      <w:bCs/>
      <w:sz w:val="32"/>
      <w:lang w:eastAsia="zh-CN"/>
    </w:rPr>
  </w:style>
  <w:style w:type="paragraph" w:customStyle="1" w:styleId="Text1">
    <w:name w:val="Text 1"/>
    <w:basedOn w:val="Normal"/>
    <w:rsid w:val="00CD6AD7"/>
    <w:pPr>
      <w:spacing w:after="120"/>
      <w:ind w:left="482"/>
      <w:jc w:val="both"/>
    </w:pPr>
    <w:rPr>
      <w:rFonts w:ascii="Arial" w:hAnsi="Arial"/>
      <w:sz w:val="20"/>
      <w:szCs w:val="20"/>
      <w:lang w:val="en-GB" w:eastAsia="en-GB"/>
    </w:rPr>
  </w:style>
  <w:style w:type="paragraph" w:styleId="Revision">
    <w:name w:val="Revision"/>
    <w:hidden/>
    <w:uiPriority w:val="99"/>
    <w:semiHidden/>
    <w:rsid w:val="00BB5BC4"/>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25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01634">
      <w:bodyDiv w:val="1"/>
      <w:marLeft w:val="0"/>
      <w:marRight w:val="0"/>
      <w:marTop w:val="0"/>
      <w:marBottom w:val="0"/>
      <w:divBdr>
        <w:top w:val="none" w:sz="0" w:space="0" w:color="auto"/>
        <w:left w:val="none" w:sz="0" w:space="0" w:color="auto"/>
        <w:bottom w:val="none" w:sz="0" w:space="0" w:color="auto"/>
        <w:right w:val="none" w:sz="0" w:space="0" w:color="auto"/>
      </w:divBdr>
    </w:div>
    <w:div w:id="250047378">
      <w:bodyDiv w:val="1"/>
      <w:marLeft w:val="0"/>
      <w:marRight w:val="0"/>
      <w:marTop w:val="0"/>
      <w:marBottom w:val="0"/>
      <w:divBdr>
        <w:top w:val="none" w:sz="0" w:space="0" w:color="auto"/>
        <w:left w:val="none" w:sz="0" w:space="0" w:color="auto"/>
        <w:bottom w:val="none" w:sz="0" w:space="0" w:color="auto"/>
        <w:right w:val="none" w:sz="0" w:space="0" w:color="auto"/>
      </w:divBdr>
    </w:div>
    <w:div w:id="72163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ab.sadc.int/s/xEM4DHYLoqy3YNT" TargetMode="External"/><Relationship Id="rId13" Type="http://schemas.openxmlformats.org/officeDocument/2006/relationships/header" Target="header1.xml"/><Relationship Id="rId18" Type="http://schemas.openxmlformats.org/officeDocument/2006/relationships/image" Target="media/image2.jpeg"/><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hyperlink" Target="mailto:brakhetsi@sadc.int" TargetMode="Externa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chifani@sadc.int" TargetMode="Externa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yperlink" Target="mailto:brakhetsi@sadc.int" TargetMode="External"/><Relationship Id="rId10" Type="http://schemas.openxmlformats.org/officeDocument/2006/relationships/hyperlink" Target="mailto:frandrianiaina@sadc.int" TargetMode="External"/><Relationship Id="rId19" Type="http://schemas.openxmlformats.org/officeDocument/2006/relationships/image" Target="file:///C:\Users\pchifani\AppData\Local\Microsoft\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20Internet%20Files\Content.Outlook\AppData\Local\Microsoft\Windows\INetCache\AppData\Local\Microsoft\Windows\Temporary%20Internet%20Files\Content.Outlook\AppData\Local\Microsoft\Windows\INetCache\AppData\Local\Microsoft\Windows\Temporary%20Internet%20Files\AppData\Local\Microsoft\Windows\AppData\Local\Microsoft\Windows\Temporary%20Internet%20Files\AppData\Local\Microsoft\Windows\Temporary%20Internet%20Files\AppData\Local\AppData\Documents%20and%20Settings\angelv\Local%20Settings\Temporary%20Internet%20Files\Local%20Settings\Temporary%20Internet%20Files\OLK6\Talking%20Notes\WINNT\Profiles\faithk\Temporary%20Internet%20Files\OLK4A\sadclogo_medium.jp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chabwera@sadc.int"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1</TotalTime>
  <Pages>37</Pages>
  <Words>33148</Words>
  <Characters>188947</Characters>
  <Application>Microsoft Office Word</Application>
  <DocSecurity>4</DocSecurity>
  <Lines>1574</Lines>
  <Paragraphs>443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Chabwera</dc:creator>
  <cp:keywords/>
  <dc:description/>
  <cp:lastModifiedBy>Lentletse R.  Senthufhe</cp:lastModifiedBy>
  <cp:revision>2</cp:revision>
  <cp:lastPrinted>2023-09-06T16:49:00Z</cp:lastPrinted>
  <dcterms:created xsi:type="dcterms:W3CDTF">2025-08-14T18:01:00Z</dcterms:created>
  <dcterms:modified xsi:type="dcterms:W3CDTF">2025-08-14T18:01:00Z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2023-06-13T13:08:01Z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23701fdf-f097-450b-9957-872d10d038f5</vt:lpwstr>
  </property>
  <property fmtid="{D5CDD505-2E9C-101B-9397-08002B2CF9AE}" pid="8" name="MSIP_Label_70d91555-27bb-46d2-9299-bbdc28766cf5_ContentBits">
    <vt:lpwstr>0</vt:lpwstr>
  </property>
</Properties>
</file>