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99030" w14:textId="77777777" w:rsidR="0001398A" w:rsidRDefault="00506A21">
      <w:pPr>
        <w:pStyle w:val="BodyText"/>
        <w:ind w:left="4623"/>
        <w:rPr>
          <w:rFonts w:ascii="Times New Roman"/>
          <w:sz w:val="20"/>
        </w:rPr>
      </w:pPr>
      <w:bookmarkStart w:id="0" w:name="_GoBack"/>
      <w:bookmarkEnd w:id="0"/>
      <w:r>
        <w:rPr>
          <w:rFonts w:ascii="Times New Roman"/>
          <w:noProof/>
          <w:sz w:val="20"/>
        </w:rPr>
        <w:drawing>
          <wp:inline distT="0" distB="0" distL="0" distR="0" wp14:anchorId="38199310" wp14:editId="38199311">
            <wp:extent cx="1992950" cy="1885950"/>
            <wp:effectExtent l="0" t="0" r="0" b="0"/>
            <wp:docPr id="3"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992950" cy="1885950"/>
                    </a:xfrm>
                    <a:prstGeom prst="rect">
                      <a:avLst/>
                    </a:prstGeom>
                  </pic:spPr>
                </pic:pic>
              </a:graphicData>
            </a:graphic>
          </wp:inline>
        </w:drawing>
      </w:r>
    </w:p>
    <w:p w14:paraId="38199031" w14:textId="77777777" w:rsidR="0001398A" w:rsidRDefault="0001398A">
      <w:pPr>
        <w:pStyle w:val="BodyText"/>
        <w:rPr>
          <w:rFonts w:ascii="Times New Roman"/>
          <w:sz w:val="20"/>
        </w:rPr>
      </w:pPr>
    </w:p>
    <w:p w14:paraId="38199032" w14:textId="77777777" w:rsidR="0001398A" w:rsidRDefault="0001398A">
      <w:pPr>
        <w:pStyle w:val="BodyText"/>
        <w:rPr>
          <w:rFonts w:ascii="Times New Roman"/>
          <w:sz w:val="20"/>
        </w:rPr>
      </w:pPr>
    </w:p>
    <w:p w14:paraId="38199036" w14:textId="77777777" w:rsidR="0001398A" w:rsidRDefault="0001398A">
      <w:pPr>
        <w:pStyle w:val="BodyText"/>
        <w:rPr>
          <w:rFonts w:ascii="Times New Roman"/>
          <w:sz w:val="20"/>
        </w:rPr>
      </w:pPr>
    </w:p>
    <w:p w14:paraId="38199037" w14:textId="77777777" w:rsidR="0001398A" w:rsidRDefault="0001398A">
      <w:pPr>
        <w:pStyle w:val="BodyText"/>
        <w:spacing w:before="2"/>
        <w:rPr>
          <w:rFonts w:ascii="Times New Roman"/>
        </w:rPr>
      </w:pPr>
    </w:p>
    <w:p w14:paraId="38199038" w14:textId="1D170DAE" w:rsidR="0001398A" w:rsidRDefault="00506A21">
      <w:pPr>
        <w:pStyle w:val="Heading3"/>
        <w:spacing w:before="93"/>
        <w:ind w:left="2003" w:right="1086"/>
        <w:jc w:val="center"/>
      </w:pPr>
      <w:r>
        <w:t>SOUTHERN</w:t>
      </w:r>
      <w:r>
        <w:rPr>
          <w:spacing w:val="-3"/>
        </w:rPr>
        <w:t xml:space="preserve"> </w:t>
      </w:r>
      <w:r>
        <w:t>AFRICAN</w:t>
      </w:r>
      <w:r>
        <w:rPr>
          <w:spacing w:val="-3"/>
        </w:rPr>
        <w:t xml:space="preserve"> </w:t>
      </w:r>
      <w:r>
        <w:t>DEVELOPMENT</w:t>
      </w:r>
      <w:r>
        <w:rPr>
          <w:spacing w:val="-1"/>
        </w:rPr>
        <w:t xml:space="preserve"> </w:t>
      </w:r>
      <w:r>
        <w:t>COMMUNITY</w:t>
      </w:r>
    </w:p>
    <w:p w14:paraId="3819903A" w14:textId="2A4EAD1D" w:rsidR="0001398A" w:rsidRDefault="0001398A" w:rsidP="00237FC0">
      <w:pPr>
        <w:pStyle w:val="BodyText"/>
        <w:tabs>
          <w:tab w:val="left" w:pos="5236"/>
        </w:tabs>
        <w:rPr>
          <w:rFonts w:ascii="Arial"/>
          <w:b/>
          <w:sz w:val="26"/>
        </w:rPr>
      </w:pPr>
    </w:p>
    <w:p w14:paraId="3819903B" w14:textId="77777777" w:rsidR="0001398A" w:rsidRDefault="0001398A">
      <w:pPr>
        <w:pStyle w:val="BodyText"/>
        <w:rPr>
          <w:rFonts w:ascii="Arial"/>
          <w:b/>
          <w:sz w:val="36"/>
        </w:rPr>
      </w:pPr>
    </w:p>
    <w:p w14:paraId="3819903D" w14:textId="4C076619" w:rsidR="0001398A" w:rsidRPr="00237FC0" w:rsidRDefault="00506A21" w:rsidP="00237FC0">
      <w:pPr>
        <w:pStyle w:val="Title"/>
      </w:pPr>
      <w:r>
        <w:t>TENDER</w:t>
      </w:r>
      <w:r>
        <w:rPr>
          <w:spacing w:val="-3"/>
        </w:rPr>
        <w:t xml:space="preserve"> </w:t>
      </w:r>
      <w:r>
        <w:t>DOCUMENT</w:t>
      </w:r>
    </w:p>
    <w:p w14:paraId="3819903E" w14:textId="77777777" w:rsidR="0001398A" w:rsidRDefault="0001398A">
      <w:pPr>
        <w:pStyle w:val="BodyText"/>
        <w:spacing w:before="9"/>
        <w:rPr>
          <w:rFonts w:ascii="Arial"/>
          <w:b/>
          <w:sz w:val="39"/>
        </w:rPr>
      </w:pPr>
    </w:p>
    <w:p w14:paraId="3819903F" w14:textId="3ADAFB8D" w:rsidR="0001398A" w:rsidRDefault="00D5709C">
      <w:pPr>
        <w:ind w:left="2003" w:right="1089"/>
        <w:jc w:val="center"/>
        <w:rPr>
          <w:rFonts w:ascii="Calibri"/>
          <w:b/>
          <w:sz w:val="40"/>
        </w:rPr>
      </w:pPr>
      <w:r>
        <w:rPr>
          <w:rFonts w:ascii="Calibri"/>
          <w:b/>
          <w:sz w:val="40"/>
        </w:rPr>
        <w:t xml:space="preserve">TILLING OF GUEST ROOMS </w:t>
      </w:r>
    </w:p>
    <w:p w14:paraId="38199040" w14:textId="77777777" w:rsidR="0001398A" w:rsidRDefault="0001398A">
      <w:pPr>
        <w:pStyle w:val="BodyText"/>
        <w:rPr>
          <w:rFonts w:ascii="Calibri"/>
          <w:b/>
          <w:sz w:val="40"/>
        </w:rPr>
      </w:pPr>
    </w:p>
    <w:p w14:paraId="38199041" w14:textId="77777777" w:rsidR="0001398A" w:rsidRDefault="0001398A">
      <w:pPr>
        <w:pStyle w:val="BodyText"/>
        <w:spacing w:before="10"/>
        <w:rPr>
          <w:rFonts w:ascii="Calibri"/>
          <w:b/>
          <w:sz w:val="31"/>
        </w:rPr>
      </w:pPr>
    </w:p>
    <w:p w14:paraId="38199042" w14:textId="77777777" w:rsidR="0001398A" w:rsidRDefault="00506A21">
      <w:pPr>
        <w:pStyle w:val="Heading3"/>
        <w:ind w:left="2003" w:right="1082"/>
        <w:jc w:val="center"/>
      </w:pPr>
      <w:r>
        <w:t>FOR</w:t>
      </w:r>
    </w:p>
    <w:p w14:paraId="38199043" w14:textId="77777777" w:rsidR="0001398A" w:rsidRDefault="0001398A">
      <w:pPr>
        <w:pStyle w:val="BodyText"/>
        <w:rPr>
          <w:rFonts w:ascii="Arial"/>
          <w:b/>
          <w:sz w:val="26"/>
        </w:rPr>
      </w:pPr>
    </w:p>
    <w:p w14:paraId="38199044" w14:textId="77777777" w:rsidR="0001398A" w:rsidRDefault="0001398A">
      <w:pPr>
        <w:pStyle w:val="BodyText"/>
        <w:rPr>
          <w:rFonts w:ascii="Arial"/>
          <w:b/>
          <w:sz w:val="30"/>
        </w:rPr>
      </w:pPr>
    </w:p>
    <w:p w14:paraId="38199045" w14:textId="77777777" w:rsidR="0001398A" w:rsidRDefault="00506A21">
      <w:pPr>
        <w:ind w:left="2003" w:right="1091"/>
        <w:jc w:val="center"/>
        <w:rPr>
          <w:rFonts w:ascii="Arial"/>
          <w:b/>
          <w:sz w:val="32"/>
        </w:rPr>
      </w:pPr>
      <w:r>
        <w:rPr>
          <w:rFonts w:ascii="Arial"/>
          <w:b/>
          <w:sz w:val="32"/>
        </w:rPr>
        <w:t>SADC</w:t>
      </w:r>
      <w:r>
        <w:rPr>
          <w:rFonts w:ascii="Arial"/>
          <w:b/>
          <w:spacing w:val="-4"/>
          <w:sz w:val="32"/>
        </w:rPr>
        <w:t xml:space="preserve"> </w:t>
      </w:r>
      <w:r>
        <w:rPr>
          <w:rFonts w:ascii="Arial"/>
          <w:b/>
          <w:sz w:val="32"/>
        </w:rPr>
        <w:t>REGIONAL</w:t>
      </w:r>
      <w:r>
        <w:rPr>
          <w:rFonts w:ascii="Arial"/>
          <w:b/>
          <w:spacing w:val="-3"/>
          <w:sz w:val="32"/>
        </w:rPr>
        <w:t xml:space="preserve"> </w:t>
      </w:r>
      <w:r>
        <w:rPr>
          <w:rFonts w:ascii="Arial"/>
          <w:b/>
          <w:sz w:val="32"/>
        </w:rPr>
        <w:t>PEACEKEEPING</w:t>
      </w:r>
      <w:r>
        <w:rPr>
          <w:rFonts w:ascii="Arial"/>
          <w:b/>
          <w:spacing w:val="-3"/>
          <w:sz w:val="32"/>
        </w:rPr>
        <w:t xml:space="preserve"> </w:t>
      </w:r>
      <w:r>
        <w:rPr>
          <w:rFonts w:ascii="Arial"/>
          <w:b/>
          <w:sz w:val="32"/>
        </w:rPr>
        <w:t>TRAINING</w:t>
      </w:r>
      <w:r>
        <w:rPr>
          <w:rFonts w:ascii="Arial"/>
          <w:b/>
          <w:spacing w:val="-2"/>
          <w:sz w:val="32"/>
        </w:rPr>
        <w:t xml:space="preserve"> </w:t>
      </w:r>
      <w:r>
        <w:rPr>
          <w:rFonts w:ascii="Arial"/>
          <w:b/>
          <w:sz w:val="32"/>
        </w:rPr>
        <w:t>CENTRE</w:t>
      </w:r>
    </w:p>
    <w:p w14:paraId="38199049" w14:textId="77777777" w:rsidR="0001398A" w:rsidRDefault="0001398A">
      <w:pPr>
        <w:pStyle w:val="BodyText"/>
        <w:rPr>
          <w:rFonts w:ascii="Arial"/>
          <w:b/>
          <w:sz w:val="36"/>
        </w:rPr>
      </w:pPr>
    </w:p>
    <w:p w14:paraId="3819904A" w14:textId="67259038" w:rsidR="0001398A" w:rsidRDefault="00506A21">
      <w:pPr>
        <w:spacing w:before="296"/>
        <w:ind w:left="2003" w:right="1082"/>
        <w:jc w:val="center"/>
        <w:rPr>
          <w:rFonts w:ascii="Arial"/>
          <w:b/>
          <w:i/>
          <w:sz w:val="40"/>
        </w:rPr>
      </w:pPr>
      <w:r>
        <w:rPr>
          <w:rFonts w:ascii="Arial"/>
          <w:b/>
          <w:sz w:val="40"/>
        </w:rPr>
        <w:t>TENDER NO:</w:t>
      </w:r>
      <w:r>
        <w:rPr>
          <w:rFonts w:ascii="Arial"/>
          <w:b/>
          <w:spacing w:val="-1"/>
          <w:sz w:val="40"/>
        </w:rPr>
        <w:t xml:space="preserve"> </w:t>
      </w:r>
      <w:r>
        <w:rPr>
          <w:rFonts w:ascii="Arial"/>
          <w:b/>
          <w:i/>
          <w:sz w:val="40"/>
        </w:rPr>
        <w:t>SADC/RPTC/</w:t>
      </w:r>
      <w:r w:rsidR="00D5709C">
        <w:rPr>
          <w:rFonts w:ascii="Arial"/>
          <w:b/>
          <w:i/>
          <w:sz w:val="40"/>
        </w:rPr>
        <w:t>06</w:t>
      </w:r>
      <w:r>
        <w:rPr>
          <w:rFonts w:ascii="Arial"/>
          <w:b/>
          <w:i/>
          <w:sz w:val="40"/>
        </w:rPr>
        <w:t>/202</w:t>
      </w:r>
      <w:r w:rsidR="00D5709C">
        <w:rPr>
          <w:rFonts w:ascii="Arial"/>
          <w:b/>
          <w:i/>
          <w:sz w:val="40"/>
        </w:rPr>
        <w:t>4</w:t>
      </w:r>
    </w:p>
    <w:p w14:paraId="3819904B" w14:textId="77777777" w:rsidR="0001398A" w:rsidRDefault="0001398A">
      <w:pPr>
        <w:pStyle w:val="BodyText"/>
        <w:rPr>
          <w:rFonts w:ascii="Arial"/>
          <w:b/>
          <w:i/>
          <w:sz w:val="20"/>
        </w:rPr>
      </w:pPr>
    </w:p>
    <w:p w14:paraId="3819904C" w14:textId="77777777" w:rsidR="0001398A" w:rsidRDefault="0001398A">
      <w:pPr>
        <w:pStyle w:val="BodyText"/>
        <w:rPr>
          <w:rFonts w:ascii="Arial"/>
          <w:b/>
          <w:i/>
          <w:sz w:val="20"/>
        </w:rPr>
      </w:pPr>
    </w:p>
    <w:p w14:paraId="3819904D" w14:textId="77777777" w:rsidR="0001398A" w:rsidRDefault="0001398A">
      <w:pPr>
        <w:pStyle w:val="BodyText"/>
        <w:spacing w:before="2"/>
        <w:rPr>
          <w:rFonts w:ascii="Arial"/>
          <w:b/>
          <w:i/>
          <w:sz w:val="18"/>
        </w:rPr>
      </w:pPr>
    </w:p>
    <w:p w14:paraId="3819904E" w14:textId="77777777" w:rsidR="0001398A" w:rsidRDefault="00506A21">
      <w:pPr>
        <w:tabs>
          <w:tab w:val="left" w:pos="5554"/>
          <w:tab w:val="left" w:pos="11341"/>
        </w:tabs>
        <w:spacing w:before="92"/>
        <w:ind w:left="1050"/>
        <w:rPr>
          <w:rFonts w:ascii="Arial"/>
          <w:b/>
          <w:sz w:val="24"/>
        </w:rPr>
      </w:pPr>
      <w:r>
        <w:rPr>
          <w:rFonts w:ascii="Arial"/>
          <w:b/>
          <w:color w:val="FFFFFF"/>
          <w:sz w:val="24"/>
          <w:shd w:val="clear" w:color="auto" w:fill="000000"/>
        </w:rPr>
        <w:t xml:space="preserve"> </w:t>
      </w:r>
      <w:r>
        <w:rPr>
          <w:rFonts w:ascii="Arial"/>
          <w:b/>
          <w:color w:val="FFFFFF"/>
          <w:sz w:val="24"/>
          <w:shd w:val="clear" w:color="auto" w:fill="000000"/>
        </w:rPr>
        <w:tab/>
        <w:t>Version</w:t>
      </w:r>
      <w:r>
        <w:rPr>
          <w:rFonts w:ascii="Arial"/>
          <w:b/>
          <w:color w:val="FFFFFF"/>
          <w:spacing w:val="-2"/>
          <w:sz w:val="24"/>
          <w:shd w:val="clear" w:color="auto" w:fill="000000"/>
        </w:rPr>
        <w:t xml:space="preserve"> </w:t>
      </w:r>
      <w:r>
        <w:rPr>
          <w:rFonts w:ascii="Arial"/>
          <w:b/>
          <w:color w:val="FFFFFF"/>
          <w:sz w:val="24"/>
          <w:shd w:val="clear" w:color="auto" w:fill="000000"/>
        </w:rPr>
        <w:t>1.1</w:t>
      </w:r>
      <w:r>
        <w:rPr>
          <w:rFonts w:ascii="Arial"/>
          <w:b/>
          <w:color w:val="FFFFFF"/>
          <w:sz w:val="24"/>
          <w:shd w:val="clear" w:color="auto" w:fill="000000"/>
        </w:rPr>
        <w:tab/>
      </w:r>
    </w:p>
    <w:p w14:paraId="3819904F" w14:textId="77777777" w:rsidR="0001398A" w:rsidRDefault="00506A21">
      <w:pPr>
        <w:spacing w:before="179"/>
        <w:ind w:left="1079"/>
        <w:rPr>
          <w:rFonts w:ascii="Arial"/>
          <w:b/>
          <w:sz w:val="20"/>
        </w:rPr>
      </w:pPr>
      <w:r>
        <w:rPr>
          <w:rFonts w:ascii="Arial"/>
          <w:b/>
          <w:sz w:val="20"/>
        </w:rPr>
        <w:t>SOUTHERN</w:t>
      </w:r>
      <w:r>
        <w:rPr>
          <w:rFonts w:ascii="Arial"/>
          <w:b/>
          <w:spacing w:val="-4"/>
          <w:sz w:val="20"/>
        </w:rPr>
        <w:t xml:space="preserve"> </w:t>
      </w:r>
      <w:r>
        <w:rPr>
          <w:rFonts w:ascii="Arial"/>
          <w:b/>
          <w:sz w:val="20"/>
        </w:rPr>
        <w:t>AFRICAN</w:t>
      </w:r>
      <w:r>
        <w:rPr>
          <w:rFonts w:ascii="Arial"/>
          <w:b/>
          <w:spacing w:val="-4"/>
          <w:sz w:val="20"/>
        </w:rPr>
        <w:t xml:space="preserve"> </w:t>
      </w:r>
      <w:r>
        <w:rPr>
          <w:rFonts w:ascii="Arial"/>
          <w:b/>
          <w:sz w:val="20"/>
        </w:rPr>
        <w:t>DEVELOPMENT</w:t>
      </w:r>
      <w:r>
        <w:rPr>
          <w:rFonts w:ascii="Arial"/>
          <w:b/>
          <w:spacing w:val="-3"/>
          <w:sz w:val="20"/>
        </w:rPr>
        <w:t xml:space="preserve"> </w:t>
      </w:r>
      <w:r>
        <w:rPr>
          <w:rFonts w:ascii="Arial"/>
          <w:b/>
          <w:sz w:val="20"/>
        </w:rPr>
        <w:t>COMMUNITY</w:t>
      </w:r>
      <w:r>
        <w:rPr>
          <w:rFonts w:ascii="Arial"/>
          <w:b/>
          <w:spacing w:val="-1"/>
          <w:sz w:val="20"/>
        </w:rPr>
        <w:t xml:space="preserve"> </w:t>
      </w:r>
      <w:r>
        <w:rPr>
          <w:rFonts w:ascii="Arial"/>
          <w:b/>
          <w:sz w:val="20"/>
        </w:rPr>
        <w:t>REGIONAL</w:t>
      </w:r>
      <w:r>
        <w:rPr>
          <w:rFonts w:ascii="Arial"/>
          <w:b/>
          <w:spacing w:val="-3"/>
          <w:sz w:val="20"/>
        </w:rPr>
        <w:t xml:space="preserve"> </w:t>
      </w:r>
      <w:r>
        <w:rPr>
          <w:rFonts w:ascii="Arial"/>
          <w:b/>
          <w:sz w:val="20"/>
        </w:rPr>
        <w:t>PEACEKEEPING</w:t>
      </w:r>
      <w:r>
        <w:rPr>
          <w:rFonts w:ascii="Arial"/>
          <w:b/>
          <w:spacing w:val="-3"/>
          <w:sz w:val="20"/>
        </w:rPr>
        <w:t xml:space="preserve"> </w:t>
      </w:r>
      <w:r>
        <w:rPr>
          <w:rFonts w:ascii="Arial"/>
          <w:b/>
          <w:sz w:val="20"/>
        </w:rPr>
        <w:t>TRAINING</w:t>
      </w:r>
      <w:r>
        <w:rPr>
          <w:rFonts w:ascii="Arial"/>
          <w:b/>
          <w:spacing w:val="-3"/>
          <w:sz w:val="20"/>
        </w:rPr>
        <w:t xml:space="preserve"> </w:t>
      </w:r>
      <w:r>
        <w:rPr>
          <w:rFonts w:ascii="Arial"/>
          <w:b/>
          <w:sz w:val="20"/>
        </w:rPr>
        <w:t>CENTRE</w:t>
      </w:r>
    </w:p>
    <w:p w14:paraId="76C53F57" w14:textId="77777777" w:rsidR="0001398A" w:rsidRDefault="00506A21" w:rsidP="00237FC0">
      <w:pPr>
        <w:spacing w:before="1"/>
        <w:ind w:left="1079"/>
        <w:rPr>
          <w:rFonts w:ascii="Arial"/>
          <w:b/>
          <w:sz w:val="20"/>
        </w:rPr>
      </w:pPr>
      <w:r>
        <w:rPr>
          <w:rFonts w:ascii="Arial"/>
          <w:b/>
          <w:sz w:val="20"/>
        </w:rPr>
        <w:t>Private</w:t>
      </w:r>
      <w:r>
        <w:rPr>
          <w:rFonts w:ascii="Arial"/>
          <w:b/>
          <w:spacing w:val="-3"/>
          <w:sz w:val="20"/>
        </w:rPr>
        <w:t xml:space="preserve"> </w:t>
      </w:r>
      <w:r>
        <w:rPr>
          <w:rFonts w:ascii="Arial"/>
          <w:b/>
          <w:sz w:val="20"/>
        </w:rPr>
        <w:t>Bag</w:t>
      </w:r>
      <w:r>
        <w:rPr>
          <w:rFonts w:ascii="Arial"/>
          <w:b/>
          <w:spacing w:val="-2"/>
          <w:sz w:val="20"/>
        </w:rPr>
        <w:t xml:space="preserve"> </w:t>
      </w:r>
      <w:r>
        <w:rPr>
          <w:rFonts w:ascii="Arial"/>
          <w:b/>
          <w:sz w:val="20"/>
        </w:rPr>
        <w:t>CY522</w:t>
      </w:r>
      <w:r w:rsidR="00237FC0">
        <w:rPr>
          <w:rFonts w:ascii="Arial"/>
          <w:b/>
          <w:sz w:val="20"/>
        </w:rPr>
        <w:t xml:space="preserve"> </w:t>
      </w:r>
      <w:r w:rsidR="00237FC0">
        <w:rPr>
          <w:rFonts w:ascii="Arial"/>
          <w:b/>
          <w:w w:val="95"/>
          <w:sz w:val="20"/>
        </w:rPr>
        <w:t>Causeway</w:t>
      </w:r>
      <w:r w:rsidR="00237FC0">
        <w:rPr>
          <w:rFonts w:ascii="Arial"/>
          <w:b/>
          <w:spacing w:val="-50"/>
          <w:w w:val="95"/>
          <w:sz w:val="20"/>
        </w:rPr>
        <w:t xml:space="preserve"> </w:t>
      </w:r>
      <w:r w:rsidR="00237FC0">
        <w:rPr>
          <w:rFonts w:ascii="Arial"/>
          <w:b/>
          <w:sz w:val="20"/>
        </w:rPr>
        <w:t>Harare</w:t>
      </w:r>
    </w:p>
    <w:p w14:paraId="30110D20" w14:textId="77777777" w:rsidR="00237FC0" w:rsidRDefault="00237FC0" w:rsidP="00237FC0">
      <w:pPr>
        <w:spacing w:before="1"/>
        <w:ind w:left="1079"/>
        <w:rPr>
          <w:rFonts w:ascii="Arial"/>
          <w:b/>
          <w:sz w:val="20"/>
        </w:rPr>
      </w:pPr>
    </w:p>
    <w:p w14:paraId="14D3FA7C" w14:textId="77777777" w:rsidR="00237FC0" w:rsidRDefault="00237FC0" w:rsidP="00237FC0">
      <w:pPr>
        <w:spacing w:before="1"/>
        <w:ind w:left="1079"/>
        <w:rPr>
          <w:rFonts w:ascii="Arial"/>
          <w:b/>
          <w:sz w:val="20"/>
        </w:rPr>
      </w:pPr>
    </w:p>
    <w:p w14:paraId="7BB926A1" w14:textId="77777777" w:rsidR="00237FC0" w:rsidRDefault="00237FC0" w:rsidP="00237FC0">
      <w:pPr>
        <w:spacing w:before="1"/>
        <w:ind w:left="1079"/>
        <w:rPr>
          <w:rFonts w:ascii="Arial"/>
          <w:b/>
          <w:sz w:val="20"/>
        </w:rPr>
      </w:pPr>
    </w:p>
    <w:p w14:paraId="090BF91C" w14:textId="27503F6C" w:rsidR="00237FC0" w:rsidRDefault="00237FC0" w:rsidP="00237FC0">
      <w:pPr>
        <w:ind w:left="435"/>
        <w:jc w:val="center"/>
        <w:rPr>
          <w:rFonts w:ascii="Trebuchet MS" w:hAnsi="Trebuchet MS"/>
          <w:sz w:val="28"/>
        </w:rPr>
      </w:pPr>
      <w:r>
        <w:rPr>
          <w:sz w:val="24"/>
        </w:rPr>
        <w:t>TENDER</w:t>
      </w:r>
      <w:r>
        <w:rPr>
          <w:spacing w:val="1"/>
          <w:sz w:val="24"/>
        </w:rPr>
        <w:t xml:space="preserve"> </w:t>
      </w:r>
      <w:r>
        <w:rPr>
          <w:sz w:val="24"/>
        </w:rPr>
        <w:t>DOCUMENT</w:t>
      </w:r>
      <w:r>
        <w:rPr>
          <w:spacing w:val="2"/>
          <w:sz w:val="24"/>
        </w:rPr>
        <w:t xml:space="preserve"> </w:t>
      </w:r>
      <w:r>
        <w:rPr>
          <w:sz w:val="24"/>
        </w:rPr>
        <w:t>(TD)</w:t>
      </w:r>
      <w:r>
        <w:rPr>
          <w:spacing w:val="1"/>
          <w:sz w:val="24"/>
        </w:rPr>
        <w:t xml:space="preserve"> </w:t>
      </w:r>
      <w:r>
        <w:rPr>
          <w:sz w:val="24"/>
        </w:rPr>
        <w:t>–</w:t>
      </w:r>
      <w:r>
        <w:rPr>
          <w:spacing w:val="2"/>
          <w:sz w:val="24"/>
        </w:rPr>
        <w:t xml:space="preserve"> TILLING OF GUEST ROOMS</w:t>
      </w:r>
    </w:p>
    <w:p w14:paraId="38199051" w14:textId="233D24CA" w:rsidR="00237FC0" w:rsidRPr="00237FC0" w:rsidRDefault="00237FC0" w:rsidP="00237FC0">
      <w:pPr>
        <w:spacing w:before="1"/>
        <w:ind w:left="1079"/>
        <w:rPr>
          <w:rFonts w:ascii="Arial"/>
          <w:b/>
          <w:sz w:val="20"/>
        </w:rPr>
        <w:sectPr w:rsidR="00237FC0" w:rsidRPr="00237FC0">
          <w:footerReference w:type="default" r:id="rId9"/>
          <w:type w:val="continuous"/>
          <w:pgSz w:w="11920" w:h="16850"/>
          <w:pgMar w:top="1340" w:right="300" w:bottom="500" w:left="140" w:header="720" w:footer="316" w:gutter="0"/>
          <w:pgNumType w:start="1"/>
          <w:cols w:space="720"/>
        </w:sectPr>
      </w:pPr>
    </w:p>
    <w:p w14:paraId="38199059" w14:textId="77777777" w:rsidR="0001398A" w:rsidRDefault="0001398A">
      <w:pPr>
        <w:pStyle w:val="BodyText"/>
        <w:rPr>
          <w:rFonts w:ascii="Trebuchet MS"/>
        </w:rPr>
      </w:pPr>
    </w:p>
    <w:tbl>
      <w:tblPr>
        <w:tblW w:w="0" w:type="auto"/>
        <w:tblInd w:w="1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8"/>
        <w:gridCol w:w="3754"/>
      </w:tblGrid>
      <w:tr w:rsidR="0001398A" w14:paraId="3819905C" w14:textId="77777777" w:rsidTr="00237FC0">
        <w:trPr>
          <w:trHeight w:val="257"/>
        </w:trPr>
        <w:tc>
          <w:tcPr>
            <w:tcW w:w="3758" w:type="dxa"/>
            <w:vMerge w:val="restart"/>
          </w:tcPr>
          <w:p w14:paraId="3819905A" w14:textId="40CD59BC" w:rsidR="0001398A" w:rsidRDefault="007E7BBC">
            <w:pPr>
              <w:pStyle w:val="TableParagraph"/>
              <w:spacing w:line="324" w:lineRule="exact"/>
              <w:ind w:left="751"/>
              <w:rPr>
                <w:rFonts w:ascii="Trebuchet MS"/>
                <w:sz w:val="28"/>
              </w:rPr>
            </w:pPr>
            <w:r>
              <w:rPr>
                <w:rFonts w:ascii="Trebuchet MS"/>
                <w:sz w:val="28"/>
              </w:rPr>
              <w:t xml:space="preserve">Tilling of guest rooms </w:t>
            </w:r>
          </w:p>
        </w:tc>
        <w:tc>
          <w:tcPr>
            <w:tcW w:w="3754" w:type="dxa"/>
          </w:tcPr>
          <w:p w14:paraId="3819905B" w14:textId="57B3C6C8" w:rsidR="0001398A" w:rsidRDefault="00506A21">
            <w:pPr>
              <w:pStyle w:val="TableParagraph"/>
              <w:spacing w:line="263" w:lineRule="exact"/>
              <w:ind w:left="108"/>
              <w:rPr>
                <w:sz w:val="24"/>
              </w:rPr>
            </w:pPr>
            <w:r>
              <w:rPr>
                <w:sz w:val="24"/>
              </w:rPr>
              <w:t>DATE:</w:t>
            </w:r>
            <w:r>
              <w:rPr>
                <w:spacing w:val="-1"/>
                <w:sz w:val="24"/>
              </w:rPr>
              <w:t xml:space="preserve"> </w:t>
            </w:r>
            <w:r w:rsidR="00F21455">
              <w:rPr>
                <w:spacing w:val="-1"/>
                <w:sz w:val="24"/>
              </w:rPr>
              <w:t>JULY</w:t>
            </w:r>
            <w:r w:rsidR="006B7DBB">
              <w:rPr>
                <w:spacing w:val="-1"/>
                <w:sz w:val="24"/>
              </w:rPr>
              <w:t xml:space="preserve"> 2024 </w:t>
            </w:r>
          </w:p>
        </w:tc>
      </w:tr>
      <w:tr w:rsidR="0001398A" w14:paraId="3819905F" w14:textId="77777777" w:rsidTr="00237FC0">
        <w:trPr>
          <w:trHeight w:val="780"/>
        </w:trPr>
        <w:tc>
          <w:tcPr>
            <w:tcW w:w="3758" w:type="dxa"/>
            <w:vMerge/>
            <w:tcBorders>
              <w:top w:val="nil"/>
            </w:tcBorders>
          </w:tcPr>
          <w:p w14:paraId="3819905D" w14:textId="77777777" w:rsidR="0001398A" w:rsidRDefault="0001398A">
            <w:pPr>
              <w:rPr>
                <w:sz w:val="2"/>
                <w:szCs w:val="2"/>
              </w:rPr>
            </w:pPr>
          </w:p>
        </w:tc>
        <w:tc>
          <w:tcPr>
            <w:tcW w:w="3754" w:type="dxa"/>
          </w:tcPr>
          <w:p w14:paraId="3819905E" w14:textId="22394620" w:rsidR="0001398A" w:rsidRDefault="00506A21">
            <w:pPr>
              <w:pStyle w:val="TableParagraph"/>
              <w:spacing w:line="321" w:lineRule="exact"/>
              <w:ind w:left="108"/>
              <w:rPr>
                <w:rFonts w:ascii="Arial"/>
                <w:i/>
                <w:sz w:val="28"/>
              </w:rPr>
            </w:pPr>
            <w:r>
              <w:rPr>
                <w:sz w:val="24"/>
              </w:rPr>
              <w:t>REFERENCE:</w:t>
            </w:r>
            <w:r>
              <w:rPr>
                <w:spacing w:val="-2"/>
                <w:sz w:val="24"/>
              </w:rPr>
              <w:t xml:space="preserve"> </w:t>
            </w:r>
            <w:r>
              <w:rPr>
                <w:rFonts w:ascii="Arial"/>
                <w:i/>
                <w:sz w:val="28"/>
              </w:rPr>
              <w:t>SADC/RPTC/</w:t>
            </w:r>
            <w:r w:rsidR="006B7DBB">
              <w:rPr>
                <w:rFonts w:ascii="Arial"/>
                <w:i/>
                <w:sz w:val="28"/>
              </w:rPr>
              <w:t>06</w:t>
            </w:r>
            <w:r>
              <w:rPr>
                <w:rFonts w:ascii="Arial"/>
                <w:i/>
                <w:sz w:val="28"/>
              </w:rPr>
              <w:t>/202</w:t>
            </w:r>
            <w:r w:rsidR="006B7DBB">
              <w:rPr>
                <w:rFonts w:ascii="Arial"/>
                <w:i/>
                <w:sz w:val="28"/>
              </w:rPr>
              <w:t>4</w:t>
            </w:r>
          </w:p>
        </w:tc>
      </w:tr>
    </w:tbl>
    <w:p w14:paraId="38199060" w14:textId="77777777" w:rsidR="0001398A" w:rsidRDefault="0001398A">
      <w:pPr>
        <w:pStyle w:val="BodyText"/>
        <w:spacing w:before="10"/>
        <w:rPr>
          <w:rFonts w:ascii="Trebuchet MS"/>
          <w:sz w:val="15"/>
        </w:rPr>
      </w:pPr>
    </w:p>
    <w:p w14:paraId="38199061" w14:textId="77777777" w:rsidR="0001398A" w:rsidRDefault="00506A21">
      <w:pPr>
        <w:pStyle w:val="BodyText"/>
        <w:spacing w:before="93"/>
        <w:ind w:left="1146"/>
        <w:jc w:val="both"/>
      </w:pPr>
      <w:r>
        <w:t>Dear</w:t>
      </w:r>
      <w:r>
        <w:rPr>
          <w:spacing w:val="-1"/>
        </w:rPr>
        <w:t xml:space="preserve"> </w:t>
      </w:r>
      <w:r>
        <w:t>Sir</w:t>
      </w:r>
      <w:r>
        <w:rPr>
          <w:spacing w:val="-1"/>
        </w:rPr>
        <w:t xml:space="preserve"> </w:t>
      </w:r>
      <w:r>
        <w:t>/</w:t>
      </w:r>
      <w:r>
        <w:rPr>
          <w:spacing w:val="-1"/>
        </w:rPr>
        <w:t xml:space="preserve"> </w:t>
      </w:r>
      <w:r>
        <w:t>Madam:</w:t>
      </w:r>
    </w:p>
    <w:p w14:paraId="38199062" w14:textId="77777777" w:rsidR="0001398A" w:rsidRDefault="0001398A">
      <w:pPr>
        <w:pStyle w:val="BodyText"/>
        <w:spacing w:before="10"/>
        <w:rPr>
          <w:sz w:val="23"/>
        </w:rPr>
      </w:pPr>
    </w:p>
    <w:p w14:paraId="38199063" w14:textId="6D618285" w:rsidR="0001398A" w:rsidRDefault="00506A21">
      <w:pPr>
        <w:pStyle w:val="BodyText"/>
        <w:ind w:left="1079" w:right="156"/>
        <w:jc w:val="both"/>
      </w:pPr>
      <w:r>
        <w:t>We</w:t>
      </w:r>
      <w:r>
        <w:rPr>
          <w:spacing w:val="-4"/>
        </w:rPr>
        <w:t xml:space="preserve"> </w:t>
      </w:r>
      <w:r>
        <w:t>kindly</w:t>
      </w:r>
      <w:r>
        <w:rPr>
          <w:spacing w:val="-5"/>
        </w:rPr>
        <w:t xml:space="preserve"> </w:t>
      </w:r>
      <w:r>
        <w:t>request</w:t>
      </w:r>
      <w:r>
        <w:rPr>
          <w:spacing w:val="-4"/>
        </w:rPr>
        <w:t xml:space="preserve"> </w:t>
      </w:r>
      <w:r>
        <w:t>you</w:t>
      </w:r>
      <w:r>
        <w:rPr>
          <w:spacing w:val="-6"/>
        </w:rPr>
        <w:t xml:space="preserve"> </w:t>
      </w:r>
      <w:r>
        <w:t>to</w:t>
      </w:r>
      <w:r>
        <w:rPr>
          <w:spacing w:val="-3"/>
        </w:rPr>
        <w:t xml:space="preserve"> </w:t>
      </w:r>
      <w:r>
        <w:t>submit</w:t>
      </w:r>
      <w:r>
        <w:rPr>
          <w:spacing w:val="-5"/>
        </w:rPr>
        <w:t xml:space="preserve"> </w:t>
      </w:r>
      <w:r>
        <w:t>your</w:t>
      </w:r>
      <w:r>
        <w:rPr>
          <w:spacing w:val="-5"/>
        </w:rPr>
        <w:t xml:space="preserve"> </w:t>
      </w:r>
      <w:r>
        <w:t>quotation</w:t>
      </w:r>
      <w:r>
        <w:rPr>
          <w:spacing w:val="-4"/>
        </w:rPr>
        <w:t xml:space="preserve"> </w:t>
      </w:r>
      <w:r>
        <w:t>for</w:t>
      </w:r>
      <w:r>
        <w:rPr>
          <w:spacing w:val="-5"/>
        </w:rPr>
        <w:t xml:space="preserve"> </w:t>
      </w:r>
      <w:r>
        <w:t>the</w:t>
      </w:r>
      <w:r>
        <w:rPr>
          <w:spacing w:val="2"/>
        </w:rPr>
        <w:t xml:space="preserve"> </w:t>
      </w:r>
      <w:r w:rsidR="006B7DBB">
        <w:rPr>
          <w:spacing w:val="2"/>
        </w:rPr>
        <w:t xml:space="preserve">Tilling of guest rooms </w:t>
      </w:r>
      <w:r>
        <w:t>at</w:t>
      </w:r>
      <w:r>
        <w:rPr>
          <w:spacing w:val="-3"/>
        </w:rPr>
        <w:t xml:space="preserve"> </w:t>
      </w:r>
      <w:r>
        <w:t>the</w:t>
      </w:r>
      <w:r>
        <w:rPr>
          <w:spacing w:val="-4"/>
        </w:rPr>
        <w:t xml:space="preserve"> </w:t>
      </w:r>
      <w:r>
        <w:t>SADC</w:t>
      </w:r>
      <w:r>
        <w:rPr>
          <w:spacing w:val="-64"/>
        </w:rPr>
        <w:t xml:space="preserve"> </w:t>
      </w:r>
      <w:r>
        <w:t>Regional Peacekeeping Training Centre</w:t>
      </w:r>
      <w:r>
        <w:rPr>
          <w:color w:val="FF0000"/>
        </w:rPr>
        <w:t xml:space="preserve">, </w:t>
      </w:r>
      <w:r>
        <w:t xml:space="preserve">as detailed in item 2 of this TD. </w:t>
      </w:r>
      <w:r w:rsidRPr="00C002D1">
        <w:t>When preparing your</w:t>
      </w:r>
      <w:r w:rsidRPr="00C002D1">
        <w:rPr>
          <w:spacing w:val="1"/>
        </w:rPr>
        <w:t xml:space="preserve"> </w:t>
      </w:r>
      <w:r w:rsidRPr="00C002D1">
        <w:t>quotation,</w:t>
      </w:r>
      <w:r w:rsidRPr="00C002D1">
        <w:rPr>
          <w:spacing w:val="-1"/>
        </w:rPr>
        <w:t xml:space="preserve"> </w:t>
      </w:r>
      <w:r w:rsidRPr="00C002D1">
        <w:t>please</w:t>
      </w:r>
      <w:r w:rsidRPr="00C002D1">
        <w:rPr>
          <w:spacing w:val="-3"/>
        </w:rPr>
        <w:t xml:space="preserve"> </w:t>
      </w:r>
      <w:r w:rsidRPr="00C002D1">
        <w:t>be</w:t>
      </w:r>
      <w:r w:rsidRPr="00C002D1">
        <w:rPr>
          <w:spacing w:val="-2"/>
        </w:rPr>
        <w:t xml:space="preserve"> </w:t>
      </w:r>
      <w:r w:rsidRPr="00C002D1">
        <w:t>guided</w:t>
      </w:r>
      <w:r w:rsidRPr="00C002D1">
        <w:rPr>
          <w:spacing w:val="-3"/>
        </w:rPr>
        <w:t xml:space="preserve"> </w:t>
      </w:r>
      <w:r w:rsidRPr="00C002D1">
        <w:t>by</w:t>
      </w:r>
      <w:r w:rsidRPr="00C002D1">
        <w:rPr>
          <w:spacing w:val="-1"/>
        </w:rPr>
        <w:t xml:space="preserve"> </w:t>
      </w:r>
      <w:r w:rsidRPr="00C002D1">
        <w:t>the</w:t>
      </w:r>
      <w:r w:rsidRPr="00C002D1">
        <w:rPr>
          <w:spacing w:val="-2"/>
        </w:rPr>
        <w:t xml:space="preserve"> </w:t>
      </w:r>
      <w:r w:rsidRPr="00C002D1">
        <w:t>Bill</w:t>
      </w:r>
      <w:r w:rsidRPr="00C002D1">
        <w:rPr>
          <w:spacing w:val="-1"/>
        </w:rPr>
        <w:t xml:space="preserve"> </w:t>
      </w:r>
      <w:r w:rsidRPr="00C002D1">
        <w:t>of Quantities</w:t>
      </w:r>
      <w:r w:rsidRPr="00C002D1">
        <w:rPr>
          <w:spacing w:val="-3"/>
        </w:rPr>
        <w:t xml:space="preserve"> </w:t>
      </w:r>
      <w:r w:rsidRPr="00C002D1">
        <w:t>attached</w:t>
      </w:r>
      <w:r w:rsidRPr="00C002D1">
        <w:rPr>
          <w:spacing w:val="-1"/>
        </w:rPr>
        <w:t xml:space="preserve"> </w:t>
      </w:r>
      <w:r w:rsidRPr="00C002D1">
        <w:t>hereto as</w:t>
      </w:r>
      <w:r w:rsidRPr="00C002D1">
        <w:rPr>
          <w:spacing w:val="-1"/>
        </w:rPr>
        <w:t xml:space="preserve"> </w:t>
      </w:r>
      <w:r w:rsidRPr="00C002D1">
        <w:t>Annex</w:t>
      </w:r>
      <w:r w:rsidRPr="00C002D1">
        <w:rPr>
          <w:spacing w:val="-1"/>
        </w:rPr>
        <w:t xml:space="preserve"> </w:t>
      </w:r>
      <w:r w:rsidRPr="00C002D1">
        <w:t>A.</w:t>
      </w:r>
    </w:p>
    <w:p w14:paraId="38199064" w14:textId="77777777" w:rsidR="0001398A" w:rsidRDefault="0001398A">
      <w:pPr>
        <w:pStyle w:val="BodyText"/>
        <w:rPr>
          <w:sz w:val="26"/>
        </w:rPr>
      </w:pPr>
    </w:p>
    <w:p w14:paraId="38199065" w14:textId="77777777" w:rsidR="0001398A" w:rsidRDefault="0001398A">
      <w:pPr>
        <w:pStyle w:val="BodyText"/>
        <w:spacing w:before="2"/>
        <w:rPr>
          <w:sz w:val="22"/>
        </w:rPr>
      </w:pPr>
    </w:p>
    <w:p w14:paraId="38199066" w14:textId="77777777" w:rsidR="0001398A" w:rsidRDefault="00506A21">
      <w:pPr>
        <w:spacing w:line="310" w:lineRule="exact"/>
        <w:ind w:left="1079"/>
        <w:jc w:val="both"/>
        <w:rPr>
          <w:rFonts w:ascii="Arial Black"/>
        </w:rPr>
      </w:pPr>
      <w:r>
        <w:rPr>
          <w:rFonts w:ascii="Arial Black"/>
        </w:rPr>
        <w:t>THE</w:t>
      </w:r>
      <w:r>
        <w:rPr>
          <w:rFonts w:ascii="Arial Black"/>
          <w:spacing w:val="-2"/>
        </w:rPr>
        <w:t xml:space="preserve"> </w:t>
      </w:r>
      <w:r>
        <w:rPr>
          <w:rFonts w:ascii="Arial Black"/>
        </w:rPr>
        <w:t>Commandant</w:t>
      </w:r>
    </w:p>
    <w:p w14:paraId="38199067" w14:textId="77777777" w:rsidR="0001398A" w:rsidRDefault="00506A21">
      <w:pPr>
        <w:spacing w:line="229" w:lineRule="exact"/>
        <w:ind w:left="1079"/>
        <w:rPr>
          <w:rFonts w:ascii="Arial"/>
          <w:b/>
          <w:sz w:val="20"/>
        </w:rPr>
      </w:pPr>
      <w:r>
        <w:rPr>
          <w:rFonts w:ascii="Arial"/>
          <w:b/>
          <w:sz w:val="20"/>
        </w:rPr>
        <w:t>SOUTHERN</w:t>
      </w:r>
      <w:r>
        <w:rPr>
          <w:rFonts w:ascii="Arial"/>
          <w:b/>
          <w:spacing w:val="-4"/>
          <w:sz w:val="20"/>
        </w:rPr>
        <w:t xml:space="preserve"> </w:t>
      </w:r>
      <w:r>
        <w:rPr>
          <w:rFonts w:ascii="Arial"/>
          <w:b/>
          <w:sz w:val="20"/>
        </w:rPr>
        <w:t>AFRICAN</w:t>
      </w:r>
      <w:r>
        <w:rPr>
          <w:rFonts w:ascii="Arial"/>
          <w:b/>
          <w:spacing w:val="-4"/>
          <w:sz w:val="20"/>
        </w:rPr>
        <w:t xml:space="preserve"> </w:t>
      </w:r>
      <w:r>
        <w:rPr>
          <w:rFonts w:ascii="Arial"/>
          <w:b/>
          <w:sz w:val="20"/>
        </w:rPr>
        <w:t>DEVELOPMENT</w:t>
      </w:r>
      <w:r>
        <w:rPr>
          <w:rFonts w:ascii="Arial"/>
          <w:b/>
          <w:spacing w:val="-3"/>
          <w:sz w:val="20"/>
        </w:rPr>
        <w:t xml:space="preserve"> </w:t>
      </w:r>
      <w:r>
        <w:rPr>
          <w:rFonts w:ascii="Arial"/>
          <w:b/>
          <w:sz w:val="20"/>
        </w:rPr>
        <w:t>COMMUNITY</w:t>
      </w:r>
      <w:r>
        <w:rPr>
          <w:rFonts w:ascii="Arial"/>
          <w:b/>
          <w:spacing w:val="-1"/>
          <w:sz w:val="20"/>
        </w:rPr>
        <w:t xml:space="preserve"> </w:t>
      </w:r>
      <w:r>
        <w:rPr>
          <w:rFonts w:ascii="Arial"/>
          <w:b/>
          <w:sz w:val="20"/>
        </w:rPr>
        <w:t>REGIONAL</w:t>
      </w:r>
      <w:r>
        <w:rPr>
          <w:rFonts w:ascii="Arial"/>
          <w:b/>
          <w:spacing w:val="-3"/>
          <w:sz w:val="20"/>
        </w:rPr>
        <w:t xml:space="preserve"> </w:t>
      </w:r>
      <w:r>
        <w:rPr>
          <w:rFonts w:ascii="Arial"/>
          <w:b/>
          <w:sz w:val="20"/>
        </w:rPr>
        <w:t>PEACEKEEPING</w:t>
      </w:r>
      <w:r>
        <w:rPr>
          <w:rFonts w:ascii="Arial"/>
          <w:b/>
          <w:spacing w:val="-3"/>
          <w:sz w:val="20"/>
        </w:rPr>
        <w:t xml:space="preserve"> </w:t>
      </w:r>
      <w:r>
        <w:rPr>
          <w:rFonts w:ascii="Arial"/>
          <w:b/>
          <w:sz w:val="20"/>
        </w:rPr>
        <w:t>TRAINING</w:t>
      </w:r>
      <w:r>
        <w:rPr>
          <w:rFonts w:ascii="Arial"/>
          <w:b/>
          <w:spacing w:val="-3"/>
          <w:sz w:val="20"/>
        </w:rPr>
        <w:t xml:space="preserve"> </w:t>
      </w:r>
      <w:r>
        <w:rPr>
          <w:rFonts w:ascii="Arial"/>
          <w:b/>
          <w:sz w:val="20"/>
        </w:rPr>
        <w:t>CENTRE</w:t>
      </w:r>
    </w:p>
    <w:p w14:paraId="38199068" w14:textId="77777777" w:rsidR="0001398A" w:rsidRDefault="00506A21">
      <w:pPr>
        <w:spacing w:before="1"/>
        <w:ind w:left="1079" w:right="8502"/>
        <w:rPr>
          <w:rFonts w:ascii="Arial"/>
          <w:b/>
          <w:sz w:val="20"/>
        </w:rPr>
      </w:pPr>
      <w:r>
        <w:rPr>
          <w:rFonts w:ascii="Arial"/>
          <w:b/>
          <w:sz w:val="20"/>
        </w:rPr>
        <w:t>Private Bag CY7735</w:t>
      </w:r>
      <w:r>
        <w:rPr>
          <w:rFonts w:ascii="Arial"/>
          <w:b/>
          <w:spacing w:val="-53"/>
          <w:sz w:val="20"/>
        </w:rPr>
        <w:t xml:space="preserve"> </w:t>
      </w:r>
      <w:r>
        <w:rPr>
          <w:rFonts w:ascii="Arial"/>
          <w:b/>
          <w:sz w:val="20"/>
        </w:rPr>
        <w:t>Causeway</w:t>
      </w:r>
    </w:p>
    <w:p w14:paraId="38199069" w14:textId="77777777" w:rsidR="0001398A" w:rsidRDefault="00506A21">
      <w:pPr>
        <w:spacing w:line="228" w:lineRule="exact"/>
        <w:ind w:left="1079"/>
        <w:rPr>
          <w:rFonts w:ascii="Arial"/>
          <w:b/>
          <w:sz w:val="20"/>
        </w:rPr>
      </w:pPr>
      <w:r>
        <w:rPr>
          <w:rFonts w:ascii="Arial"/>
          <w:b/>
          <w:sz w:val="20"/>
        </w:rPr>
        <w:t>Harare</w:t>
      </w:r>
    </w:p>
    <w:p w14:paraId="3819906A" w14:textId="77777777" w:rsidR="0001398A" w:rsidRDefault="0001398A">
      <w:pPr>
        <w:pStyle w:val="BodyText"/>
        <w:spacing w:before="1"/>
        <w:rPr>
          <w:rFonts w:ascii="Arial"/>
          <w:b/>
        </w:rPr>
      </w:pPr>
    </w:p>
    <w:p w14:paraId="3819906B" w14:textId="1653CE18" w:rsidR="0001398A" w:rsidRDefault="00506A21">
      <w:pPr>
        <w:pStyle w:val="BodyText"/>
        <w:spacing w:before="1"/>
        <w:ind w:left="1079" w:right="162"/>
        <w:jc w:val="both"/>
      </w:pPr>
      <w:r>
        <w:t>It</w:t>
      </w:r>
      <w:r>
        <w:rPr>
          <w:spacing w:val="-6"/>
        </w:rPr>
        <w:t xml:space="preserve"> </w:t>
      </w:r>
      <w:r>
        <w:t>shall</w:t>
      </w:r>
      <w:r>
        <w:rPr>
          <w:spacing w:val="-8"/>
        </w:rPr>
        <w:t xml:space="preserve"> </w:t>
      </w:r>
      <w:r>
        <w:t>remain</w:t>
      </w:r>
      <w:r>
        <w:rPr>
          <w:spacing w:val="-9"/>
        </w:rPr>
        <w:t xml:space="preserve"> </w:t>
      </w:r>
      <w:r>
        <w:t>your</w:t>
      </w:r>
      <w:r>
        <w:rPr>
          <w:spacing w:val="-7"/>
        </w:rPr>
        <w:t xml:space="preserve"> </w:t>
      </w:r>
      <w:r>
        <w:t>responsibility</w:t>
      </w:r>
      <w:r>
        <w:rPr>
          <w:spacing w:val="-9"/>
        </w:rPr>
        <w:t xml:space="preserve"> </w:t>
      </w:r>
      <w:r>
        <w:t>to</w:t>
      </w:r>
      <w:r>
        <w:rPr>
          <w:spacing w:val="-8"/>
        </w:rPr>
        <w:t xml:space="preserve"> </w:t>
      </w:r>
      <w:r>
        <w:t>ensure</w:t>
      </w:r>
      <w:r>
        <w:rPr>
          <w:spacing w:val="-9"/>
        </w:rPr>
        <w:t xml:space="preserve"> </w:t>
      </w:r>
      <w:r>
        <w:t>that</w:t>
      </w:r>
      <w:r>
        <w:rPr>
          <w:spacing w:val="-6"/>
        </w:rPr>
        <w:t xml:space="preserve"> </w:t>
      </w:r>
      <w:r>
        <w:t>your</w:t>
      </w:r>
      <w:r>
        <w:rPr>
          <w:spacing w:val="-10"/>
        </w:rPr>
        <w:t xml:space="preserve"> </w:t>
      </w:r>
      <w:r>
        <w:t>quotation</w:t>
      </w:r>
      <w:r>
        <w:rPr>
          <w:spacing w:val="-7"/>
        </w:rPr>
        <w:t xml:space="preserve"> </w:t>
      </w:r>
      <w:r>
        <w:t>will</w:t>
      </w:r>
      <w:r>
        <w:rPr>
          <w:spacing w:val="-8"/>
        </w:rPr>
        <w:t xml:space="preserve"> </w:t>
      </w:r>
      <w:r>
        <w:t>reach</w:t>
      </w:r>
      <w:r>
        <w:rPr>
          <w:spacing w:val="-8"/>
        </w:rPr>
        <w:t xml:space="preserve"> </w:t>
      </w:r>
      <w:r>
        <w:t>the</w:t>
      </w:r>
      <w:r>
        <w:rPr>
          <w:spacing w:val="-11"/>
        </w:rPr>
        <w:t xml:space="preserve"> </w:t>
      </w:r>
      <w:r>
        <w:t>address</w:t>
      </w:r>
      <w:r>
        <w:rPr>
          <w:spacing w:val="-9"/>
        </w:rPr>
        <w:t xml:space="preserve"> </w:t>
      </w:r>
      <w:r>
        <w:t>above</w:t>
      </w:r>
      <w:r>
        <w:rPr>
          <w:spacing w:val="-8"/>
        </w:rPr>
        <w:t xml:space="preserve"> </w:t>
      </w:r>
      <w:r>
        <w:t>on</w:t>
      </w:r>
      <w:r>
        <w:rPr>
          <w:spacing w:val="-11"/>
        </w:rPr>
        <w:t xml:space="preserve"> </w:t>
      </w:r>
      <w:r>
        <w:t>or</w:t>
      </w:r>
      <w:r>
        <w:rPr>
          <w:spacing w:val="-64"/>
        </w:rPr>
        <w:t xml:space="preserve"> </w:t>
      </w:r>
      <w:r>
        <w:t>before</w:t>
      </w:r>
      <w:r>
        <w:rPr>
          <w:spacing w:val="-12"/>
        </w:rPr>
        <w:t xml:space="preserve"> </w:t>
      </w:r>
      <w:r>
        <w:t>the</w:t>
      </w:r>
      <w:r>
        <w:rPr>
          <w:spacing w:val="-11"/>
        </w:rPr>
        <w:t xml:space="preserve"> </w:t>
      </w:r>
      <w:r>
        <w:t>deadline.</w:t>
      </w:r>
      <w:r>
        <w:rPr>
          <w:spacing w:val="-11"/>
        </w:rPr>
        <w:t xml:space="preserve"> </w:t>
      </w:r>
      <w:r>
        <w:t>Quotations</w:t>
      </w:r>
      <w:r>
        <w:rPr>
          <w:spacing w:val="-12"/>
        </w:rPr>
        <w:t xml:space="preserve"> </w:t>
      </w:r>
      <w:r>
        <w:t>that</w:t>
      </w:r>
      <w:r>
        <w:rPr>
          <w:spacing w:val="-11"/>
        </w:rPr>
        <w:t xml:space="preserve"> </w:t>
      </w:r>
      <w:r>
        <w:t>are</w:t>
      </w:r>
      <w:r>
        <w:rPr>
          <w:spacing w:val="-9"/>
        </w:rPr>
        <w:t xml:space="preserve"> </w:t>
      </w:r>
      <w:r>
        <w:t>received</w:t>
      </w:r>
      <w:r>
        <w:rPr>
          <w:spacing w:val="-10"/>
        </w:rPr>
        <w:t xml:space="preserve"> </w:t>
      </w:r>
      <w:r>
        <w:t>by</w:t>
      </w:r>
      <w:r>
        <w:rPr>
          <w:spacing w:val="-9"/>
        </w:rPr>
        <w:t xml:space="preserve"> </w:t>
      </w:r>
      <w:r>
        <w:t>SADC</w:t>
      </w:r>
      <w:r>
        <w:rPr>
          <w:spacing w:val="-10"/>
        </w:rPr>
        <w:t xml:space="preserve"> </w:t>
      </w:r>
      <w:r>
        <w:t>after</w:t>
      </w:r>
      <w:r>
        <w:rPr>
          <w:spacing w:val="-10"/>
        </w:rPr>
        <w:t xml:space="preserve"> </w:t>
      </w:r>
      <w:r>
        <w:t>the</w:t>
      </w:r>
      <w:r>
        <w:rPr>
          <w:spacing w:val="-13"/>
        </w:rPr>
        <w:t xml:space="preserve"> </w:t>
      </w:r>
      <w:r>
        <w:t>deadline,</w:t>
      </w:r>
      <w:r>
        <w:rPr>
          <w:spacing w:val="-9"/>
        </w:rPr>
        <w:t xml:space="preserve"> </w:t>
      </w:r>
      <w:r>
        <w:t>for</w:t>
      </w:r>
      <w:r>
        <w:rPr>
          <w:spacing w:val="-65"/>
        </w:rPr>
        <w:t xml:space="preserve"> </w:t>
      </w:r>
      <w:r>
        <w:t>whatever reason, shall not be considered for evaluation. You shall return this document together</w:t>
      </w:r>
      <w:r>
        <w:rPr>
          <w:spacing w:val="-64"/>
        </w:rPr>
        <w:t xml:space="preserve"> </w:t>
      </w:r>
      <w:r>
        <w:t>with the</w:t>
      </w:r>
      <w:r>
        <w:rPr>
          <w:spacing w:val="-3"/>
        </w:rPr>
        <w:t xml:space="preserve"> </w:t>
      </w:r>
      <w:r>
        <w:t>required documents,</w:t>
      </w:r>
      <w:r>
        <w:rPr>
          <w:spacing w:val="-1"/>
        </w:rPr>
        <w:t xml:space="preserve"> </w:t>
      </w:r>
      <w:r>
        <w:t>as</w:t>
      </w:r>
      <w:r>
        <w:rPr>
          <w:spacing w:val="-3"/>
        </w:rPr>
        <w:t xml:space="preserve"> </w:t>
      </w:r>
      <w:r>
        <w:t>they</w:t>
      </w:r>
      <w:r>
        <w:rPr>
          <w:spacing w:val="-1"/>
        </w:rPr>
        <w:t xml:space="preserve"> </w:t>
      </w:r>
      <w:r>
        <w:t>would form</w:t>
      </w:r>
      <w:r>
        <w:rPr>
          <w:spacing w:val="-1"/>
        </w:rPr>
        <w:t xml:space="preserve"> </w:t>
      </w:r>
      <w:r>
        <w:t>the</w:t>
      </w:r>
      <w:r>
        <w:rPr>
          <w:spacing w:val="-1"/>
        </w:rPr>
        <w:t xml:space="preserve"> </w:t>
      </w:r>
      <w:r>
        <w:t>Contract Documents.</w:t>
      </w:r>
    </w:p>
    <w:p w14:paraId="3819906C" w14:textId="77777777" w:rsidR="0001398A" w:rsidRDefault="0001398A">
      <w:pPr>
        <w:pStyle w:val="BodyText"/>
      </w:pPr>
    </w:p>
    <w:p w14:paraId="3819906D" w14:textId="77777777" w:rsidR="0001398A" w:rsidRDefault="00506A21">
      <w:pPr>
        <w:pStyle w:val="BodyText"/>
        <w:ind w:left="1079"/>
        <w:jc w:val="both"/>
      </w:pPr>
      <w:r>
        <w:t>Physical</w:t>
      </w:r>
      <w:r>
        <w:rPr>
          <w:spacing w:val="-2"/>
        </w:rPr>
        <w:t xml:space="preserve"> </w:t>
      </w:r>
      <w:r>
        <w:t>hardcopies</w:t>
      </w:r>
      <w:r>
        <w:rPr>
          <w:spacing w:val="-2"/>
        </w:rPr>
        <w:t xml:space="preserve"> </w:t>
      </w:r>
      <w:r>
        <w:t>will</w:t>
      </w:r>
      <w:r>
        <w:rPr>
          <w:spacing w:val="-2"/>
        </w:rPr>
        <w:t xml:space="preserve"> </w:t>
      </w:r>
      <w:r>
        <w:t>not</w:t>
      </w:r>
      <w:r>
        <w:rPr>
          <w:spacing w:val="-2"/>
        </w:rPr>
        <w:t xml:space="preserve"> </w:t>
      </w:r>
      <w:r>
        <w:t>be</w:t>
      </w:r>
      <w:r>
        <w:rPr>
          <w:spacing w:val="-2"/>
        </w:rPr>
        <w:t xml:space="preserve"> </w:t>
      </w:r>
      <w:r>
        <w:t>accepted.</w:t>
      </w:r>
    </w:p>
    <w:p w14:paraId="3819906E" w14:textId="77777777" w:rsidR="0001398A" w:rsidRDefault="0001398A">
      <w:pPr>
        <w:pStyle w:val="BodyText"/>
      </w:pPr>
    </w:p>
    <w:p w14:paraId="3819906F" w14:textId="77777777" w:rsidR="0001398A" w:rsidRDefault="00506A21">
      <w:pPr>
        <w:pStyle w:val="BodyText"/>
        <w:spacing w:line="276" w:lineRule="auto"/>
        <w:ind w:left="1079" w:right="167"/>
        <w:jc w:val="both"/>
      </w:pPr>
      <w:r>
        <w:rPr>
          <w:spacing w:val="-1"/>
        </w:rPr>
        <w:t>Any</w:t>
      </w:r>
      <w:r>
        <w:rPr>
          <w:spacing w:val="-15"/>
        </w:rPr>
        <w:t xml:space="preserve"> </w:t>
      </w:r>
      <w:r>
        <w:rPr>
          <w:spacing w:val="-1"/>
        </w:rPr>
        <w:t>queries</w:t>
      </w:r>
      <w:r>
        <w:rPr>
          <w:spacing w:val="-14"/>
        </w:rPr>
        <w:t xml:space="preserve"> </w:t>
      </w:r>
      <w:r>
        <w:rPr>
          <w:spacing w:val="-1"/>
        </w:rPr>
        <w:t>relating</w:t>
      </w:r>
      <w:r>
        <w:rPr>
          <w:spacing w:val="-15"/>
        </w:rPr>
        <w:t xml:space="preserve"> </w:t>
      </w:r>
      <w:r>
        <w:t>to</w:t>
      </w:r>
      <w:r>
        <w:rPr>
          <w:spacing w:val="-16"/>
        </w:rPr>
        <w:t xml:space="preserve"> </w:t>
      </w:r>
      <w:r>
        <w:t>this</w:t>
      </w:r>
      <w:r>
        <w:rPr>
          <w:spacing w:val="-15"/>
        </w:rPr>
        <w:t xml:space="preserve"> </w:t>
      </w:r>
      <w:r>
        <w:t>tender</w:t>
      </w:r>
      <w:r>
        <w:rPr>
          <w:spacing w:val="-16"/>
        </w:rPr>
        <w:t xml:space="preserve"> </w:t>
      </w:r>
      <w:r>
        <w:t>should</w:t>
      </w:r>
      <w:r>
        <w:rPr>
          <w:spacing w:val="-14"/>
        </w:rPr>
        <w:t xml:space="preserve"> </w:t>
      </w:r>
      <w:r>
        <w:t>be</w:t>
      </w:r>
      <w:r>
        <w:rPr>
          <w:spacing w:val="-17"/>
        </w:rPr>
        <w:t xml:space="preserve"> </w:t>
      </w:r>
      <w:r>
        <w:t>addressed</w:t>
      </w:r>
      <w:r>
        <w:rPr>
          <w:spacing w:val="-14"/>
        </w:rPr>
        <w:t xml:space="preserve"> </w:t>
      </w:r>
      <w:r>
        <w:t>to</w:t>
      </w:r>
      <w:r>
        <w:rPr>
          <w:spacing w:val="-13"/>
        </w:rPr>
        <w:t xml:space="preserve"> </w:t>
      </w:r>
      <w:r>
        <w:t>the</w:t>
      </w:r>
      <w:r>
        <w:rPr>
          <w:spacing w:val="-15"/>
        </w:rPr>
        <w:t xml:space="preserve"> </w:t>
      </w:r>
      <w:r>
        <w:t>following</w:t>
      </w:r>
      <w:r>
        <w:rPr>
          <w:spacing w:val="-14"/>
        </w:rPr>
        <w:t xml:space="preserve"> </w:t>
      </w:r>
      <w:r>
        <w:t>contacts:</w:t>
      </w:r>
      <w:r>
        <w:rPr>
          <w:spacing w:val="-15"/>
        </w:rPr>
        <w:t xml:space="preserve"> </w:t>
      </w:r>
      <w:r>
        <w:t>Do</w:t>
      </w:r>
      <w:r>
        <w:rPr>
          <w:spacing w:val="-16"/>
        </w:rPr>
        <w:t xml:space="preserve"> </w:t>
      </w:r>
      <w:r>
        <w:t>not</w:t>
      </w:r>
      <w:r>
        <w:rPr>
          <w:spacing w:val="-14"/>
        </w:rPr>
        <w:t xml:space="preserve"> </w:t>
      </w:r>
      <w:r>
        <w:t>use</w:t>
      </w:r>
      <w:r>
        <w:rPr>
          <w:spacing w:val="-15"/>
        </w:rPr>
        <w:t xml:space="preserve"> </w:t>
      </w:r>
      <w:r>
        <w:t>these</w:t>
      </w:r>
      <w:r>
        <w:rPr>
          <w:spacing w:val="-64"/>
        </w:rPr>
        <w:t xml:space="preserve"> </w:t>
      </w:r>
      <w:r>
        <w:t>emails</w:t>
      </w:r>
      <w:r>
        <w:rPr>
          <w:spacing w:val="-1"/>
        </w:rPr>
        <w:t xml:space="preserve"> </w:t>
      </w:r>
      <w:r>
        <w:t>for submission</w:t>
      </w:r>
      <w:r>
        <w:rPr>
          <w:spacing w:val="-4"/>
        </w:rPr>
        <w:t xml:space="preserve"> </w:t>
      </w:r>
      <w:r>
        <w:t>of tenders.</w:t>
      </w:r>
    </w:p>
    <w:p w14:paraId="38199070" w14:textId="77777777" w:rsidR="0001398A" w:rsidRDefault="00506A21">
      <w:pPr>
        <w:pStyle w:val="BodyText"/>
        <w:spacing w:before="201"/>
        <w:ind w:left="1079"/>
        <w:jc w:val="both"/>
      </w:pPr>
      <w:r>
        <w:t>Mr.</w:t>
      </w:r>
      <w:r>
        <w:rPr>
          <w:spacing w:val="-3"/>
        </w:rPr>
        <w:t xml:space="preserve"> </w:t>
      </w:r>
      <w:r>
        <w:t>Kudakwashe</w:t>
      </w:r>
      <w:r>
        <w:rPr>
          <w:spacing w:val="-2"/>
        </w:rPr>
        <w:t xml:space="preserve"> </w:t>
      </w:r>
      <w:r>
        <w:t>Mwale on</w:t>
      </w:r>
      <w:r>
        <w:rPr>
          <w:spacing w:val="-4"/>
        </w:rPr>
        <w:t xml:space="preserve"> </w:t>
      </w:r>
      <w:hyperlink r:id="rId10">
        <w:r>
          <w:rPr>
            <w:color w:val="0000FF"/>
            <w:u w:val="single" w:color="0000FF"/>
          </w:rPr>
          <w:t>kmwale@sadc.int</w:t>
        </w:r>
        <w:r>
          <w:rPr>
            <w:color w:val="0000FF"/>
            <w:spacing w:val="-2"/>
          </w:rPr>
          <w:t xml:space="preserve"> </w:t>
        </w:r>
      </w:hyperlink>
      <w:r>
        <w:t>copy</w:t>
      </w:r>
      <w:r>
        <w:rPr>
          <w:spacing w:val="-2"/>
        </w:rPr>
        <w:t xml:space="preserve"> </w:t>
      </w:r>
      <w:hyperlink r:id="rId11">
        <w:r>
          <w:t>kmwelwa@sadc.int</w:t>
        </w:r>
      </w:hyperlink>
    </w:p>
    <w:p w14:paraId="38199071" w14:textId="77777777" w:rsidR="0001398A" w:rsidRDefault="0001398A">
      <w:pPr>
        <w:pStyle w:val="BodyText"/>
        <w:rPr>
          <w:sz w:val="20"/>
        </w:rPr>
      </w:pPr>
    </w:p>
    <w:p w14:paraId="38199072" w14:textId="77777777" w:rsidR="0001398A" w:rsidRDefault="0001398A">
      <w:pPr>
        <w:pStyle w:val="BodyText"/>
        <w:rPr>
          <w:sz w:val="20"/>
        </w:rPr>
      </w:pPr>
    </w:p>
    <w:p w14:paraId="38199073" w14:textId="77777777" w:rsidR="0001398A" w:rsidRDefault="0001398A">
      <w:pPr>
        <w:pStyle w:val="BodyText"/>
        <w:rPr>
          <w:sz w:val="20"/>
        </w:rPr>
      </w:pPr>
    </w:p>
    <w:p w14:paraId="38199074" w14:textId="77777777" w:rsidR="0001398A" w:rsidRDefault="0001398A">
      <w:pPr>
        <w:pStyle w:val="BodyText"/>
        <w:spacing w:before="3"/>
        <w:rPr>
          <w:sz w:val="21"/>
        </w:rPr>
      </w:pPr>
    </w:p>
    <w:p w14:paraId="38199075" w14:textId="77777777" w:rsidR="0001398A" w:rsidRDefault="00506A21">
      <w:pPr>
        <w:pStyle w:val="Heading3"/>
        <w:spacing w:before="93"/>
        <w:ind w:left="1079"/>
      </w:pPr>
      <w:r>
        <w:t>Yours</w:t>
      </w:r>
      <w:r>
        <w:rPr>
          <w:spacing w:val="-1"/>
        </w:rPr>
        <w:t xml:space="preserve"> </w:t>
      </w:r>
      <w:r>
        <w:t>faithfully</w:t>
      </w:r>
    </w:p>
    <w:p w14:paraId="38199076" w14:textId="77777777" w:rsidR="0001398A" w:rsidRDefault="0001398A">
      <w:pPr>
        <w:pStyle w:val="BodyText"/>
        <w:rPr>
          <w:rFonts w:ascii="Arial"/>
          <w:b/>
          <w:sz w:val="26"/>
        </w:rPr>
      </w:pPr>
    </w:p>
    <w:p w14:paraId="38199077" w14:textId="77777777" w:rsidR="0001398A" w:rsidRDefault="0001398A">
      <w:pPr>
        <w:pStyle w:val="BodyText"/>
        <w:rPr>
          <w:rFonts w:ascii="Arial"/>
          <w:b/>
          <w:sz w:val="26"/>
        </w:rPr>
      </w:pPr>
    </w:p>
    <w:p w14:paraId="38199078" w14:textId="77777777" w:rsidR="0001398A" w:rsidRDefault="0001398A">
      <w:pPr>
        <w:pStyle w:val="BodyText"/>
        <w:rPr>
          <w:rFonts w:ascii="Arial"/>
          <w:b/>
          <w:sz w:val="26"/>
        </w:rPr>
      </w:pPr>
    </w:p>
    <w:p w14:paraId="38199079" w14:textId="77777777" w:rsidR="0001398A" w:rsidRDefault="0001398A">
      <w:pPr>
        <w:pStyle w:val="BodyText"/>
        <w:spacing w:before="9"/>
        <w:rPr>
          <w:rFonts w:ascii="Arial"/>
          <w:b/>
          <w:sz w:val="32"/>
        </w:rPr>
      </w:pPr>
    </w:p>
    <w:p w14:paraId="3819907A" w14:textId="77777777" w:rsidR="0001398A" w:rsidRDefault="00506A21">
      <w:pPr>
        <w:ind w:left="1079"/>
        <w:rPr>
          <w:rFonts w:ascii="Arial"/>
          <w:b/>
          <w:sz w:val="24"/>
        </w:rPr>
      </w:pPr>
      <w:r>
        <w:rPr>
          <w:rFonts w:ascii="Arial"/>
          <w:b/>
          <w:sz w:val="24"/>
        </w:rPr>
        <w:t>Kudakwashe</w:t>
      </w:r>
      <w:r>
        <w:rPr>
          <w:rFonts w:ascii="Arial"/>
          <w:b/>
          <w:spacing w:val="-3"/>
          <w:sz w:val="24"/>
        </w:rPr>
        <w:t xml:space="preserve"> </w:t>
      </w:r>
      <w:r>
        <w:rPr>
          <w:rFonts w:ascii="Arial"/>
          <w:b/>
          <w:sz w:val="24"/>
        </w:rPr>
        <w:t>Mwale</w:t>
      </w:r>
    </w:p>
    <w:p w14:paraId="3819907B" w14:textId="77777777" w:rsidR="0001398A" w:rsidRDefault="0001398A">
      <w:pPr>
        <w:pStyle w:val="BodyText"/>
        <w:spacing w:before="1"/>
        <w:rPr>
          <w:rFonts w:ascii="Arial"/>
          <w:b/>
          <w:sz w:val="21"/>
        </w:rPr>
      </w:pPr>
    </w:p>
    <w:p w14:paraId="14F2131F" w14:textId="77777777" w:rsidR="00365D70" w:rsidRDefault="00506A21">
      <w:pPr>
        <w:spacing w:line="448" w:lineRule="auto"/>
        <w:ind w:left="1079" w:right="6926"/>
        <w:rPr>
          <w:rFonts w:ascii="Arial"/>
          <w:b/>
          <w:spacing w:val="-64"/>
          <w:sz w:val="24"/>
        </w:rPr>
      </w:pPr>
      <w:r>
        <w:rPr>
          <w:rFonts w:ascii="Arial"/>
          <w:b/>
          <w:sz w:val="24"/>
        </w:rPr>
        <w:t>Assistant procurement Officer</w:t>
      </w:r>
      <w:r>
        <w:rPr>
          <w:rFonts w:ascii="Arial"/>
          <w:b/>
          <w:spacing w:val="-64"/>
          <w:sz w:val="24"/>
        </w:rPr>
        <w:t xml:space="preserve"> </w:t>
      </w:r>
    </w:p>
    <w:p w14:paraId="2D754247" w14:textId="0B50A49B" w:rsidR="00237FC0" w:rsidRPr="00237FC0" w:rsidRDefault="00506A21" w:rsidP="00237FC0">
      <w:pPr>
        <w:spacing w:line="448" w:lineRule="auto"/>
        <w:ind w:left="1079" w:right="6926"/>
        <w:rPr>
          <w:rFonts w:ascii="Arial"/>
          <w:b/>
          <w:sz w:val="24"/>
        </w:rPr>
      </w:pPr>
      <w:r>
        <w:rPr>
          <w:rFonts w:ascii="Arial"/>
          <w:b/>
          <w:sz w:val="24"/>
        </w:rPr>
        <w:t>SADC RPTC</w:t>
      </w:r>
    </w:p>
    <w:p w14:paraId="1DF2355A" w14:textId="50408FEB" w:rsidR="00237FC0" w:rsidRPr="00237FC0" w:rsidRDefault="00DC7850" w:rsidP="00DC7850">
      <w:pPr>
        <w:pStyle w:val="BodyText"/>
        <w:spacing w:before="10"/>
        <w:ind w:left="1134" w:hanging="1134"/>
        <w:rPr>
          <w:sz w:val="26"/>
        </w:rPr>
      </w:pPr>
      <w:r>
        <w:rPr>
          <w:sz w:val="26"/>
        </w:rPr>
        <w:t xml:space="preserve">              </w:t>
      </w:r>
      <w:r w:rsidR="00237FC0" w:rsidRPr="00237FC0">
        <w:rPr>
          <w:sz w:val="26"/>
        </w:rPr>
        <w:t>1.</w:t>
      </w:r>
      <w:r w:rsidR="00237FC0" w:rsidRPr="00237FC0">
        <w:rPr>
          <w:sz w:val="26"/>
        </w:rPr>
        <w:tab/>
      </w:r>
      <w:r w:rsidR="00237FC0" w:rsidRPr="008C05CE">
        <w:rPr>
          <w:b/>
          <w:bCs/>
          <w:sz w:val="26"/>
        </w:rPr>
        <w:t>BACKGROUND INFORMATION</w:t>
      </w:r>
    </w:p>
    <w:p w14:paraId="6FF57045" w14:textId="77777777" w:rsidR="00237FC0" w:rsidRPr="00237FC0" w:rsidRDefault="00237FC0" w:rsidP="00DC7850">
      <w:pPr>
        <w:pStyle w:val="BodyText"/>
        <w:spacing w:before="10"/>
        <w:ind w:left="1134" w:hanging="1134"/>
        <w:rPr>
          <w:sz w:val="26"/>
        </w:rPr>
      </w:pPr>
    </w:p>
    <w:p w14:paraId="20B555AD" w14:textId="67A48DAF" w:rsidR="00237FC0" w:rsidRDefault="00237FC0" w:rsidP="00DC7850">
      <w:pPr>
        <w:pStyle w:val="BodyText"/>
        <w:spacing w:before="10"/>
        <w:ind w:left="1134" w:hanging="1134"/>
        <w:rPr>
          <w:sz w:val="26"/>
        </w:rPr>
      </w:pPr>
    </w:p>
    <w:p w14:paraId="3A92F7DA" w14:textId="03A6C902" w:rsidR="00237FC0" w:rsidRPr="00237FC0" w:rsidRDefault="00DC7850" w:rsidP="00DC7850">
      <w:pPr>
        <w:pStyle w:val="BodyText"/>
        <w:spacing w:before="10"/>
        <w:ind w:left="1134" w:right="1271" w:hanging="1134"/>
        <w:jc w:val="both"/>
        <w:rPr>
          <w:sz w:val="26"/>
        </w:rPr>
      </w:pPr>
      <w:r>
        <w:rPr>
          <w:sz w:val="26"/>
        </w:rPr>
        <w:t xml:space="preserve">               </w:t>
      </w:r>
      <w:r w:rsidR="00237FC0" w:rsidRPr="00237FC0">
        <w:rPr>
          <w:sz w:val="26"/>
        </w:rPr>
        <w:t>i.</w:t>
      </w:r>
      <w:r w:rsidR="00237FC0" w:rsidRPr="00237FC0">
        <w:rPr>
          <w:sz w:val="26"/>
        </w:rPr>
        <w:tab/>
        <w:t xml:space="preserve">The Southern African development Community Regional PeacekeepingTraining Centre (SADC RPTC) is a unit under the Directorate of the Organ on Politics Defence and Security Affairs (OPDSA) of the SADC Secretariat, whose overall goal is to “enhance capacity of SADC at Regional and Member States levels, to coordinate and ensure interoperability of various components and member states in regional and international peacekeeping and </w:t>
      </w:r>
      <w:r w:rsidR="00237FC0" w:rsidRPr="00237FC0">
        <w:rPr>
          <w:sz w:val="26"/>
        </w:rPr>
        <w:lastRenderedPageBreak/>
        <w:t>multidimensional peace support operations”. This goal is achieved by providing training courses to civilian, military, correctional and police personnel from member states as to enable them to participate in Peace Support Operations. The SADC RPTC is located at Crichton Ave, Marlborough, Harare, Zimbabwe.</w:t>
      </w:r>
    </w:p>
    <w:p w14:paraId="333B3971" w14:textId="77777777" w:rsidR="00237FC0" w:rsidRPr="00237FC0" w:rsidRDefault="00237FC0" w:rsidP="00DC7850">
      <w:pPr>
        <w:pStyle w:val="BodyText"/>
        <w:spacing w:before="10"/>
        <w:ind w:left="1134" w:right="1271" w:hanging="1134"/>
        <w:jc w:val="both"/>
        <w:rPr>
          <w:sz w:val="26"/>
        </w:rPr>
      </w:pPr>
    </w:p>
    <w:p w14:paraId="02177653" w14:textId="4AA5DDAD" w:rsidR="00237FC0" w:rsidRPr="00237FC0" w:rsidRDefault="00DC7850" w:rsidP="00DC7850">
      <w:pPr>
        <w:pStyle w:val="BodyText"/>
        <w:spacing w:before="10"/>
        <w:ind w:left="1134" w:right="1271" w:hanging="1134"/>
        <w:jc w:val="both"/>
        <w:rPr>
          <w:sz w:val="26"/>
        </w:rPr>
      </w:pPr>
      <w:r>
        <w:rPr>
          <w:sz w:val="26"/>
        </w:rPr>
        <w:t xml:space="preserve">                </w:t>
      </w:r>
      <w:r w:rsidR="00237FC0" w:rsidRPr="00237FC0">
        <w:rPr>
          <w:sz w:val="26"/>
        </w:rPr>
        <w:t>ii.</w:t>
      </w:r>
      <w:r w:rsidR="00237FC0" w:rsidRPr="00237FC0">
        <w:rPr>
          <w:sz w:val="26"/>
        </w:rPr>
        <w:tab/>
        <w:t>RPTC wishes to tile guest rooms at the SADC RPTC offices.</w:t>
      </w:r>
    </w:p>
    <w:p w14:paraId="59231290" w14:textId="77777777" w:rsidR="00237FC0" w:rsidRPr="00237FC0" w:rsidRDefault="00237FC0" w:rsidP="00DC7850">
      <w:pPr>
        <w:pStyle w:val="BodyText"/>
        <w:spacing w:before="10"/>
        <w:ind w:left="1134" w:right="1271" w:hanging="1134"/>
        <w:jc w:val="both"/>
        <w:rPr>
          <w:sz w:val="26"/>
        </w:rPr>
      </w:pPr>
    </w:p>
    <w:p w14:paraId="2EDC697D" w14:textId="1FE5E90D" w:rsidR="00237FC0" w:rsidRDefault="00DC7850" w:rsidP="00DC7850">
      <w:pPr>
        <w:pStyle w:val="BodyText"/>
        <w:spacing w:before="10"/>
        <w:ind w:left="1134" w:right="1271" w:hanging="1134"/>
        <w:jc w:val="both"/>
        <w:rPr>
          <w:sz w:val="26"/>
        </w:rPr>
      </w:pPr>
      <w:r>
        <w:rPr>
          <w:sz w:val="26"/>
        </w:rPr>
        <w:t xml:space="preserve">                </w:t>
      </w:r>
      <w:r w:rsidR="00237FC0" w:rsidRPr="00237FC0">
        <w:rPr>
          <w:sz w:val="26"/>
        </w:rPr>
        <w:t>iii.</w:t>
      </w:r>
      <w:r w:rsidR="00237FC0" w:rsidRPr="00237FC0">
        <w:rPr>
          <w:sz w:val="26"/>
        </w:rPr>
        <w:tab/>
        <w:t>For this purpose, SADC RPTC intends to appoint a company for the tilling of guest rooms at the SADC RPTC offices (hereinafter referred to as the “Project”), as detailed in this TD and in this connection invites quotations from the Bidders for carrying out / executing the Project.</w:t>
      </w:r>
    </w:p>
    <w:p w14:paraId="4087B5B6" w14:textId="77777777" w:rsidR="00237FC0" w:rsidRDefault="00237FC0">
      <w:pPr>
        <w:pStyle w:val="BodyText"/>
        <w:spacing w:before="10"/>
        <w:rPr>
          <w:sz w:val="26"/>
        </w:rPr>
      </w:pPr>
    </w:p>
    <w:p w14:paraId="60782895" w14:textId="4BA41BA1" w:rsidR="00365D70" w:rsidRDefault="00365D70">
      <w:pPr>
        <w:pStyle w:val="BodyText"/>
        <w:spacing w:before="10"/>
        <w:rPr>
          <w:sz w:val="26"/>
        </w:rPr>
      </w:pPr>
    </w:p>
    <w:p w14:paraId="3AA61AF1" w14:textId="46C77122" w:rsidR="00237FC0" w:rsidRDefault="00642025" w:rsidP="00DC7850">
      <w:pPr>
        <w:ind w:left="851" w:hanging="851"/>
      </w:pPr>
      <w:r>
        <w:t xml:space="preserve">       </w:t>
      </w:r>
      <w:r w:rsidR="00DC7850">
        <w:t xml:space="preserve"> </w:t>
      </w:r>
      <w:r>
        <w:t xml:space="preserve"> </w:t>
      </w:r>
      <w:r w:rsidR="00237FC0">
        <w:t>1.</w:t>
      </w:r>
      <w:r w:rsidR="00237FC0">
        <w:tab/>
      </w:r>
      <w:r w:rsidR="00237FC0" w:rsidRPr="00BF73B8">
        <w:rPr>
          <w:b/>
          <w:bCs/>
        </w:rPr>
        <w:t>PROJECT SCOPE</w:t>
      </w:r>
    </w:p>
    <w:p w14:paraId="116467BF" w14:textId="77777777" w:rsidR="00237FC0" w:rsidRDefault="00237FC0" w:rsidP="00DC7850">
      <w:pPr>
        <w:ind w:left="851" w:hanging="851"/>
      </w:pPr>
    </w:p>
    <w:p w14:paraId="53ECB5D8" w14:textId="6C4BFB11" w:rsidR="00237FC0" w:rsidRPr="00B134EA" w:rsidRDefault="00642025" w:rsidP="00DC7850">
      <w:pPr>
        <w:ind w:left="851" w:right="1271" w:hanging="851"/>
        <w:jc w:val="both"/>
        <w:rPr>
          <w:rFonts w:ascii="Arial" w:hAnsi="Arial" w:cs="Arial"/>
        </w:rPr>
      </w:pPr>
      <w:r>
        <w:rPr>
          <w:rFonts w:ascii="Arial" w:hAnsi="Arial" w:cs="Arial"/>
        </w:rPr>
        <w:t xml:space="preserve">       </w:t>
      </w:r>
      <w:r w:rsidR="00DC7850">
        <w:rPr>
          <w:rFonts w:ascii="Arial" w:hAnsi="Arial" w:cs="Arial"/>
        </w:rPr>
        <w:t xml:space="preserve"> </w:t>
      </w:r>
      <w:r>
        <w:rPr>
          <w:rFonts w:ascii="Arial" w:hAnsi="Arial" w:cs="Arial"/>
        </w:rPr>
        <w:t xml:space="preserve"> </w:t>
      </w:r>
      <w:r w:rsidR="00237FC0" w:rsidRPr="00B134EA">
        <w:rPr>
          <w:rFonts w:ascii="Arial" w:hAnsi="Arial" w:cs="Arial"/>
        </w:rPr>
        <w:t>The following is the scope and extent of work to be covered in this project.</w:t>
      </w:r>
    </w:p>
    <w:p w14:paraId="3B0906CC" w14:textId="77777777" w:rsidR="00237FC0" w:rsidRPr="00B134EA" w:rsidRDefault="00237FC0" w:rsidP="00DC7850">
      <w:pPr>
        <w:ind w:left="851" w:right="1271" w:hanging="851"/>
        <w:jc w:val="both"/>
        <w:rPr>
          <w:rFonts w:ascii="Arial" w:hAnsi="Arial" w:cs="Arial"/>
        </w:rPr>
      </w:pPr>
    </w:p>
    <w:p w14:paraId="64568617" w14:textId="39EBB396" w:rsidR="00237FC0" w:rsidRPr="00B134EA" w:rsidRDefault="00642025" w:rsidP="00DC7850">
      <w:pPr>
        <w:ind w:left="851" w:right="1271" w:hanging="851"/>
        <w:jc w:val="both"/>
        <w:rPr>
          <w:rFonts w:ascii="Arial" w:hAnsi="Arial" w:cs="Arial"/>
        </w:rPr>
      </w:pPr>
      <w:r>
        <w:rPr>
          <w:rFonts w:ascii="Arial" w:hAnsi="Arial" w:cs="Arial"/>
        </w:rPr>
        <w:t xml:space="preserve">       </w:t>
      </w:r>
      <w:r w:rsidR="00DC7850">
        <w:rPr>
          <w:rFonts w:ascii="Arial" w:hAnsi="Arial" w:cs="Arial"/>
        </w:rPr>
        <w:t xml:space="preserve"> </w:t>
      </w:r>
      <w:r w:rsidR="002622EF">
        <w:rPr>
          <w:rFonts w:ascii="Arial" w:hAnsi="Arial" w:cs="Arial"/>
        </w:rPr>
        <w:t xml:space="preserve"> </w:t>
      </w:r>
      <w:r w:rsidR="00237FC0" w:rsidRPr="00B134EA">
        <w:rPr>
          <w:rFonts w:ascii="Arial" w:hAnsi="Arial" w:cs="Arial"/>
        </w:rPr>
        <w:t>1.1</w:t>
      </w:r>
      <w:r w:rsidR="00237FC0" w:rsidRPr="00B134EA">
        <w:rPr>
          <w:rFonts w:ascii="Arial" w:hAnsi="Arial" w:cs="Arial"/>
        </w:rPr>
        <w:tab/>
        <w:t>Tilling of guest rooms to meet the current standards.</w:t>
      </w:r>
    </w:p>
    <w:p w14:paraId="66631338" w14:textId="77777777" w:rsidR="00237FC0" w:rsidRPr="00B134EA" w:rsidRDefault="00237FC0" w:rsidP="00DC7850">
      <w:pPr>
        <w:ind w:left="851" w:right="1271" w:hanging="851"/>
        <w:jc w:val="both"/>
        <w:rPr>
          <w:rFonts w:ascii="Arial" w:hAnsi="Arial" w:cs="Arial"/>
        </w:rPr>
      </w:pPr>
    </w:p>
    <w:p w14:paraId="01E536A5" w14:textId="22555770" w:rsidR="00237FC0" w:rsidRPr="00B134EA" w:rsidRDefault="002622EF" w:rsidP="00DC7850">
      <w:pPr>
        <w:ind w:left="851" w:right="1271" w:hanging="851"/>
        <w:jc w:val="both"/>
        <w:rPr>
          <w:rFonts w:ascii="Arial" w:hAnsi="Arial" w:cs="Arial"/>
        </w:rPr>
      </w:pPr>
      <w:r>
        <w:rPr>
          <w:rFonts w:ascii="Arial" w:hAnsi="Arial" w:cs="Arial"/>
        </w:rPr>
        <w:t xml:space="preserve">     </w:t>
      </w:r>
      <w:r w:rsidR="00DC7850">
        <w:rPr>
          <w:rFonts w:ascii="Arial" w:hAnsi="Arial" w:cs="Arial"/>
        </w:rPr>
        <w:t xml:space="preserve"> </w:t>
      </w:r>
      <w:r>
        <w:rPr>
          <w:rFonts w:ascii="Arial" w:hAnsi="Arial" w:cs="Arial"/>
        </w:rPr>
        <w:t xml:space="preserve">   </w:t>
      </w:r>
      <w:r w:rsidR="00237FC0" w:rsidRPr="00B134EA">
        <w:rPr>
          <w:rFonts w:ascii="Arial" w:hAnsi="Arial" w:cs="Arial"/>
        </w:rPr>
        <w:t>1.2</w:t>
      </w:r>
      <w:r w:rsidR="00237FC0" w:rsidRPr="00B134EA">
        <w:rPr>
          <w:rFonts w:ascii="Arial" w:hAnsi="Arial" w:cs="Arial"/>
        </w:rPr>
        <w:tab/>
        <w:t>The contractor can propose any other task, deemed necessary for this project.</w:t>
      </w:r>
    </w:p>
    <w:p w14:paraId="516E0F9D" w14:textId="77777777" w:rsidR="00237FC0" w:rsidRPr="00B134EA" w:rsidRDefault="00237FC0" w:rsidP="00DC7850">
      <w:pPr>
        <w:ind w:left="851" w:right="1271" w:hanging="851"/>
        <w:jc w:val="both"/>
        <w:rPr>
          <w:rFonts w:ascii="Arial" w:hAnsi="Arial" w:cs="Arial"/>
        </w:rPr>
      </w:pPr>
    </w:p>
    <w:p w14:paraId="0659D24F" w14:textId="3F082447" w:rsidR="00237FC0" w:rsidRPr="00B134EA" w:rsidRDefault="002622EF" w:rsidP="00DC7850">
      <w:pPr>
        <w:ind w:left="851" w:right="1271" w:hanging="851"/>
        <w:jc w:val="both"/>
        <w:rPr>
          <w:rFonts w:ascii="Arial" w:hAnsi="Arial" w:cs="Arial"/>
        </w:rPr>
      </w:pPr>
      <w:r>
        <w:rPr>
          <w:rFonts w:ascii="Arial" w:hAnsi="Arial" w:cs="Arial"/>
        </w:rPr>
        <w:t xml:space="preserve">     </w:t>
      </w:r>
      <w:r w:rsidR="00DC7850">
        <w:rPr>
          <w:rFonts w:ascii="Arial" w:hAnsi="Arial" w:cs="Arial"/>
        </w:rPr>
        <w:t xml:space="preserve"> </w:t>
      </w:r>
      <w:r>
        <w:rPr>
          <w:rFonts w:ascii="Arial" w:hAnsi="Arial" w:cs="Arial"/>
        </w:rPr>
        <w:t xml:space="preserve">   </w:t>
      </w:r>
      <w:r w:rsidR="00237FC0" w:rsidRPr="00B134EA">
        <w:rPr>
          <w:rFonts w:ascii="Arial" w:hAnsi="Arial" w:cs="Arial"/>
        </w:rPr>
        <w:t>Other deliverables:</w:t>
      </w:r>
    </w:p>
    <w:p w14:paraId="3EE5C3C4" w14:textId="086A71FF" w:rsidR="00237FC0" w:rsidRPr="00B134EA" w:rsidRDefault="002622EF" w:rsidP="00DC7850">
      <w:pPr>
        <w:ind w:left="851" w:right="1271" w:hanging="851"/>
        <w:jc w:val="both"/>
        <w:rPr>
          <w:rFonts w:ascii="Arial" w:hAnsi="Arial" w:cs="Arial"/>
        </w:rPr>
      </w:pPr>
      <w:r>
        <w:rPr>
          <w:rFonts w:ascii="Arial" w:hAnsi="Arial" w:cs="Arial"/>
        </w:rPr>
        <w:t xml:space="preserve">        </w:t>
      </w:r>
      <w:r w:rsidR="00237FC0" w:rsidRPr="00B134EA">
        <w:rPr>
          <w:rFonts w:ascii="Arial" w:hAnsi="Arial" w:cs="Arial"/>
        </w:rPr>
        <w:t>i.</w:t>
      </w:r>
      <w:r w:rsidR="00237FC0" w:rsidRPr="00B134EA">
        <w:rPr>
          <w:rFonts w:ascii="Arial" w:hAnsi="Arial" w:cs="Arial"/>
        </w:rPr>
        <w:tab/>
        <w:t>Conduct all the necessary tests and commissioning as per the government specifications.</w:t>
      </w:r>
    </w:p>
    <w:p w14:paraId="0F941058" w14:textId="68F553A7" w:rsidR="00237FC0" w:rsidRPr="00B134EA" w:rsidRDefault="002622EF" w:rsidP="00DC7850">
      <w:pPr>
        <w:ind w:left="851" w:right="1271" w:hanging="851"/>
        <w:jc w:val="both"/>
        <w:rPr>
          <w:rFonts w:ascii="Arial" w:hAnsi="Arial" w:cs="Arial"/>
        </w:rPr>
      </w:pPr>
      <w:r>
        <w:rPr>
          <w:rFonts w:ascii="Arial" w:hAnsi="Arial" w:cs="Arial"/>
        </w:rPr>
        <w:t xml:space="preserve">        </w:t>
      </w:r>
      <w:r w:rsidR="00237FC0" w:rsidRPr="00B134EA">
        <w:rPr>
          <w:rFonts w:ascii="Arial" w:hAnsi="Arial" w:cs="Arial"/>
        </w:rPr>
        <w:t>ii.</w:t>
      </w:r>
      <w:r w:rsidR="00237FC0" w:rsidRPr="00B134EA">
        <w:rPr>
          <w:rFonts w:ascii="Arial" w:hAnsi="Arial" w:cs="Arial"/>
        </w:rPr>
        <w:tab/>
        <w:t xml:space="preserve">The contractor will be responsible for obtaining all the approvals and certificates from relevant </w:t>
      </w:r>
      <w:r>
        <w:rPr>
          <w:rFonts w:ascii="Arial" w:hAnsi="Arial" w:cs="Arial"/>
        </w:rPr>
        <w:t xml:space="preserve">          </w:t>
      </w:r>
      <w:r w:rsidR="00237FC0" w:rsidRPr="00B134EA">
        <w:rPr>
          <w:rFonts w:ascii="Arial" w:hAnsi="Arial" w:cs="Arial"/>
        </w:rPr>
        <w:t>authorities as necessary</w:t>
      </w:r>
    </w:p>
    <w:p w14:paraId="3E43C727" w14:textId="78D58994" w:rsidR="00237FC0" w:rsidRPr="00B134EA" w:rsidRDefault="00DC7850" w:rsidP="00DC7850">
      <w:pPr>
        <w:ind w:left="851" w:right="1271" w:hanging="851"/>
        <w:jc w:val="both"/>
        <w:rPr>
          <w:rFonts w:ascii="Arial" w:hAnsi="Arial" w:cs="Arial"/>
        </w:rPr>
      </w:pPr>
      <w:r>
        <w:rPr>
          <w:rFonts w:ascii="Arial" w:hAnsi="Arial" w:cs="Arial"/>
        </w:rPr>
        <w:t xml:space="preserve">         </w:t>
      </w:r>
      <w:r w:rsidR="00237FC0" w:rsidRPr="00B134EA">
        <w:rPr>
          <w:rFonts w:ascii="Arial" w:hAnsi="Arial" w:cs="Arial"/>
        </w:rPr>
        <w:t>iii.</w:t>
      </w:r>
      <w:r w:rsidR="00237FC0" w:rsidRPr="00B134EA">
        <w:rPr>
          <w:rFonts w:ascii="Arial" w:hAnsi="Arial" w:cs="Arial"/>
        </w:rPr>
        <w:tab/>
        <w:t xml:space="preserve">All work will comply with internationally acceptable standards, statutory and local </w:t>
      </w:r>
      <w:r>
        <w:rPr>
          <w:rFonts w:ascii="Arial" w:hAnsi="Arial" w:cs="Arial"/>
        </w:rPr>
        <w:t xml:space="preserve">         </w:t>
      </w:r>
      <w:r w:rsidR="00237FC0" w:rsidRPr="00B134EA">
        <w:rPr>
          <w:rFonts w:ascii="Arial" w:hAnsi="Arial" w:cs="Arial"/>
        </w:rPr>
        <w:t>government requirements.</w:t>
      </w:r>
    </w:p>
    <w:p w14:paraId="493BEC13" w14:textId="575BE565" w:rsidR="00237FC0" w:rsidRPr="00B134EA" w:rsidRDefault="00DC7850" w:rsidP="00DC7850">
      <w:pPr>
        <w:ind w:left="851" w:right="1271" w:hanging="851"/>
        <w:jc w:val="both"/>
        <w:rPr>
          <w:rFonts w:ascii="Arial" w:hAnsi="Arial" w:cs="Arial"/>
        </w:rPr>
      </w:pPr>
      <w:r>
        <w:rPr>
          <w:rFonts w:ascii="Arial" w:hAnsi="Arial" w:cs="Arial"/>
        </w:rPr>
        <w:t xml:space="preserve">         </w:t>
      </w:r>
      <w:r w:rsidR="00237FC0" w:rsidRPr="00B134EA">
        <w:rPr>
          <w:rFonts w:ascii="Arial" w:hAnsi="Arial" w:cs="Arial"/>
        </w:rPr>
        <w:t>iv.</w:t>
      </w:r>
      <w:r w:rsidR="00237FC0" w:rsidRPr="00B134EA">
        <w:rPr>
          <w:rFonts w:ascii="Arial" w:hAnsi="Arial" w:cs="Arial"/>
        </w:rPr>
        <w:tab/>
        <w:t>The works shall comply with the applicable statutory regulations to avoid infringing with existing laws, regulations, practices and standards.</w:t>
      </w:r>
    </w:p>
    <w:p w14:paraId="1ADC64A1" w14:textId="02F7060A" w:rsidR="00237FC0" w:rsidRPr="00B134EA" w:rsidRDefault="00DC7850" w:rsidP="00DC7850">
      <w:pPr>
        <w:ind w:left="851" w:right="1271" w:hanging="851"/>
        <w:jc w:val="both"/>
        <w:rPr>
          <w:rFonts w:ascii="Arial" w:hAnsi="Arial" w:cs="Arial"/>
        </w:rPr>
      </w:pPr>
      <w:r>
        <w:rPr>
          <w:rFonts w:ascii="Arial" w:hAnsi="Arial" w:cs="Arial"/>
        </w:rPr>
        <w:t xml:space="preserve">         </w:t>
      </w:r>
      <w:r w:rsidR="00237FC0" w:rsidRPr="00B134EA">
        <w:rPr>
          <w:rFonts w:ascii="Arial" w:hAnsi="Arial" w:cs="Arial"/>
        </w:rPr>
        <w:t>v.</w:t>
      </w:r>
      <w:r w:rsidR="00237FC0" w:rsidRPr="00B134EA">
        <w:rPr>
          <w:rFonts w:ascii="Arial" w:hAnsi="Arial" w:cs="Arial"/>
        </w:rPr>
        <w:tab/>
        <w:t>The contractor will provide a level of supervision that will ensure that work is carried out according to design, specifications and programme.</w:t>
      </w:r>
    </w:p>
    <w:p w14:paraId="140D3228" w14:textId="18D99444" w:rsidR="00237FC0" w:rsidRPr="00B134EA" w:rsidRDefault="00DC7850" w:rsidP="00DC7850">
      <w:pPr>
        <w:ind w:left="851" w:right="1271" w:hanging="851"/>
        <w:jc w:val="both"/>
        <w:rPr>
          <w:rFonts w:ascii="Arial" w:hAnsi="Arial" w:cs="Arial"/>
        </w:rPr>
      </w:pPr>
      <w:r>
        <w:rPr>
          <w:rFonts w:ascii="Arial" w:hAnsi="Arial" w:cs="Arial"/>
        </w:rPr>
        <w:t xml:space="preserve">         </w:t>
      </w:r>
      <w:r w:rsidR="00237FC0" w:rsidRPr="00B134EA">
        <w:rPr>
          <w:rFonts w:ascii="Arial" w:hAnsi="Arial" w:cs="Arial"/>
        </w:rPr>
        <w:t>vi.</w:t>
      </w:r>
      <w:r w:rsidR="00237FC0" w:rsidRPr="00B134EA">
        <w:rPr>
          <w:rFonts w:ascii="Arial" w:hAnsi="Arial" w:cs="Arial"/>
        </w:rPr>
        <w:tab/>
        <w:t>The contractor shall attend to all defects during defects liability period.</w:t>
      </w:r>
    </w:p>
    <w:p w14:paraId="71C4C5BA" w14:textId="09FD9892" w:rsidR="00237FC0" w:rsidRPr="00B134EA" w:rsidRDefault="00DC7850" w:rsidP="00DC7850">
      <w:pPr>
        <w:ind w:left="851" w:right="1271" w:hanging="851"/>
        <w:jc w:val="both"/>
        <w:rPr>
          <w:rFonts w:ascii="Arial" w:hAnsi="Arial" w:cs="Arial"/>
        </w:rPr>
      </w:pPr>
      <w:r>
        <w:rPr>
          <w:rFonts w:ascii="Arial" w:hAnsi="Arial" w:cs="Arial"/>
        </w:rPr>
        <w:t xml:space="preserve">         </w:t>
      </w:r>
      <w:r w:rsidR="00237FC0" w:rsidRPr="00B134EA">
        <w:rPr>
          <w:rFonts w:ascii="Arial" w:hAnsi="Arial" w:cs="Arial"/>
        </w:rPr>
        <w:t>vii.</w:t>
      </w:r>
      <w:r w:rsidR="00237FC0" w:rsidRPr="00B134EA">
        <w:rPr>
          <w:rFonts w:ascii="Arial" w:hAnsi="Arial" w:cs="Arial"/>
        </w:rPr>
        <w:tab/>
        <w:t>The contractor may submit the proposals for any other services that he feels may be appropriate for a project of this nature for the client’s consideration.</w:t>
      </w:r>
    </w:p>
    <w:p w14:paraId="1E71C93A" w14:textId="0E418041" w:rsidR="00237FC0" w:rsidRDefault="00237FC0" w:rsidP="00DC7850">
      <w:pPr>
        <w:pStyle w:val="BodyText"/>
        <w:spacing w:before="10"/>
        <w:ind w:left="851" w:hanging="851"/>
        <w:rPr>
          <w:sz w:val="26"/>
        </w:rPr>
      </w:pPr>
    </w:p>
    <w:p w14:paraId="01E1EA59" w14:textId="52E81CAA" w:rsidR="00237FC0" w:rsidRDefault="00237FC0">
      <w:pPr>
        <w:pStyle w:val="BodyText"/>
        <w:spacing w:before="10"/>
        <w:rPr>
          <w:sz w:val="26"/>
        </w:rPr>
      </w:pPr>
    </w:p>
    <w:p w14:paraId="2DA098C7" w14:textId="0511CDCF" w:rsidR="00237FC0" w:rsidRDefault="00237FC0">
      <w:pPr>
        <w:pStyle w:val="BodyText"/>
        <w:spacing w:before="10"/>
        <w:rPr>
          <w:sz w:val="26"/>
        </w:rPr>
      </w:pPr>
    </w:p>
    <w:p w14:paraId="17112491" w14:textId="07B48228" w:rsidR="00237FC0" w:rsidRDefault="00237FC0">
      <w:pPr>
        <w:pStyle w:val="BodyText"/>
        <w:spacing w:before="10"/>
        <w:rPr>
          <w:sz w:val="26"/>
        </w:rPr>
      </w:pPr>
    </w:p>
    <w:p w14:paraId="32F1E3D7" w14:textId="04BE8880" w:rsidR="00237FC0" w:rsidRDefault="00237FC0">
      <w:pPr>
        <w:pStyle w:val="BodyText"/>
        <w:spacing w:before="10"/>
        <w:rPr>
          <w:sz w:val="26"/>
        </w:rPr>
      </w:pPr>
    </w:p>
    <w:p w14:paraId="1C873E5D" w14:textId="0B70418B" w:rsidR="00237FC0" w:rsidRDefault="00237FC0">
      <w:pPr>
        <w:pStyle w:val="BodyText"/>
        <w:spacing w:before="10"/>
        <w:rPr>
          <w:sz w:val="26"/>
        </w:rPr>
      </w:pPr>
    </w:p>
    <w:p w14:paraId="6C8F171C" w14:textId="48766E0E" w:rsidR="00237FC0" w:rsidRDefault="00237FC0">
      <w:pPr>
        <w:pStyle w:val="BodyText"/>
        <w:spacing w:before="10"/>
        <w:rPr>
          <w:sz w:val="26"/>
        </w:rPr>
      </w:pPr>
    </w:p>
    <w:p w14:paraId="0268E3AF" w14:textId="0CF366D3" w:rsidR="00237FC0" w:rsidRDefault="00237FC0">
      <w:pPr>
        <w:pStyle w:val="BodyText"/>
        <w:spacing w:before="10"/>
        <w:rPr>
          <w:sz w:val="26"/>
        </w:rPr>
      </w:pPr>
    </w:p>
    <w:p w14:paraId="70BC739C" w14:textId="08AC1908" w:rsidR="00237FC0" w:rsidRDefault="00237FC0">
      <w:pPr>
        <w:pStyle w:val="BodyText"/>
        <w:spacing w:before="10"/>
        <w:rPr>
          <w:sz w:val="26"/>
        </w:rPr>
      </w:pPr>
    </w:p>
    <w:p w14:paraId="4D490BB7" w14:textId="06535416" w:rsidR="00237FC0" w:rsidRDefault="00237FC0">
      <w:pPr>
        <w:pStyle w:val="BodyText"/>
        <w:spacing w:before="10"/>
        <w:rPr>
          <w:sz w:val="26"/>
        </w:rPr>
      </w:pPr>
    </w:p>
    <w:p w14:paraId="45CD72FC" w14:textId="75C100B7" w:rsidR="00237FC0" w:rsidRDefault="00237FC0">
      <w:pPr>
        <w:pStyle w:val="BodyText"/>
        <w:spacing w:before="10"/>
        <w:rPr>
          <w:sz w:val="26"/>
        </w:rPr>
      </w:pPr>
    </w:p>
    <w:p w14:paraId="08455E27" w14:textId="6839A068" w:rsidR="00237FC0" w:rsidRDefault="00237FC0">
      <w:pPr>
        <w:pStyle w:val="BodyText"/>
        <w:spacing w:before="10"/>
        <w:rPr>
          <w:sz w:val="26"/>
        </w:rPr>
      </w:pPr>
    </w:p>
    <w:p w14:paraId="05CBB65D" w14:textId="731FB592" w:rsidR="00237FC0" w:rsidRDefault="00237FC0">
      <w:pPr>
        <w:pStyle w:val="BodyText"/>
        <w:spacing w:before="10"/>
        <w:rPr>
          <w:sz w:val="26"/>
        </w:rPr>
      </w:pPr>
    </w:p>
    <w:p w14:paraId="22858D30" w14:textId="78863AAF" w:rsidR="00237FC0" w:rsidRDefault="00237FC0">
      <w:pPr>
        <w:pStyle w:val="BodyText"/>
        <w:spacing w:before="10"/>
        <w:rPr>
          <w:sz w:val="26"/>
        </w:rPr>
      </w:pPr>
    </w:p>
    <w:p w14:paraId="50863A05" w14:textId="486CA1C4" w:rsidR="00237FC0" w:rsidRDefault="00237FC0">
      <w:pPr>
        <w:pStyle w:val="BodyText"/>
        <w:spacing w:before="10"/>
        <w:rPr>
          <w:sz w:val="26"/>
        </w:rPr>
      </w:pPr>
    </w:p>
    <w:p w14:paraId="0A86AEC7" w14:textId="6BEBC236" w:rsidR="00237FC0" w:rsidRDefault="00237FC0">
      <w:pPr>
        <w:pStyle w:val="BodyText"/>
        <w:spacing w:before="10"/>
        <w:rPr>
          <w:sz w:val="26"/>
        </w:rPr>
      </w:pPr>
    </w:p>
    <w:p w14:paraId="7E7D9A9F" w14:textId="3579E0F4" w:rsidR="00365D70" w:rsidRDefault="00365D70">
      <w:pPr>
        <w:pStyle w:val="BodyText"/>
        <w:spacing w:before="10"/>
        <w:rPr>
          <w:sz w:val="26"/>
        </w:rPr>
      </w:pPr>
    </w:p>
    <w:p w14:paraId="1FB7BDF8" w14:textId="77777777" w:rsidR="00DC7850" w:rsidRDefault="00DC7850">
      <w:pPr>
        <w:pStyle w:val="BodyText"/>
        <w:spacing w:before="10"/>
        <w:rPr>
          <w:sz w:val="32"/>
        </w:rPr>
      </w:pPr>
    </w:p>
    <w:p w14:paraId="38199099" w14:textId="17278EF2" w:rsidR="0001398A" w:rsidRDefault="00F22813" w:rsidP="00B134EA">
      <w:pPr>
        <w:pStyle w:val="BodyText"/>
        <w:jc w:val="both"/>
        <w:rPr>
          <w:rFonts w:ascii="Cambria"/>
        </w:rPr>
      </w:pPr>
      <w:r>
        <w:rPr>
          <w:rFonts w:ascii="Cambria"/>
          <w:color w:val="233E5F"/>
        </w:rPr>
        <w:lastRenderedPageBreak/>
        <w:t xml:space="preserve">             </w:t>
      </w:r>
      <w:r w:rsidR="00506A21" w:rsidRPr="00DC7850">
        <w:rPr>
          <w:rFonts w:ascii="Cambria"/>
        </w:rPr>
        <w:t>3:</w:t>
      </w:r>
      <w:r w:rsidR="00506A21" w:rsidRPr="00DC7850">
        <w:rPr>
          <w:rFonts w:ascii="Cambria"/>
          <w:spacing w:val="7"/>
        </w:rPr>
        <w:t xml:space="preserve"> </w:t>
      </w:r>
      <w:r w:rsidR="00506A21" w:rsidRPr="00DC7850">
        <w:rPr>
          <w:rFonts w:ascii="Cambria"/>
        </w:rPr>
        <w:t>PROJECT</w:t>
      </w:r>
      <w:r w:rsidR="00506A21" w:rsidRPr="00DC7850">
        <w:rPr>
          <w:rFonts w:ascii="Cambria"/>
          <w:spacing w:val="-6"/>
        </w:rPr>
        <w:t xml:space="preserve"> </w:t>
      </w:r>
      <w:r w:rsidR="00506A21" w:rsidRPr="00DC7850">
        <w:rPr>
          <w:rFonts w:ascii="Cambria"/>
        </w:rPr>
        <w:t>SPECIFIC</w:t>
      </w:r>
      <w:r w:rsidR="00506A21" w:rsidRPr="00DC7850">
        <w:rPr>
          <w:rFonts w:ascii="Cambria"/>
          <w:spacing w:val="-3"/>
        </w:rPr>
        <w:t xml:space="preserve"> </w:t>
      </w:r>
      <w:r w:rsidR="00506A21" w:rsidRPr="00DC7850">
        <w:rPr>
          <w:rFonts w:ascii="Cambria"/>
        </w:rPr>
        <w:t>CONDITIONS</w:t>
      </w:r>
    </w:p>
    <w:p w14:paraId="3819909A" w14:textId="77777777" w:rsidR="0001398A" w:rsidRDefault="0001398A">
      <w:pPr>
        <w:pStyle w:val="BodyText"/>
        <w:spacing w:before="7"/>
        <w:rPr>
          <w:rFonts w:ascii="Cambria"/>
          <w:sz w:val="38"/>
        </w:rPr>
      </w:pPr>
    </w:p>
    <w:p w14:paraId="3819909B" w14:textId="721B48AB" w:rsidR="0001398A" w:rsidRDefault="00F22813" w:rsidP="00B134EA">
      <w:pPr>
        <w:rPr>
          <w:rFonts w:ascii="Calibri"/>
        </w:rPr>
      </w:pPr>
      <w:r>
        <w:rPr>
          <w:rFonts w:ascii="Calibri"/>
        </w:rPr>
        <w:t xml:space="preserve">               </w:t>
      </w:r>
      <w:r w:rsidR="00506A21">
        <w:rPr>
          <w:rFonts w:ascii="Calibri"/>
        </w:rPr>
        <w:t>Please take</w:t>
      </w:r>
      <w:r w:rsidR="00506A21">
        <w:rPr>
          <w:rFonts w:ascii="Calibri"/>
          <w:spacing w:val="-1"/>
        </w:rPr>
        <w:t xml:space="preserve"> </w:t>
      </w:r>
      <w:r w:rsidR="00506A21">
        <w:rPr>
          <w:rFonts w:ascii="Calibri"/>
        </w:rPr>
        <w:t>note</w:t>
      </w:r>
      <w:r w:rsidR="00506A21">
        <w:rPr>
          <w:rFonts w:ascii="Calibri"/>
          <w:spacing w:val="-3"/>
        </w:rPr>
        <w:t xml:space="preserve"> </w:t>
      </w:r>
      <w:r w:rsidR="00506A21">
        <w:rPr>
          <w:rFonts w:ascii="Calibri"/>
        </w:rPr>
        <w:t>of</w:t>
      </w:r>
      <w:r w:rsidR="00506A21">
        <w:rPr>
          <w:rFonts w:ascii="Calibri"/>
          <w:spacing w:val="-4"/>
        </w:rPr>
        <w:t xml:space="preserve"> </w:t>
      </w:r>
      <w:r w:rsidR="00506A21">
        <w:rPr>
          <w:rFonts w:ascii="Calibri"/>
        </w:rPr>
        <w:t>the following</w:t>
      </w:r>
      <w:r w:rsidR="00506A21">
        <w:rPr>
          <w:rFonts w:ascii="Calibri"/>
          <w:spacing w:val="-3"/>
        </w:rPr>
        <w:t xml:space="preserve"> </w:t>
      </w:r>
      <w:r w:rsidR="00506A21">
        <w:rPr>
          <w:rFonts w:ascii="Calibri"/>
        </w:rPr>
        <w:t>requirements and</w:t>
      </w:r>
      <w:r w:rsidR="00506A21">
        <w:rPr>
          <w:rFonts w:ascii="Calibri"/>
          <w:spacing w:val="-4"/>
        </w:rPr>
        <w:t xml:space="preserve"> </w:t>
      </w:r>
      <w:r w:rsidR="00506A21">
        <w:rPr>
          <w:rFonts w:ascii="Calibri"/>
        </w:rPr>
        <w:t>conditions</w:t>
      </w:r>
      <w:r w:rsidR="00506A21">
        <w:rPr>
          <w:rFonts w:ascii="Calibri"/>
          <w:spacing w:val="-1"/>
        </w:rPr>
        <w:t xml:space="preserve"> </w:t>
      </w:r>
      <w:r w:rsidR="00506A21">
        <w:rPr>
          <w:rFonts w:ascii="Calibri"/>
        </w:rPr>
        <w:t>pertaining</w:t>
      </w:r>
      <w:r w:rsidR="00506A21">
        <w:rPr>
          <w:rFonts w:ascii="Calibri"/>
          <w:spacing w:val="-2"/>
        </w:rPr>
        <w:t xml:space="preserve"> </w:t>
      </w:r>
      <w:r w:rsidR="00506A21">
        <w:rPr>
          <w:rFonts w:ascii="Calibri"/>
        </w:rPr>
        <w:t>to</w:t>
      </w:r>
      <w:r w:rsidR="00506A21">
        <w:rPr>
          <w:rFonts w:ascii="Calibri"/>
          <w:spacing w:val="-2"/>
        </w:rPr>
        <w:t xml:space="preserve"> </w:t>
      </w:r>
      <w:r w:rsidR="00506A21">
        <w:rPr>
          <w:rFonts w:ascii="Calibri"/>
        </w:rPr>
        <w:t>this</w:t>
      </w:r>
      <w:r w:rsidR="001A1D5C">
        <w:rPr>
          <w:rFonts w:ascii="Calibri"/>
        </w:rPr>
        <w:t xml:space="preserve"> </w:t>
      </w:r>
      <w:r w:rsidR="00506A21">
        <w:rPr>
          <w:rFonts w:ascii="Calibri"/>
        </w:rPr>
        <w:t>project.</w:t>
      </w:r>
    </w:p>
    <w:p w14:paraId="2A3B3E3A" w14:textId="77777777" w:rsidR="0001398A" w:rsidRDefault="0001398A">
      <w:pPr>
        <w:rPr>
          <w:rFonts w:ascii="Calibri"/>
        </w:rPr>
      </w:pPr>
    </w:p>
    <w:p w14:paraId="4B5B513B" w14:textId="77777777" w:rsidR="00BF73B8" w:rsidRDefault="00BF73B8">
      <w:pPr>
        <w:rPr>
          <w:rFonts w:ascii="Calibri"/>
        </w:rPr>
      </w:pPr>
    </w:p>
    <w:p w14:paraId="2F25B072" w14:textId="77777777" w:rsidR="00BF73B8" w:rsidRDefault="00BF73B8">
      <w:pPr>
        <w:rPr>
          <w:rFonts w:ascii="Calibri"/>
        </w:rPr>
      </w:pPr>
    </w:p>
    <w:tbl>
      <w:tblPr>
        <w:tblW w:w="0" w:type="auto"/>
        <w:tblInd w:w="1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6"/>
        <w:gridCol w:w="4525"/>
      </w:tblGrid>
      <w:tr w:rsidR="00BF73B8" w14:paraId="1902B7BC" w14:textId="77777777" w:rsidTr="000559F1">
        <w:trPr>
          <w:trHeight w:val="2371"/>
        </w:trPr>
        <w:tc>
          <w:tcPr>
            <w:tcW w:w="4496" w:type="dxa"/>
          </w:tcPr>
          <w:p w14:paraId="53EEE3E6" w14:textId="77777777" w:rsidR="00BF73B8" w:rsidRDefault="00BF73B8" w:rsidP="000559F1">
            <w:pPr>
              <w:pStyle w:val="TableParagraph"/>
              <w:ind w:left="112"/>
              <w:rPr>
                <w:sz w:val="24"/>
              </w:rPr>
            </w:pPr>
          </w:p>
          <w:p w14:paraId="0EA9CA45" w14:textId="77777777" w:rsidR="00BF73B8" w:rsidRDefault="00BF73B8" w:rsidP="000559F1">
            <w:pPr>
              <w:pStyle w:val="TableParagraph"/>
              <w:ind w:left="112"/>
              <w:rPr>
                <w:sz w:val="24"/>
              </w:rPr>
            </w:pPr>
          </w:p>
          <w:p w14:paraId="22C17922" w14:textId="77777777" w:rsidR="00BF73B8" w:rsidRDefault="00BF73B8" w:rsidP="000559F1">
            <w:pPr>
              <w:pStyle w:val="TableParagraph"/>
              <w:ind w:left="112"/>
              <w:rPr>
                <w:sz w:val="24"/>
              </w:rPr>
            </w:pPr>
          </w:p>
        </w:tc>
        <w:tc>
          <w:tcPr>
            <w:tcW w:w="4525" w:type="dxa"/>
          </w:tcPr>
          <w:p w14:paraId="7C6FDCF1" w14:textId="77777777" w:rsidR="00CA6678" w:rsidRDefault="00D61677" w:rsidP="000559F1">
            <w:pPr>
              <w:pStyle w:val="TableParagraph"/>
              <w:ind w:left="115" w:right="312"/>
              <w:jc w:val="both"/>
            </w:pPr>
            <w:hyperlink r:id="rId12" w:tgtFrame="_blank" w:history="1">
              <w:r w:rsidR="00CA6678">
                <w:rPr>
                  <w:rStyle w:val="Hyperlink"/>
                </w:rPr>
                <w:t>https://collab.sadc.int/s/5N5mXFyRRFRm5Qx</w:t>
              </w:r>
            </w:hyperlink>
          </w:p>
          <w:p w14:paraId="7DBFE2A3" w14:textId="158DCFF6" w:rsidR="00BF73B8" w:rsidRDefault="00BF73B8" w:rsidP="000559F1">
            <w:pPr>
              <w:pStyle w:val="TableParagraph"/>
              <w:ind w:left="115" w:right="312"/>
              <w:jc w:val="both"/>
              <w:rPr>
                <w:rFonts w:ascii="Calibri"/>
                <w:b/>
                <w:sz w:val="28"/>
              </w:rPr>
            </w:pPr>
            <w:r>
              <w:rPr>
                <w:rFonts w:ascii="Calibri"/>
                <w:b/>
                <w:sz w:val="28"/>
              </w:rPr>
              <w:t>Bidders are advised to scan and submit their</w:t>
            </w:r>
            <w:r>
              <w:rPr>
                <w:rFonts w:ascii="Calibri"/>
                <w:b/>
                <w:spacing w:val="-61"/>
                <w:sz w:val="28"/>
              </w:rPr>
              <w:t xml:space="preserve"> </w:t>
            </w:r>
            <w:r w:rsidR="00434A5E">
              <w:rPr>
                <w:rFonts w:ascii="Calibri"/>
                <w:b/>
                <w:spacing w:val="-61"/>
                <w:sz w:val="28"/>
              </w:rPr>
              <w:t xml:space="preserve"> </w:t>
            </w:r>
            <w:r>
              <w:rPr>
                <w:rFonts w:ascii="Calibri"/>
                <w:b/>
                <w:sz w:val="28"/>
              </w:rPr>
              <w:t>proposals as one copy during working hours for</w:t>
            </w:r>
            <w:r>
              <w:rPr>
                <w:rFonts w:ascii="Calibri"/>
                <w:b/>
                <w:spacing w:val="-61"/>
                <w:sz w:val="28"/>
              </w:rPr>
              <w:t xml:space="preserve"> </w:t>
            </w:r>
            <w:r>
              <w:rPr>
                <w:rFonts w:ascii="Calibri"/>
                <w:b/>
                <w:sz w:val="28"/>
              </w:rPr>
              <w:t>support</w:t>
            </w:r>
            <w:r>
              <w:rPr>
                <w:rFonts w:ascii="Calibri"/>
                <w:b/>
                <w:spacing w:val="-1"/>
                <w:sz w:val="28"/>
              </w:rPr>
              <w:t xml:space="preserve"> </w:t>
            </w:r>
            <w:r>
              <w:rPr>
                <w:rFonts w:ascii="Calibri"/>
                <w:b/>
                <w:sz w:val="28"/>
              </w:rPr>
              <w:t>in</w:t>
            </w:r>
            <w:r>
              <w:rPr>
                <w:rFonts w:ascii="Calibri"/>
                <w:b/>
                <w:spacing w:val="-1"/>
                <w:sz w:val="28"/>
              </w:rPr>
              <w:t xml:space="preserve"> </w:t>
            </w:r>
            <w:r>
              <w:rPr>
                <w:rFonts w:ascii="Calibri"/>
                <w:b/>
                <w:sz w:val="28"/>
              </w:rPr>
              <w:t>case</w:t>
            </w:r>
            <w:r>
              <w:rPr>
                <w:rFonts w:ascii="Calibri"/>
                <w:b/>
                <w:spacing w:val="-1"/>
                <w:sz w:val="28"/>
              </w:rPr>
              <w:t xml:space="preserve"> </w:t>
            </w:r>
            <w:r>
              <w:rPr>
                <w:rFonts w:ascii="Calibri"/>
                <w:b/>
                <w:sz w:val="28"/>
              </w:rPr>
              <w:t>of</w:t>
            </w:r>
            <w:r>
              <w:rPr>
                <w:rFonts w:ascii="Calibri"/>
                <w:b/>
                <w:spacing w:val="-3"/>
                <w:sz w:val="28"/>
              </w:rPr>
              <w:t xml:space="preserve"> </w:t>
            </w:r>
            <w:r>
              <w:rPr>
                <w:rFonts w:ascii="Calibri"/>
                <w:b/>
                <w:sz w:val="28"/>
              </w:rPr>
              <w:t>any</w:t>
            </w:r>
            <w:r>
              <w:rPr>
                <w:rFonts w:ascii="Calibri"/>
                <w:b/>
                <w:spacing w:val="-5"/>
                <w:sz w:val="28"/>
              </w:rPr>
              <w:t xml:space="preserve"> </w:t>
            </w:r>
            <w:r>
              <w:rPr>
                <w:rFonts w:ascii="Calibri"/>
                <w:b/>
                <w:sz w:val="28"/>
              </w:rPr>
              <w:t>technical</w:t>
            </w:r>
          </w:p>
          <w:p w14:paraId="45669474" w14:textId="77777777" w:rsidR="00BF73B8" w:rsidRDefault="00BF73B8" w:rsidP="000559F1">
            <w:pPr>
              <w:pStyle w:val="TableParagraph"/>
              <w:spacing w:before="53" w:line="192" w:lineRule="auto"/>
              <w:ind w:left="115" w:right="652"/>
              <w:jc w:val="both"/>
              <w:rPr>
                <w:rFonts w:ascii="Calibri"/>
                <w:b/>
                <w:sz w:val="28"/>
              </w:rPr>
            </w:pPr>
            <w:r>
              <w:rPr>
                <w:rFonts w:ascii="Calibri"/>
                <w:b/>
                <w:sz w:val="28"/>
              </w:rPr>
              <w:t>problems.</w:t>
            </w:r>
            <w:r>
              <w:rPr>
                <w:rFonts w:ascii="Calibri"/>
                <w:b/>
                <w:spacing w:val="-7"/>
                <w:sz w:val="28"/>
              </w:rPr>
              <w:t xml:space="preserve"> </w:t>
            </w:r>
            <w:r>
              <w:rPr>
                <w:rFonts w:ascii="Calibri"/>
                <w:b/>
                <w:sz w:val="28"/>
              </w:rPr>
              <w:t>The</w:t>
            </w:r>
            <w:r>
              <w:rPr>
                <w:rFonts w:ascii="Calibri"/>
                <w:b/>
                <w:spacing w:val="-9"/>
                <w:sz w:val="28"/>
              </w:rPr>
              <w:t xml:space="preserve"> </w:t>
            </w:r>
            <w:r>
              <w:rPr>
                <w:rFonts w:ascii="Calibri"/>
                <w:b/>
                <w:sz w:val="28"/>
              </w:rPr>
              <w:t>technical</w:t>
            </w:r>
            <w:r>
              <w:rPr>
                <w:rFonts w:ascii="Calibri"/>
                <w:b/>
                <w:spacing w:val="-5"/>
                <w:sz w:val="28"/>
              </w:rPr>
              <w:t xml:space="preserve"> </w:t>
            </w:r>
            <w:r>
              <w:rPr>
                <w:rFonts w:ascii="Calibri"/>
                <w:b/>
                <w:sz w:val="28"/>
              </w:rPr>
              <w:t>support</w:t>
            </w:r>
            <w:r>
              <w:rPr>
                <w:rFonts w:ascii="Calibri"/>
                <w:b/>
                <w:spacing w:val="-61"/>
                <w:sz w:val="28"/>
              </w:rPr>
              <w:t xml:space="preserve"> </w:t>
            </w:r>
            <w:r>
              <w:rPr>
                <w:rFonts w:ascii="Calibri"/>
                <w:b/>
                <w:sz w:val="28"/>
              </w:rPr>
              <w:t>team</w:t>
            </w:r>
            <w:r>
              <w:rPr>
                <w:rFonts w:ascii="Calibri"/>
                <w:b/>
                <w:spacing w:val="-4"/>
                <w:sz w:val="28"/>
              </w:rPr>
              <w:t xml:space="preserve"> </w:t>
            </w:r>
            <w:r>
              <w:rPr>
                <w:rFonts w:ascii="Calibri"/>
                <w:b/>
                <w:sz w:val="28"/>
              </w:rPr>
              <w:t>will</w:t>
            </w:r>
            <w:r>
              <w:rPr>
                <w:rFonts w:ascii="Calibri"/>
                <w:b/>
                <w:spacing w:val="-3"/>
                <w:sz w:val="28"/>
              </w:rPr>
              <w:t xml:space="preserve"> </w:t>
            </w:r>
            <w:r>
              <w:rPr>
                <w:rFonts w:ascii="Calibri"/>
                <w:b/>
                <w:sz w:val="28"/>
              </w:rPr>
              <w:t>not</w:t>
            </w:r>
            <w:r>
              <w:rPr>
                <w:rFonts w:ascii="Calibri"/>
                <w:b/>
                <w:spacing w:val="-4"/>
                <w:sz w:val="28"/>
              </w:rPr>
              <w:t xml:space="preserve"> </w:t>
            </w:r>
            <w:r>
              <w:rPr>
                <w:rFonts w:ascii="Calibri"/>
                <w:b/>
                <w:sz w:val="28"/>
              </w:rPr>
              <w:t>be</w:t>
            </w:r>
            <w:r>
              <w:rPr>
                <w:rFonts w:ascii="Calibri"/>
                <w:b/>
                <w:spacing w:val="-5"/>
                <w:sz w:val="28"/>
              </w:rPr>
              <w:t xml:space="preserve"> </w:t>
            </w:r>
            <w:r>
              <w:rPr>
                <w:rFonts w:ascii="Calibri"/>
                <w:b/>
                <w:sz w:val="28"/>
              </w:rPr>
              <w:t>available</w:t>
            </w:r>
            <w:r>
              <w:rPr>
                <w:rFonts w:ascii="Calibri"/>
                <w:b/>
                <w:spacing w:val="-7"/>
                <w:sz w:val="28"/>
              </w:rPr>
              <w:t xml:space="preserve"> </w:t>
            </w:r>
            <w:r>
              <w:rPr>
                <w:rFonts w:ascii="Calibri"/>
                <w:b/>
                <w:sz w:val="28"/>
              </w:rPr>
              <w:t>after</w:t>
            </w:r>
          </w:p>
          <w:p w14:paraId="0B5A0F1E" w14:textId="77777777" w:rsidR="00BF73B8" w:rsidRDefault="00BF73B8" w:rsidP="000559F1">
            <w:pPr>
              <w:pStyle w:val="TableParagraph"/>
              <w:spacing w:line="217" w:lineRule="exact"/>
              <w:ind w:left="115"/>
              <w:jc w:val="both"/>
              <w:rPr>
                <w:rFonts w:ascii="Calibri"/>
                <w:b/>
                <w:sz w:val="28"/>
              </w:rPr>
            </w:pPr>
            <w:r>
              <w:rPr>
                <w:rFonts w:ascii="Calibri"/>
                <w:b/>
                <w:sz w:val="28"/>
              </w:rPr>
              <w:t>working</w:t>
            </w:r>
            <w:r>
              <w:rPr>
                <w:rFonts w:ascii="Calibri"/>
                <w:b/>
                <w:spacing w:val="-4"/>
                <w:sz w:val="28"/>
              </w:rPr>
              <w:t xml:space="preserve"> </w:t>
            </w:r>
            <w:r>
              <w:rPr>
                <w:rFonts w:ascii="Calibri"/>
                <w:b/>
                <w:sz w:val="28"/>
              </w:rPr>
              <w:t>hours</w:t>
            </w:r>
          </w:p>
        </w:tc>
      </w:tr>
      <w:tr w:rsidR="00BF73B8" w14:paraId="5A963827" w14:textId="77777777" w:rsidTr="000559F1">
        <w:trPr>
          <w:trHeight w:val="1017"/>
        </w:trPr>
        <w:tc>
          <w:tcPr>
            <w:tcW w:w="4496" w:type="dxa"/>
          </w:tcPr>
          <w:p w14:paraId="184F65DD" w14:textId="77777777" w:rsidR="00BF73B8" w:rsidRDefault="00BF73B8" w:rsidP="000559F1">
            <w:pPr>
              <w:pStyle w:val="TableParagraph"/>
              <w:spacing w:before="2"/>
              <w:ind w:left="112"/>
              <w:rPr>
                <w:sz w:val="24"/>
              </w:rPr>
            </w:pPr>
            <w:r>
              <w:rPr>
                <w:sz w:val="24"/>
              </w:rPr>
              <w:t>Method</w:t>
            </w:r>
            <w:r>
              <w:rPr>
                <w:spacing w:val="-5"/>
                <w:sz w:val="24"/>
              </w:rPr>
              <w:t xml:space="preserve"> </w:t>
            </w:r>
            <w:r>
              <w:rPr>
                <w:sz w:val="24"/>
              </w:rPr>
              <w:t>of</w:t>
            </w:r>
            <w:r>
              <w:rPr>
                <w:spacing w:val="-3"/>
                <w:sz w:val="24"/>
              </w:rPr>
              <w:t xml:space="preserve"> </w:t>
            </w:r>
            <w:r>
              <w:rPr>
                <w:sz w:val="24"/>
              </w:rPr>
              <w:t>TD</w:t>
            </w:r>
            <w:r>
              <w:rPr>
                <w:spacing w:val="-6"/>
                <w:sz w:val="24"/>
              </w:rPr>
              <w:t xml:space="preserve"> </w:t>
            </w:r>
            <w:r>
              <w:rPr>
                <w:sz w:val="24"/>
              </w:rPr>
              <w:t>Submission</w:t>
            </w:r>
          </w:p>
        </w:tc>
        <w:tc>
          <w:tcPr>
            <w:tcW w:w="4525" w:type="dxa"/>
          </w:tcPr>
          <w:p w14:paraId="39039C76" w14:textId="77777777" w:rsidR="00BF73B8" w:rsidRDefault="00BF73B8" w:rsidP="000559F1">
            <w:pPr>
              <w:pStyle w:val="TableParagraph"/>
              <w:spacing w:line="242" w:lineRule="auto"/>
              <w:ind w:left="115" w:right="1008" w:firstLine="67"/>
              <w:rPr>
                <w:rFonts w:ascii="Arial Black"/>
                <w:sz w:val="24"/>
              </w:rPr>
            </w:pPr>
            <w:r>
              <w:rPr>
                <w:rFonts w:ascii="Arial Black"/>
                <w:sz w:val="24"/>
              </w:rPr>
              <w:t>All</w:t>
            </w:r>
            <w:r>
              <w:rPr>
                <w:rFonts w:ascii="Arial Black"/>
                <w:spacing w:val="38"/>
                <w:sz w:val="24"/>
              </w:rPr>
              <w:t xml:space="preserve"> </w:t>
            </w:r>
            <w:r>
              <w:rPr>
                <w:rFonts w:ascii="Arial Black"/>
                <w:sz w:val="24"/>
              </w:rPr>
              <w:t>submissions</w:t>
            </w:r>
            <w:r>
              <w:rPr>
                <w:rFonts w:ascii="Arial Black"/>
                <w:spacing w:val="41"/>
                <w:sz w:val="24"/>
              </w:rPr>
              <w:t xml:space="preserve"> </w:t>
            </w:r>
            <w:r>
              <w:rPr>
                <w:rFonts w:ascii="Arial Black"/>
                <w:sz w:val="24"/>
              </w:rPr>
              <w:t>must</w:t>
            </w:r>
            <w:r>
              <w:rPr>
                <w:rFonts w:ascii="Arial Black"/>
                <w:spacing w:val="39"/>
                <w:sz w:val="24"/>
              </w:rPr>
              <w:t xml:space="preserve"> </w:t>
            </w:r>
            <w:r>
              <w:rPr>
                <w:rFonts w:ascii="Arial Black"/>
                <w:sz w:val="24"/>
              </w:rPr>
              <w:t>be</w:t>
            </w:r>
            <w:r>
              <w:rPr>
                <w:rFonts w:ascii="Arial Black"/>
                <w:spacing w:val="-77"/>
                <w:sz w:val="24"/>
              </w:rPr>
              <w:t xml:space="preserve"> </w:t>
            </w:r>
            <w:r>
              <w:rPr>
                <w:rFonts w:ascii="Arial Black"/>
                <w:sz w:val="24"/>
              </w:rPr>
              <w:t>through</w:t>
            </w:r>
            <w:r>
              <w:rPr>
                <w:rFonts w:ascii="Arial Black"/>
                <w:spacing w:val="-1"/>
                <w:sz w:val="24"/>
              </w:rPr>
              <w:t xml:space="preserve"> </w:t>
            </w:r>
            <w:r>
              <w:rPr>
                <w:rFonts w:ascii="Arial Black"/>
                <w:sz w:val="24"/>
              </w:rPr>
              <w:t>the link</w:t>
            </w:r>
          </w:p>
        </w:tc>
      </w:tr>
      <w:tr w:rsidR="00BF73B8" w14:paraId="4B69DFEA" w14:textId="77777777" w:rsidTr="000559F1">
        <w:trPr>
          <w:trHeight w:val="5985"/>
        </w:trPr>
        <w:tc>
          <w:tcPr>
            <w:tcW w:w="4496" w:type="dxa"/>
            <w:tcBorders>
              <w:bottom w:val="single" w:sz="6" w:space="0" w:color="000000"/>
            </w:tcBorders>
          </w:tcPr>
          <w:p w14:paraId="4FF50F7A" w14:textId="77777777" w:rsidR="00BF73B8" w:rsidRDefault="00BF73B8" w:rsidP="000559F1">
            <w:pPr>
              <w:pStyle w:val="TableParagraph"/>
              <w:spacing w:line="267" w:lineRule="exact"/>
              <w:ind w:left="112"/>
              <w:rPr>
                <w:sz w:val="24"/>
              </w:rPr>
            </w:pPr>
            <w:r>
              <w:rPr>
                <w:sz w:val="24"/>
              </w:rPr>
              <w:t>Compliance</w:t>
            </w:r>
            <w:r>
              <w:rPr>
                <w:spacing w:val="-5"/>
                <w:sz w:val="24"/>
              </w:rPr>
              <w:t xml:space="preserve"> </w:t>
            </w:r>
            <w:r>
              <w:rPr>
                <w:sz w:val="24"/>
              </w:rPr>
              <w:t>to</w:t>
            </w:r>
            <w:r>
              <w:rPr>
                <w:spacing w:val="-5"/>
                <w:sz w:val="24"/>
              </w:rPr>
              <w:t xml:space="preserve"> </w:t>
            </w:r>
            <w:r>
              <w:rPr>
                <w:sz w:val="24"/>
              </w:rPr>
              <w:t>tender</w:t>
            </w:r>
          </w:p>
        </w:tc>
        <w:tc>
          <w:tcPr>
            <w:tcW w:w="4525" w:type="dxa"/>
            <w:tcBorders>
              <w:bottom w:val="single" w:sz="6" w:space="0" w:color="000000"/>
            </w:tcBorders>
          </w:tcPr>
          <w:p w14:paraId="075F96F6" w14:textId="77777777" w:rsidR="00BF73B8" w:rsidRDefault="00BF73B8" w:rsidP="000559F1">
            <w:pPr>
              <w:pStyle w:val="TableParagraph"/>
              <w:ind w:left="115" w:right="1311"/>
              <w:rPr>
                <w:sz w:val="24"/>
              </w:rPr>
            </w:pPr>
            <w:r>
              <w:rPr>
                <w:sz w:val="24"/>
              </w:rPr>
              <w:t>The following shall constitute</w:t>
            </w:r>
            <w:r>
              <w:rPr>
                <w:spacing w:val="-65"/>
                <w:sz w:val="24"/>
              </w:rPr>
              <w:t xml:space="preserve"> </w:t>
            </w:r>
            <w:r>
              <w:rPr>
                <w:sz w:val="24"/>
              </w:rPr>
              <w:t>compliance</w:t>
            </w:r>
            <w:r>
              <w:rPr>
                <w:spacing w:val="-4"/>
                <w:sz w:val="24"/>
              </w:rPr>
              <w:t xml:space="preserve"> </w:t>
            </w:r>
            <w:r>
              <w:rPr>
                <w:sz w:val="24"/>
              </w:rPr>
              <w:t>to</w:t>
            </w:r>
            <w:r>
              <w:rPr>
                <w:spacing w:val="1"/>
                <w:sz w:val="24"/>
              </w:rPr>
              <w:t xml:space="preserve"> </w:t>
            </w:r>
            <w:r>
              <w:rPr>
                <w:sz w:val="24"/>
              </w:rPr>
              <w:t>tender:</w:t>
            </w:r>
          </w:p>
          <w:p w14:paraId="792F1476" w14:textId="77777777" w:rsidR="00BF73B8" w:rsidRDefault="00BF73B8" w:rsidP="000559F1">
            <w:pPr>
              <w:pStyle w:val="TableParagraph"/>
              <w:numPr>
                <w:ilvl w:val="0"/>
                <w:numId w:val="8"/>
              </w:numPr>
              <w:tabs>
                <w:tab w:val="left" w:pos="835"/>
                <w:tab w:val="left" w:pos="836"/>
              </w:tabs>
              <w:spacing w:line="283" w:lineRule="exact"/>
              <w:ind w:hanging="364"/>
              <w:rPr>
                <w:sz w:val="24"/>
              </w:rPr>
            </w:pPr>
            <w:r>
              <w:rPr>
                <w:sz w:val="24"/>
              </w:rPr>
              <w:t>Annex</w:t>
            </w:r>
            <w:r>
              <w:rPr>
                <w:spacing w:val="-8"/>
                <w:sz w:val="24"/>
              </w:rPr>
              <w:t xml:space="preserve"> </w:t>
            </w:r>
            <w:r>
              <w:rPr>
                <w:sz w:val="24"/>
              </w:rPr>
              <w:t>A</w:t>
            </w:r>
            <w:r>
              <w:rPr>
                <w:spacing w:val="-3"/>
                <w:sz w:val="24"/>
              </w:rPr>
              <w:t xml:space="preserve"> </w:t>
            </w:r>
            <w:r>
              <w:rPr>
                <w:sz w:val="24"/>
              </w:rPr>
              <w:t>–</w:t>
            </w:r>
            <w:r>
              <w:rPr>
                <w:spacing w:val="1"/>
                <w:sz w:val="24"/>
              </w:rPr>
              <w:t xml:space="preserve"> </w:t>
            </w:r>
            <w:r>
              <w:rPr>
                <w:sz w:val="24"/>
              </w:rPr>
              <w:t>Bill</w:t>
            </w:r>
            <w:r>
              <w:rPr>
                <w:spacing w:val="-1"/>
                <w:sz w:val="24"/>
              </w:rPr>
              <w:t xml:space="preserve"> </w:t>
            </w:r>
            <w:r>
              <w:rPr>
                <w:sz w:val="24"/>
              </w:rPr>
              <w:t>of</w:t>
            </w:r>
            <w:r>
              <w:rPr>
                <w:spacing w:val="-5"/>
                <w:sz w:val="24"/>
              </w:rPr>
              <w:t xml:space="preserve"> </w:t>
            </w:r>
            <w:r>
              <w:rPr>
                <w:sz w:val="24"/>
              </w:rPr>
              <w:t>Quantity Form</w:t>
            </w:r>
          </w:p>
          <w:p w14:paraId="1E30DC72" w14:textId="77777777" w:rsidR="00BF73B8" w:rsidRDefault="00BF73B8" w:rsidP="000559F1">
            <w:pPr>
              <w:pStyle w:val="TableParagraph"/>
              <w:numPr>
                <w:ilvl w:val="0"/>
                <w:numId w:val="8"/>
              </w:numPr>
              <w:tabs>
                <w:tab w:val="left" w:pos="835"/>
                <w:tab w:val="left" w:pos="836"/>
              </w:tabs>
              <w:spacing w:line="292" w:lineRule="exact"/>
              <w:ind w:hanging="364"/>
              <w:rPr>
                <w:sz w:val="24"/>
              </w:rPr>
            </w:pPr>
            <w:r>
              <w:rPr>
                <w:sz w:val="24"/>
              </w:rPr>
              <w:t>Annex</w:t>
            </w:r>
            <w:r>
              <w:rPr>
                <w:spacing w:val="-7"/>
                <w:sz w:val="24"/>
              </w:rPr>
              <w:t xml:space="preserve"> </w:t>
            </w:r>
            <w:r>
              <w:rPr>
                <w:sz w:val="24"/>
              </w:rPr>
              <w:t>B</w:t>
            </w:r>
            <w:r>
              <w:rPr>
                <w:spacing w:val="-3"/>
                <w:sz w:val="24"/>
              </w:rPr>
              <w:t xml:space="preserve"> </w:t>
            </w:r>
            <w:r>
              <w:rPr>
                <w:sz w:val="24"/>
              </w:rPr>
              <w:t>–</w:t>
            </w:r>
            <w:r>
              <w:rPr>
                <w:spacing w:val="-3"/>
                <w:sz w:val="24"/>
              </w:rPr>
              <w:t xml:space="preserve"> </w:t>
            </w:r>
            <w:r>
              <w:rPr>
                <w:sz w:val="24"/>
              </w:rPr>
              <w:t>Bidding</w:t>
            </w:r>
            <w:r>
              <w:rPr>
                <w:spacing w:val="-1"/>
                <w:sz w:val="24"/>
              </w:rPr>
              <w:t xml:space="preserve"> </w:t>
            </w:r>
            <w:r>
              <w:rPr>
                <w:sz w:val="24"/>
              </w:rPr>
              <w:t>Form</w:t>
            </w:r>
          </w:p>
          <w:p w14:paraId="5385B257" w14:textId="77777777" w:rsidR="00BF73B8" w:rsidRDefault="00BF73B8" w:rsidP="000559F1">
            <w:pPr>
              <w:pStyle w:val="TableParagraph"/>
              <w:numPr>
                <w:ilvl w:val="0"/>
                <w:numId w:val="8"/>
              </w:numPr>
              <w:tabs>
                <w:tab w:val="left" w:pos="835"/>
                <w:tab w:val="left" w:pos="836"/>
              </w:tabs>
              <w:spacing w:line="293" w:lineRule="exact"/>
              <w:ind w:hanging="364"/>
              <w:rPr>
                <w:rFonts w:ascii="Times New Roman" w:hAnsi="Times New Roman"/>
                <w:sz w:val="24"/>
              </w:rPr>
            </w:pPr>
            <w:r>
              <w:rPr>
                <w:sz w:val="24"/>
              </w:rPr>
              <w:t>Annex</w:t>
            </w:r>
            <w:r>
              <w:rPr>
                <w:spacing w:val="-5"/>
                <w:sz w:val="24"/>
              </w:rPr>
              <w:t xml:space="preserve"> </w:t>
            </w:r>
            <w:r>
              <w:rPr>
                <w:sz w:val="24"/>
              </w:rPr>
              <w:t>C</w:t>
            </w:r>
            <w:r>
              <w:rPr>
                <w:spacing w:val="-4"/>
                <w:sz w:val="24"/>
              </w:rPr>
              <w:t xml:space="preserve"> </w:t>
            </w:r>
            <w:r>
              <w:rPr>
                <w:sz w:val="24"/>
              </w:rPr>
              <w:t>–</w:t>
            </w:r>
            <w:r>
              <w:rPr>
                <w:spacing w:val="-1"/>
                <w:sz w:val="24"/>
              </w:rPr>
              <w:t xml:space="preserve"> </w:t>
            </w:r>
            <w:r>
              <w:rPr>
                <w:sz w:val="24"/>
              </w:rPr>
              <w:t>Litigation</w:t>
            </w:r>
            <w:r>
              <w:rPr>
                <w:spacing w:val="-2"/>
                <w:sz w:val="24"/>
              </w:rPr>
              <w:t xml:space="preserve"> </w:t>
            </w:r>
            <w:r>
              <w:rPr>
                <w:sz w:val="24"/>
              </w:rPr>
              <w:t>Status</w:t>
            </w:r>
            <w:r>
              <w:rPr>
                <w:rFonts w:ascii="Times New Roman" w:hAnsi="Times New Roman"/>
                <w:sz w:val="24"/>
              </w:rPr>
              <w:t>,</w:t>
            </w:r>
          </w:p>
          <w:p w14:paraId="4B17A4E6" w14:textId="77777777" w:rsidR="00BF73B8" w:rsidRDefault="00BF73B8" w:rsidP="000559F1">
            <w:pPr>
              <w:pStyle w:val="TableParagraph"/>
              <w:numPr>
                <w:ilvl w:val="0"/>
                <w:numId w:val="8"/>
              </w:numPr>
              <w:tabs>
                <w:tab w:val="left" w:pos="902"/>
                <w:tab w:val="left" w:pos="903"/>
              </w:tabs>
              <w:spacing w:line="293" w:lineRule="exact"/>
              <w:ind w:left="902" w:hanging="431"/>
              <w:rPr>
                <w:sz w:val="24"/>
              </w:rPr>
            </w:pPr>
            <w:r>
              <w:rPr>
                <w:sz w:val="24"/>
              </w:rPr>
              <w:t>Valid</w:t>
            </w:r>
            <w:r>
              <w:rPr>
                <w:spacing w:val="-3"/>
                <w:sz w:val="24"/>
              </w:rPr>
              <w:t xml:space="preserve"> </w:t>
            </w:r>
            <w:r>
              <w:rPr>
                <w:sz w:val="24"/>
              </w:rPr>
              <w:t>Certificate</w:t>
            </w:r>
            <w:r>
              <w:rPr>
                <w:spacing w:val="-4"/>
                <w:sz w:val="24"/>
              </w:rPr>
              <w:t xml:space="preserve"> </w:t>
            </w:r>
            <w:r>
              <w:rPr>
                <w:sz w:val="24"/>
              </w:rPr>
              <w:t>of</w:t>
            </w:r>
            <w:r>
              <w:rPr>
                <w:spacing w:val="-3"/>
                <w:sz w:val="24"/>
              </w:rPr>
              <w:t xml:space="preserve"> </w:t>
            </w:r>
            <w:r>
              <w:rPr>
                <w:sz w:val="24"/>
              </w:rPr>
              <w:t>incorporation</w:t>
            </w:r>
          </w:p>
          <w:p w14:paraId="651DD79B" w14:textId="77777777" w:rsidR="00BF73B8" w:rsidRDefault="00BF73B8" w:rsidP="000559F1">
            <w:pPr>
              <w:pStyle w:val="TableParagraph"/>
              <w:spacing w:before="1" w:line="274" w:lineRule="exact"/>
              <w:ind w:left="835"/>
              <w:rPr>
                <w:sz w:val="24"/>
              </w:rPr>
            </w:pPr>
            <w:r>
              <w:rPr>
                <w:sz w:val="24"/>
              </w:rPr>
              <w:t>/</w:t>
            </w:r>
            <w:r>
              <w:rPr>
                <w:spacing w:val="-1"/>
                <w:sz w:val="24"/>
              </w:rPr>
              <w:t xml:space="preserve"> </w:t>
            </w:r>
            <w:r>
              <w:rPr>
                <w:sz w:val="24"/>
              </w:rPr>
              <w:t>Company</w:t>
            </w:r>
            <w:r>
              <w:rPr>
                <w:spacing w:val="-5"/>
                <w:sz w:val="24"/>
              </w:rPr>
              <w:t xml:space="preserve"> </w:t>
            </w:r>
            <w:r>
              <w:rPr>
                <w:sz w:val="24"/>
              </w:rPr>
              <w:t>registration</w:t>
            </w:r>
            <w:r>
              <w:rPr>
                <w:spacing w:val="-5"/>
                <w:sz w:val="24"/>
              </w:rPr>
              <w:t xml:space="preserve"> </w:t>
            </w:r>
            <w:r>
              <w:rPr>
                <w:sz w:val="24"/>
              </w:rPr>
              <w:t>certificate</w:t>
            </w:r>
          </w:p>
          <w:p w14:paraId="44E53D29" w14:textId="77777777" w:rsidR="00BF73B8" w:rsidRDefault="00BF73B8" w:rsidP="000559F1">
            <w:pPr>
              <w:pStyle w:val="TableParagraph"/>
              <w:numPr>
                <w:ilvl w:val="0"/>
                <w:numId w:val="8"/>
              </w:numPr>
              <w:tabs>
                <w:tab w:val="left" w:pos="902"/>
                <w:tab w:val="left" w:pos="903"/>
              </w:tabs>
              <w:spacing w:line="292" w:lineRule="exact"/>
              <w:ind w:left="902" w:hanging="431"/>
              <w:rPr>
                <w:sz w:val="24"/>
              </w:rPr>
            </w:pPr>
            <w:r>
              <w:rPr>
                <w:sz w:val="24"/>
              </w:rPr>
              <w:t>Valid</w:t>
            </w:r>
            <w:r>
              <w:rPr>
                <w:spacing w:val="-4"/>
                <w:sz w:val="24"/>
              </w:rPr>
              <w:t xml:space="preserve"> </w:t>
            </w:r>
            <w:r>
              <w:rPr>
                <w:sz w:val="24"/>
              </w:rPr>
              <w:t>Tax</w:t>
            </w:r>
            <w:r>
              <w:rPr>
                <w:spacing w:val="-6"/>
                <w:sz w:val="24"/>
              </w:rPr>
              <w:t xml:space="preserve"> </w:t>
            </w:r>
            <w:r>
              <w:rPr>
                <w:sz w:val="24"/>
              </w:rPr>
              <w:t>clearance</w:t>
            </w:r>
            <w:r>
              <w:rPr>
                <w:spacing w:val="-3"/>
                <w:sz w:val="24"/>
              </w:rPr>
              <w:t xml:space="preserve"> </w:t>
            </w:r>
            <w:r>
              <w:rPr>
                <w:sz w:val="24"/>
              </w:rPr>
              <w:t>certificate</w:t>
            </w:r>
          </w:p>
          <w:p w14:paraId="29681E4B" w14:textId="77777777" w:rsidR="00BF73B8" w:rsidRPr="00C002D1" w:rsidRDefault="00BF73B8" w:rsidP="000559F1">
            <w:pPr>
              <w:pStyle w:val="TableParagraph"/>
              <w:numPr>
                <w:ilvl w:val="0"/>
                <w:numId w:val="8"/>
              </w:numPr>
              <w:tabs>
                <w:tab w:val="left" w:pos="902"/>
                <w:tab w:val="left" w:pos="903"/>
              </w:tabs>
              <w:spacing w:before="6"/>
              <w:ind w:right="354" w:hanging="360"/>
              <w:rPr>
                <w:sz w:val="24"/>
              </w:rPr>
            </w:pPr>
            <w:r>
              <w:tab/>
            </w:r>
            <w:r w:rsidRPr="00C002D1">
              <w:rPr>
                <w:sz w:val="24"/>
              </w:rPr>
              <w:t>Attendance</w:t>
            </w:r>
            <w:r w:rsidRPr="00C002D1">
              <w:rPr>
                <w:spacing w:val="-8"/>
                <w:sz w:val="24"/>
              </w:rPr>
              <w:t xml:space="preserve"> </w:t>
            </w:r>
            <w:r w:rsidRPr="00C002D1">
              <w:rPr>
                <w:sz w:val="24"/>
              </w:rPr>
              <w:t>of</w:t>
            </w:r>
            <w:r w:rsidRPr="00C002D1">
              <w:rPr>
                <w:spacing w:val="-7"/>
                <w:sz w:val="24"/>
              </w:rPr>
              <w:t xml:space="preserve"> </w:t>
            </w:r>
            <w:r w:rsidRPr="00C002D1">
              <w:rPr>
                <w:sz w:val="24"/>
              </w:rPr>
              <w:t>Compulsory</w:t>
            </w:r>
            <w:r w:rsidRPr="00C002D1">
              <w:rPr>
                <w:spacing w:val="-5"/>
                <w:sz w:val="24"/>
              </w:rPr>
              <w:t xml:space="preserve"> </w:t>
            </w:r>
            <w:r w:rsidRPr="00C002D1">
              <w:rPr>
                <w:sz w:val="24"/>
              </w:rPr>
              <w:t>site</w:t>
            </w:r>
            <w:r w:rsidRPr="00C002D1">
              <w:rPr>
                <w:spacing w:val="-64"/>
                <w:sz w:val="24"/>
              </w:rPr>
              <w:t xml:space="preserve"> </w:t>
            </w:r>
            <w:r w:rsidRPr="00C002D1">
              <w:rPr>
                <w:sz w:val="24"/>
              </w:rPr>
              <w:t>visit</w:t>
            </w:r>
          </w:p>
          <w:p w14:paraId="1A5EF944" w14:textId="77777777" w:rsidR="00BF73B8" w:rsidRDefault="00BF73B8" w:rsidP="000559F1">
            <w:pPr>
              <w:pStyle w:val="TableParagraph"/>
              <w:numPr>
                <w:ilvl w:val="0"/>
                <w:numId w:val="8"/>
              </w:numPr>
              <w:tabs>
                <w:tab w:val="left" w:pos="902"/>
                <w:tab w:val="left" w:pos="903"/>
              </w:tabs>
              <w:ind w:right="249" w:hanging="360"/>
              <w:rPr>
                <w:sz w:val="24"/>
              </w:rPr>
            </w:pPr>
            <w:r>
              <w:tab/>
            </w:r>
            <w:r>
              <w:rPr>
                <w:sz w:val="24"/>
              </w:rPr>
              <w:t>Duly completed Sworn in</w:t>
            </w:r>
            <w:r>
              <w:rPr>
                <w:spacing w:val="1"/>
                <w:sz w:val="24"/>
              </w:rPr>
              <w:t xml:space="preserve"> </w:t>
            </w:r>
            <w:r>
              <w:rPr>
                <w:sz w:val="24"/>
              </w:rPr>
              <w:t>statement signed by</w:t>
            </w:r>
            <w:r>
              <w:rPr>
                <w:spacing w:val="1"/>
                <w:sz w:val="24"/>
              </w:rPr>
              <w:t xml:space="preserve"> </w:t>
            </w:r>
            <w:r>
              <w:rPr>
                <w:sz w:val="24"/>
              </w:rPr>
              <w:t>Commissioner</w:t>
            </w:r>
            <w:r>
              <w:rPr>
                <w:spacing w:val="-7"/>
                <w:sz w:val="24"/>
              </w:rPr>
              <w:t xml:space="preserve"> </w:t>
            </w:r>
            <w:r>
              <w:rPr>
                <w:sz w:val="24"/>
              </w:rPr>
              <w:t>of</w:t>
            </w:r>
            <w:r>
              <w:rPr>
                <w:spacing w:val="-5"/>
                <w:sz w:val="24"/>
              </w:rPr>
              <w:t xml:space="preserve"> </w:t>
            </w:r>
            <w:r>
              <w:rPr>
                <w:sz w:val="24"/>
              </w:rPr>
              <w:t>Oath</w:t>
            </w:r>
            <w:r>
              <w:rPr>
                <w:spacing w:val="-5"/>
                <w:sz w:val="24"/>
              </w:rPr>
              <w:t xml:space="preserve"> </w:t>
            </w:r>
            <w:r>
              <w:rPr>
                <w:sz w:val="24"/>
              </w:rPr>
              <w:t>or</w:t>
            </w:r>
            <w:r>
              <w:rPr>
                <w:spacing w:val="-4"/>
                <w:sz w:val="24"/>
              </w:rPr>
              <w:t xml:space="preserve"> </w:t>
            </w:r>
            <w:r>
              <w:rPr>
                <w:sz w:val="24"/>
              </w:rPr>
              <w:t>Notary</w:t>
            </w:r>
          </w:p>
          <w:p w14:paraId="488D6D42" w14:textId="77777777" w:rsidR="00BF73B8" w:rsidRDefault="00BF73B8" w:rsidP="000559F1">
            <w:pPr>
              <w:pStyle w:val="TableParagraph"/>
              <w:numPr>
                <w:ilvl w:val="0"/>
                <w:numId w:val="8"/>
              </w:numPr>
              <w:tabs>
                <w:tab w:val="left" w:pos="835"/>
                <w:tab w:val="left" w:pos="836"/>
              </w:tabs>
              <w:spacing w:line="281" w:lineRule="exact"/>
              <w:ind w:hanging="364"/>
              <w:rPr>
                <w:sz w:val="24"/>
              </w:rPr>
            </w:pPr>
            <w:r>
              <w:rPr>
                <w:sz w:val="24"/>
              </w:rPr>
              <w:t>Initials</w:t>
            </w:r>
            <w:r>
              <w:rPr>
                <w:spacing w:val="-3"/>
                <w:sz w:val="24"/>
              </w:rPr>
              <w:t xml:space="preserve"> </w:t>
            </w:r>
            <w:r>
              <w:rPr>
                <w:sz w:val="24"/>
              </w:rPr>
              <w:t>at</w:t>
            </w:r>
            <w:r>
              <w:rPr>
                <w:spacing w:val="-2"/>
                <w:sz w:val="24"/>
              </w:rPr>
              <w:t xml:space="preserve"> </w:t>
            </w:r>
            <w:r>
              <w:rPr>
                <w:sz w:val="24"/>
              </w:rPr>
              <w:t>each</w:t>
            </w:r>
            <w:r>
              <w:rPr>
                <w:spacing w:val="-1"/>
                <w:sz w:val="24"/>
              </w:rPr>
              <w:t xml:space="preserve"> </w:t>
            </w:r>
            <w:r>
              <w:rPr>
                <w:sz w:val="24"/>
              </w:rPr>
              <w:t>page</w:t>
            </w:r>
            <w:r>
              <w:rPr>
                <w:spacing w:val="-3"/>
                <w:sz w:val="24"/>
              </w:rPr>
              <w:t xml:space="preserve"> </w:t>
            </w:r>
            <w:r>
              <w:rPr>
                <w:sz w:val="24"/>
              </w:rPr>
              <w:t>by</w:t>
            </w:r>
            <w:r>
              <w:rPr>
                <w:spacing w:val="-8"/>
                <w:sz w:val="24"/>
              </w:rPr>
              <w:t xml:space="preserve"> </w:t>
            </w:r>
            <w:r>
              <w:rPr>
                <w:sz w:val="24"/>
              </w:rPr>
              <w:t>signatory</w:t>
            </w:r>
          </w:p>
          <w:p w14:paraId="74A568B8" w14:textId="77777777" w:rsidR="00BF73B8" w:rsidRDefault="00BF73B8" w:rsidP="000559F1">
            <w:pPr>
              <w:pStyle w:val="TableParagraph"/>
              <w:numPr>
                <w:ilvl w:val="0"/>
                <w:numId w:val="8"/>
              </w:numPr>
              <w:tabs>
                <w:tab w:val="left" w:pos="835"/>
                <w:tab w:val="left" w:pos="836"/>
              </w:tabs>
              <w:spacing w:before="5"/>
              <w:ind w:right="742" w:hanging="360"/>
              <w:rPr>
                <w:sz w:val="24"/>
              </w:rPr>
            </w:pPr>
            <w:r>
              <w:rPr>
                <w:sz w:val="24"/>
              </w:rPr>
              <w:t>Valid VAT Certificate where</w:t>
            </w:r>
            <w:r>
              <w:rPr>
                <w:spacing w:val="-64"/>
                <w:sz w:val="24"/>
              </w:rPr>
              <w:t xml:space="preserve"> </w:t>
            </w:r>
            <w:r>
              <w:rPr>
                <w:sz w:val="24"/>
              </w:rPr>
              <w:t>applicable</w:t>
            </w:r>
          </w:p>
          <w:p w14:paraId="08AF62B1" w14:textId="77777777" w:rsidR="00BF73B8" w:rsidRDefault="00BF73B8" w:rsidP="000559F1">
            <w:pPr>
              <w:pStyle w:val="TableParagraph"/>
              <w:numPr>
                <w:ilvl w:val="0"/>
                <w:numId w:val="8"/>
              </w:numPr>
              <w:tabs>
                <w:tab w:val="left" w:pos="835"/>
                <w:tab w:val="left" w:pos="836"/>
              </w:tabs>
              <w:spacing w:line="286" w:lineRule="exact"/>
              <w:ind w:hanging="364"/>
              <w:rPr>
                <w:sz w:val="24"/>
              </w:rPr>
            </w:pPr>
            <w:r>
              <w:rPr>
                <w:sz w:val="24"/>
              </w:rPr>
              <w:t>Signatory</w:t>
            </w:r>
            <w:r>
              <w:rPr>
                <w:spacing w:val="-4"/>
                <w:sz w:val="24"/>
              </w:rPr>
              <w:t xml:space="preserve"> </w:t>
            </w:r>
            <w:r>
              <w:rPr>
                <w:sz w:val="24"/>
              </w:rPr>
              <w:t>initials</w:t>
            </w:r>
            <w:r>
              <w:rPr>
                <w:spacing w:val="-4"/>
                <w:sz w:val="24"/>
              </w:rPr>
              <w:t xml:space="preserve"> </w:t>
            </w:r>
            <w:r>
              <w:rPr>
                <w:sz w:val="24"/>
              </w:rPr>
              <w:t>at</w:t>
            </w:r>
            <w:r>
              <w:rPr>
                <w:spacing w:val="-4"/>
                <w:sz w:val="24"/>
              </w:rPr>
              <w:t xml:space="preserve"> </w:t>
            </w:r>
            <w:r>
              <w:rPr>
                <w:sz w:val="24"/>
              </w:rPr>
              <w:t>each</w:t>
            </w:r>
            <w:r>
              <w:rPr>
                <w:spacing w:val="-2"/>
                <w:sz w:val="24"/>
              </w:rPr>
              <w:t xml:space="preserve"> </w:t>
            </w:r>
            <w:r>
              <w:rPr>
                <w:sz w:val="24"/>
              </w:rPr>
              <w:t>page</w:t>
            </w:r>
          </w:p>
        </w:tc>
      </w:tr>
      <w:tr w:rsidR="00BF73B8" w14:paraId="74019755" w14:textId="77777777" w:rsidTr="000559F1">
        <w:trPr>
          <w:trHeight w:val="270"/>
        </w:trPr>
        <w:tc>
          <w:tcPr>
            <w:tcW w:w="4496" w:type="dxa"/>
            <w:tcBorders>
              <w:top w:val="single" w:sz="6" w:space="0" w:color="000000"/>
            </w:tcBorders>
          </w:tcPr>
          <w:p w14:paraId="37BFF604" w14:textId="77777777" w:rsidR="00BF73B8" w:rsidRDefault="00BF73B8" w:rsidP="000559F1">
            <w:pPr>
              <w:pStyle w:val="TableParagraph"/>
              <w:spacing w:line="251" w:lineRule="exact"/>
              <w:ind w:left="112"/>
              <w:rPr>
                <w:sz w:val="24"/>
              </w:rPr>
            </w:pPr>
            <w:r>
              <w:rPr>
                <w:sz w:val="24"/>
              </w:rPr>
              <w:t>Date</w:t>
            </w:r>
            <w:r>
              <w:rPr>
                <w:spacing w:val="-7"/>
                <w:sz w:val="24"/>
              </w:rPr>
              <w:t xml:space="preserve"> </w:t>
            </w:r>
            <w:r>
              <w:rPr>
                <w:sz w:val="24"/>
              </w:rPr>
              <w:t>of</w:t>
            </w:r>
            <w:r>
              <w:rPr>
                <w:spacing w:val="-4"/>
                <w:sz w:val="24"/>
              </w:rPr>
              <w:t xml:space="preserve"> </w:t>
            </w:r>
            <w:r>
              <w:rPr>
                <w:sz w:val="24"/>
              </w:rPr>
              <w:t>Tender</w:t>
            </w:r>
            <w:r>
              <w:rPr>
                <w:spacing w:val="-7"/>
                <w:sz w:val="24"/>
              </w:rPr>
              <w:t xml:space="preserve"> </w:t>
            </w:r>
            <w:r>
              <w:rPr>
                <w:sz w:val="24"/>
              </w:rPr>
              <w:t>advertisement</w:t>
            </w:r>
          </w:p>
        </w:tc>
        <w:tc>
          <w:tcPr>
            <w:tcW w:w="4525" w:type="dxa"/>
            <w:tcBorders>
              <w:top w:val="single" w:sz="6" w:space="0" w:color="000000"/>
            </w:tcBorders>
          </w:tcPr>
          <w:p w14:paraId="5A4DC168" w14:textId="76047F0A" w:rsidR="00BF73B8" w:rsidRPr="00C002D1" w:rsidRDefault="00142FDA" w:rsidP="000559F1">
            <w:pPr>
              <w:pStyle w:val="TableParagraph"/>
              <w:spacing w:line="251" w:lineRule="exact"/>
              <w:ind w:left="115"/>
              <w:rPr>
                <w:sz w:val="24"/>
              </w:rPr>
            </w:pPr>
            <w:r>
              <w:rPr>
                <w:sz w:val="24"/>
              </w:rPr>
              <w:t>2</w:t>
            </w:r>
            <w:r w:rsidR="005351D4">
              <w:rPr>
                <w:sz w:val="24"/>
              </w:rPr>
              <w:t>5</w:t>
            </w:r>
            <w:r w:rsidR="00BF73B8" w:rsidRPr="00C002D1">
              <w:rPr>
                <w:sz w:val="24"/>
              </w:rPr>
              <w:t xml:space="preserve"> </w:t>
            </w:r>
            <w:r w:rsidR="00BF73B8">
              <w:rPr>
                <w:sz w:val="24"/>
              </w:rPr>
              <w:t>July</w:t>
            </w:r>
            <w:r w:rsidR="00BF73B8" w:rsidRPr="00C002D1">
              <w:rPr>
                <w:sz w:val="24"/>
              </w:rPr>
              <w:t xml:space="preserve"> 2024,</w:t>
            </w:r>
            <w:r w:rsidR="00BF73B8" w:rsidRPr="00C002D1">
              <w:rPr>
                <w:spacing w:val="-2"/>
                <w:sz w:val="24"/>
              </w:rPr>
              <w:t xml:space="preserve"> </w:t>
            </w:r>
            <w:r w:rsidR="00BF73B8" w:rsidRPr="00C002D1">
              <w:rPr>
                <w:sz w:val="24"/>
              </w:rPr>
              <w:t>Zimbabwe</w:t>
            </w:r>
            <w:r w:rsidR="00BF73B8" w:rsidRPr="00C002D1">
              <w:rPr>
                <w:spacing w:val="-1"/>
                <w:sz w:val="24"/>
              </w:rPr>
              <w:t xml:space="preserve"> </w:t>
            </w:r>
            <w:r w:rsidR="00BF73B8" w:rsidRPr="00C002D1">
              <w:rPr>
                <w:sz w:val="24"/>
              </w:rPr>
              <w:t>Time</w:t>
            </w:r>
          </w:p>
        </w:tc>
      </w:tr>
      <w:tr w:rsidR="00BF73B8" w14:paraId="02C1DFA7" w14:textId="77777777" w:rsidTr="000559F1">
        <w:trPr>
          <w:trHeight w:val="553"/>
        </w:trPr>
        <w:tc>
          <w:tcPr>
            <w:tcW w:w="4496" w:type="dxa"/>
          </w:tcPr>
          <w:p w14:paraId="7C178EF0" w14:textId="77777777" w:rsidR="00BF73B8" w:rsidRDefault="00BF73B8" w:rsidP="000559F1">
            <w:pPr>
              <w:pStyle w:val="TableParagraph"/>
              <w:spacing w:before="2"/>
              <w:ind w:left="112"/>
              <w:rPr>
                <w:sz w:val="24"/>
              </w:rPr>
            </w:pPr>
            <w:r>
              <w:rPr>
                <w:sz w:val="24"/>
              </w:rPr>
              <w:t>Compulsory</w:t>
            </w:r>
            <w:r>
              <w:rPr>
                <w:spacing w:val="-2"/>
                <w:sz w:val="24"/>
              </w:rPr>
              <w:t xml:space="preserve"> </w:t>
            </w:r>
            <w:r>
              <w:rPr>
                <w:sz w:val="24"/>
              </w:rPr>
              <w:t>site</w:t>
            </w:r>
            <w:r>
              <w:rPr>
                <w:spacing w:val="-3"/>
                <w:sz w:val="24"/>
              </w:rPr>
              <w:t xml:space="preserve"> </w:t>
            </w:r>
            <w:r>
              <w:rPr>
                <w:sz w:val="24"/>
              </w:rPr>
              <w:t>visit</w:t>
            </w:r>
            <w:r>
              <w:rPr>
                <w:spacing w:val="-3"/>
                <w:sz w:val="24"/>
              </w:rPr>
              <w:t xml:space="preserve"> </w:t>
            </w:r>
            <w:r>
              <w:rPr>
                <w:sz w:val="24"/>
              </w:rPr>
              <w:t>date</w:t>
            </w:r>
            <w:r>
              <w:rPr>
                <w:spacing w:val="-2"/>
                <w:sz w:val="24"/>
              </w:rPr>
              <w:t xml:space="preserve"> </w:t>
            </w:r>
            <w:r>
              <w:rPr>
                <w:sz w:val="24"/>
              </w:rPr>
              <w:t>and</w:t>
            </w:r>
            <w:r>
              <w:rPr>
                <w:spacing w:val="-5"/>
                <w:sz w:val="24"/>
              </w:rPr>
              <w:t xml:space="preserve"> </w:t>
            </w:r>
            <w:r>
              <w:rPr>
                <w:sz w:val="24"/>
              </w:rPr>
              <w:t>time</w:t>
            </w:r>
          </w:p>
        </w:tc>
        <w:tc>
          <w:tcPr>
            <w:tcW w:w="4525" w:type="dxa"/>
          </w:tcPr>
          <w:p w14:paraId="2ED37F28" w14:textId="6717CF9A" w:rsidR="00BF73B8" w:rsidRPr="00C002D1" w:rsidRDefault="006D516A" w:rsidP="000559F1">
            <w:pPr>
              <w:pStyle w:val="TableParagraph"/>
              <w:spacing w:line="270" w:lineRule="atLeast"/>
              <w:ind w:left="115" w:right="257"/>
              <w:rPr>
                <w:sz w:val="24"/>
              </w:rPr>
            </w:pPr>
            <w:r>
              <w:rPr>
                <w:sz w:val="24"/>
              </w:rPr>
              <w:t>31</w:t>
            </w:r>
            <w:r w:rsidR="00BF73B8">
              <w:rPr>
                <w:sz w:val="24"/>
              </w:rPr>
              <w:t xml:space="preserve"> July </w:t>
            </w:r>
            <w:r w:rsidR="00BF73B8" w:rsidRPr="00C002D1">
              <w:rPr>
                <w:sz w:val="24"/>
              </w:rPr>
              <w:t>2024 from 0900 hours to</w:t>
            </w:r>
            <w:r w:rsidR="00BF73B8" w:rsidRPr="00C002D1">
              <w:rPr>
                <w:spacing w:val="-64"/>
                <w:sz w:val="24"/>
              </w:rPr>
              <w:t xml:space="preserve"> </w:t>
            </w:r>
            <w:r w:rsidR="00BF73B8" w:rsidRPr="00C002D1">
              <w:rPr>
                <w:sz w:val="24"/>
              </w:rPr>
              <w:t>11hours, Zimbabwe</w:t>
            </w:r>
            <w:r w:rsidR="00BF73B8" w:rsidRPr="00C002D1">
              <w:rPr>
                <w:spacing w:val="-1"/>
                <w:sz w:val="24"/>
              </w:rPr>
              <w:t xml:space="preserve"> </w:t>
            </w:r>
            <w:r w:rsidR="00BF73B8" w:rsidRPr="00C002D1">
              <w:rPr>
                <w:sz w:val="24"/>
              </w:rPr>
              <w:t>Time</w:t>
            </w:r>
          </w:p>
        </w:tc>
      </w:tr>
      <w:tr w:rsidR="00BF73B8" w14:paraId="4F5A886F" w14:textId="77777777" w:rsidTr="000559F1">
        <w:trPr>
          <w:trHeight w:val="551"/>
        </w:trPr>
        <w:tc>
          <w:tcPr>
            <w:tcW w:w="4496" w:type="dxa"/>
          </w:tcPr>
          <w:p w14:paraId="62ADAD08" w14:textId="77777777" w:rsidR="00BF73B8" w:rsidRDefault="00BF73B8" w:rsidP="000559F1">
            <w:pPr>
              <w:pStyle w:val="TableParagraph"/>
              <w:ind w:left="112"/>
              <w:rPr>
                <w:sz w:val="24"/>
              </w:rPr>
            </w:pPr>
            <w:r>
              <w:rPr>
                <w:sz w:val="24"/>
              </w:rPr>
              <w:t>Deadline</w:t>
            </w:r>
            <w:r>
              <w:rPr>
                <w:spacing w:val="-4"/>
                <w:sz w:val="24"/>
              </w:rPr>
              <w:t xml:space="preserve"> </w:t>
            </w:r>
            <w:r>
              <w:rPr>
                <w:sz w:val="24"/>
              </w:rPr>
              <w:t>for</w:t>
            </w:r>
            <w:r>
              <w:rPr>
                <w:spacing w:val="-3"/>
                <w:sz w:val="24"/>
              </w:rPr>
              <w:t xml:space="preserve"> </w:t>
            </w:r>
            <w:r>
              <w:rPr>
                <w:sz w:val="24"/>
              </w:rPr>
              <w:t>Requests</w:t>
            </w:r>
            <w:r>
              <w:rPr>
                <w:spacing w:val="-6"/>
                <w:sz w:val="24"/>
              </w:rPr>
              <w:t xml:space="preserve"> </w:t>
            </w:r>
            <w:r>
              <w:rPr>
                <w:sz w:val="24"/>
              </w:rPr>
              <w:t>for</w:t>
            </w:r>
            <w:r>
              <w:rPr>
                <w:spacing w:val="-1"/>
                <w:sz w:val="24"/>
              </w:rPr>
              <w:t xml:space="preserve"> </w:t>
            </w:r>
            <w:r>
              <w:rPr>
                <w:sz w:val="24"/>
              </w:rPr>
              <w:t>Clarifications</w:t>
            </w:r>
          </w:p>
        </w:tc>
        <w:tc>
          <w:tcPr>
            <w:tcW w:w="4525" w:type="dxa"/>
          </w:tcPr>
          <w:p w14:paraId="3BD401EC" w14:textId="580C53E2" w:rsidR="00BF73B8" w:rsidRPr="00C002D1" w:rsidRDefault="00142FDA" w:rsidP="000559F1">
            <w:pPr>
              <w:pStyle w:val="TableParagraph"/>
              <w:spacing w:line="270" w:lineRule="atLeast"/>
              <w:ind w:left="115" w:right="737"/>
              <w:rPr>
                <w:sz w:val="24"/>
              </w:rPr>
            </w:pPr>
            <w:r>
              <w:rPr>
                <w:sz w:val="24"/>
              </w:rPr>
              <w:t>1</w:t>
            </w:r>
            <w:r w:rsidR="00380BC2">
              <w:rPr>
                <w:sz w:val="24"/>
              </w:rPr>
              <w:t>5</w:t>
            </w:r>
            <w:r w:rsidR="00BF73B8" w:rsidRPr="00C002D1">
              <w:rPr>
                <w:sz w:val="24"/>
              </w:rPr>
              <w:t xml:space="preserve"> </w:t>
            </w:r>
            <w:r w:rsidR="00380BC2">
              <w:rPr>
                <w:sz w:val="24"/>
              </w:rPr>
              <w:t>August</w:t>
            </w:r>
            <w:r w:rsidR="00BF73B8" w:rsidRPr="00C002D1">
              <w:rPr>
                <w:sz w:val="24"/>
              </w:rPr>
              <w:t xml:space="preserve"> 2024 at 16:30 hours</w:t>
            </w:r>
            <w:r w:rsidR="00BF73B8" w:rsidRPr="00C002D1">
              <w:rPr>
                <w:spacing w:val="-64"/>
                <w:sz w:val="24"/>
              </w:rPr>
              <w:t xml:space="preserve"> </w:t>
            </w:r>
            <w:r w:rsidR="00BF73B8" w:rsidRPr="00C002D1">
              <w:rPr>
                <w:sz w:val="24"/>
              </w:rPr>
              <w:t>ZimbabweTime</w:t>
            </w:r>
          </w:p>
        </w:tc>
      </w:tr>
      <w:tr w:rsidR="00BF73B8" w14:paraId="4D267615" w14:textId="77777777" w:rsidTr="000559F1">
        <w:trPr>
          <w:trHeight w:val="551"/>
        </w:trPr>
        <w:tc>
          <w:tcPr>
            <w:tcW w:w="4496" w:type="dxa"/>
          </w:tcPr>
          <w:p w14:paraId="5F30F206" w14:textId="77777777" w:rsidR="00BF73B8" w:rsidRDefault="00BF73B8" w:rsidP="000559F1">
            <w:pPr>
              <w:pStyle w:val="TableParagraph"/>
              <w:spacing w:line="271" w:lineRule="exact"/>
              <w:ind w:left="112"/>
              <w:rPr>
                <w:sz w:val="24"/>
              </w:rPr>
            </w:pPr>
            <w:r>
              <w:rPr>
                <w:sz w:val="24"/>
              </w:rPr>
              <w:t>Deadline</w:t>
            </w:r>
            <w:r>
              <w:rPr>
                <w:spacing w:val="-7"/>
                <w:sz w:val="24"/>
              </w:rPr>
              <w:t xml:space="preserve"> </w:t>
            </w:r>
            <w:r>
              <w:rPr>
                <w:sz w:val="24"/>
              </w:rPr>
              <w:t>for</w:t>
            </w:r>
            <w:r>
              <w:rPr>
                <w:spacing w:val="-4"/>
                <w:sz w:val="24"/>
              </w:rPr>
              <w:t xml:space="preserve"> </w:t>
            </w:r>
            <w:r>
              <w:rPr>
                <w:sz w:val="24"/>
              </w:rPr>
              <w:t>the</w:t>
            </w:r>
            <w:r>
              <w:rPr>
                <w:spacing w:val="-2"/>
                <w:sz w:val="24"/>
              </w:rPr>
              <w:t xml:space="preserve"> </w:t>
            </w:r>
            <w:r>
              <w:rPr>
                <w:sz w:val="24"/>
              </w:rPr>
              <w:t>responses</w:t>
            </w:r>
            <w:r>
              <w:rPr>
                <w:spacing w:val="-3"/>
                <w:sz w:val="24"/>
              </w:rPr>
              <w:t xml:space="preserve"> </w:t>
            </w:r>
            <w:r>
              <w:rPr>
                <w:sz w:val="24"/>
              </w:rPr>
              <w:t>to</w:t>
            </w:r>
            <w:r>
              <w:rPr>
                <w:spacing w:val="-5"/>
                <w:sz w:val="24"/>
              </w:rPr>
              <w:t xml:space="preserve"> </w:t>
            </w:r>
            <w:r>
              <w:rPr>
                <w:sz w:val="24"/>
              </w:rPr>
              <w:t>the</w:t>
            </w:r>
          </w:p>
          <w:p w14:paraId="73C1B900" w14:textId="77777777" w:rsidR="00BF73B8" w:rsidRDefault="00BF73B8" w:rsidP="000559F1">
            <w:pPr>
              <w:pStyle w:val="TableParagraph"/>
              <w:spacing w:line="260" w:lineRule="exact"/>
              <w:ind w:left="112"/>
              <w:rPr>
                <w:sz w:val="24"/>
              </w:rPr>
            </w:pPr>
            <w:r>
              <w:rPr>
                <w:sz w:val="24"/>
              </w:rPr>
              <w:t>requests</w:t>
            </w:r>
            <w:r>
              <w:rPr>
                <w:spacing w:val="-5"/>
                <w:sz w:val="24"/>
              </w:rPr>
              <w:t xml:space="preserve"> </w:t>
            </w:r>
            <w:r>
              <w:rPr>
                <w:sz w:val="24"/>
              </w:rPr>
              <w:t>for</w:t>
            </w:r>
            <w:r>
              <w:rPr>
                <w:spacing w:val="-4"/>
                <w:sz w:val="24"/>
              </w:rPr>
              <w:t xml:space="preserve"> </w:t>
            </w:r>
            <w:r>
              <w:rPr>
                <w:sz w:val="24"/>
              </w:rPr>
              <w:t>clarifications</w:t>
            </w:r>
          </w:p>
        </w:tc>
        <w:tc>
          <w:tcPr>
            <w:tcW w:w="4525" w:type="dxa"/>
          </w:tcPr>
          <w:p w14:paraId="69E3399F" w14:textId="71B7348F" w:rsidR="00BF73B8" w:rsidRPr="00C002D1" w:rsidRDefault="00380BC2" w:rsidP="000559F1">
            <w:pPr>
              <w:pStyle w:val="TableParagraph"/>
              <w:spacing w:line="271" w:lineRule="exact"/>
              <w:ind w:left="115"/>
              <w:rPr>
                <w:sz w:val="24"/>
              </w:rPr>
            </w:pPr>
            <w:r>
              <w:rPr>
                <w:sz w:val="24"/>
              </w:rPr>
              <w:t>20</w:t>
            </w:r>
            <w:r w:rsidR="00BF73B8">
              <w:rPr>
                <w:sz w:val="24"/>
              </w:rPr>
              <w:t xml:space="preserve"> August </w:t>
            </w:r>
            <w:r w:rsidR="00BF73B8" w:rsidRPr="00C002D1">
              <w:rPr>
                <w:sz w:val="24"/>
              </w:rPr>
              <w:t>2024 midnight</w:t>
            </w:r>
          </w:p>
        </w:tc>
      </w:tr>
      <w:tr w:rsidR="00BF73B8" w14:paraId="2B64ED54" w14:textId="77777777" w:rsidTr="000559F1">
        <w:trPr>
          <w:trHeight w:val="551"/>
        </w:trPr>
        <w:tc>
          <w:tcPr>
            <w:tcW w:w="4496" w:type="dxa"/>
          </w:tcPr>
          <w:p w14:paraId="578CDDFE" w14:textId="77777777" w:rsidR="00BF73B8" w:rsidRDefault="00BF73B8" w:rsidP="000559F1">
            <w:pPr>
              <w:pStyle w:val="TableParagraph"/>
              <w:ind w:left="112"/>
              <w:rPr>
                <w:sz w:val="24"/>
              </w:rPr>
            </w:pPr>
            <w:r>
              <w:rPr>
                <w:sz w:val="24"/>
              </w:rPr>
              <w:t>Submission</w:t>
            </w:r>
            <w:r>
              <w:rPr>
                <w:spacing w:val="-2"/>
                <w:sz w:val="24"/>
              </w:rPr>
              <w:t xml:space="preserve"> </w:t>
            </w:r>
            <w:r>
              <w:rPr>
                <w:sz w:val="24"/>
              </w:rPr>
              <w:t>Deadline</w:t>
            </w:r>
            <w:r>
              <w:rPr>
                <w:spacing w:val="-1"/>
                <w:sz w:val="24"/>
              </w:rPr>
              <w:t xml:space="preserve"> </w:t>
            </w:r>
            <w:r>
              <w:rPr>
                <w:sz w:val="24"/>
              </w:rPr>
              <w:t>Date</w:t>
            </w:r>
            <w:r>
              <w:rPr>
                <w:spacing w:val="-3"/>
                <w:sz w:val="24"/>
              </w:rPr>
              <w:t xml:space="preserve"> </w:t>
            </w:r>
            <w:r>
              <w:rPr>
                <w:sz w:val="24"/>
              </w:rPr>
              <w:t>and</w:t>
            </w:r>
            <w:r>
              <w:rPr>
                <w:spacing w:val="-5"/>
                <w:sz w:val="24"/>
              </w:rPr>
              <w:t xml:space="preserve"> </w:t>
            </w:r>
            <w:r>
              <w:rPr>
                <w:sz w:val="24"/>
              </w:rPr>
              <w:t>time</w:t>
            </w:r>
          </w:p>
        </w:tc>
        <w:tc>
          <w:tcPr>
            <w:tcW w:w="4525" w:type="dxa"/>
          </w:tcPr>
          <w:p w14:paraId="522D355C" w14:textId="2DD75ED4" w:rsidR="00BF73B8" w:rsidRPr="00C002D1" w:rsidRDefault="00142FDA" w:rsidP="000559F1">
            <w:pPr>
              <w:pStyle w:val="TableParagraph"/>
              <w:ind w:left="115"/>
              <w:rPr>
                <w:sz w:val="24"/>
              </w:rPr>
            </w:pPr>
            <w:r>
              <w:rPr>
                <w:sz w:val="24"/>
              </w:rPr>
              <w:t>2</w:t>
            </w:r>
            <w:r w:rsidR="00A80646">
              <w:rPr>
                <w:sz w:val="24"/>
              </w:rPr>
              <w:t>6</w:t>
            </w:r>
            <w:r w:rsidR="00BF73B8">
              <w:rPr>
                <w:sz w:val="24"/>
              </w:rPr>
              <w:t xml:space="preserve"> August </w:t>
            </w:r>
            <w:r w:rsidR="00BF73B8" w:rsidRPr="00C002D1">
              <w:rPr>
                <w:sz w:val="24"/>
              </w:rPr>
              <w:t>2024 midnight</w:t>
            </w:r>
          </w:p>
        </w:tc>
      </w:tr>
      <w:tr w:rsidR="00BF73B8" w14:paraId="57C4F171" w14:textId="77777777" w:rsidTr="000559F1">
        <w:trPr>
          <w:trHeight w:val="275"/>
        </w:trPr>
        <w:tc>
          <w:tcPr>
            <w:tcW w:w="4496" w:type="dxa"/>
          </w:tcPr>
          <w:p w14:paraId="59F1805D" w14:textId="77777777" w:rsidR="00BF73B8" w:rsidRDefault="00BF73B8" w:rsidP="000559F1">
            <w:pPr>
              <w:pStyle w:val="TableParagraph"/>
              <w:spacing w:line="255" w:lineRule="exact"/>
              <w:ind w:left="112"/>
              <w:rPr>
                <w:sz w:val="24"/>
              </w:rPr>
            </w:pPr>
            <w:r>
              <w:rPr>
                <w:sz w:val="24"/>
              </w:rPr>
              <w:t>Validity</w:t>
            </w:r>
            <w:r>
              <w:rPr>
                <w:spacing w:val="-4"/>
                <w:sz w:val="24"/>
              </w:rPr>
              <w:t xml:space="preserve"> </w:t>
            </w:r>
            <w:r>
              <w:rPr>
                <w:sz w:val="24"/>
              </w:rPr>
              <w:t>of</w:t>
            </w:r>
            <w:r>
              <w:rPr>
                <w:spacing w:val="-4"/>
                <w:sz w:val="24"/>
              </w:rPr>
              <w:t xml:space="preserve"> </w:t>
            </w:r>
            <w:r>
              <w:rPr>
                <w:sz w:val="24"/>
              </w:rPr>
              <w:t>Quotation</w:t>
            </w:r>
          </w:p>
        </w:tc>
        <w:tc>
          <w:tcPr>
            <w:tcW w:w="4525" w:type="dxa"/>
          </w:tcPr>
          <w:p w14:paraId="20D64940" w14:textId="77777777" w:rsidR="00BF73B8" w:rsidRDefault="00BF73B8" w:rsidP="000559F1">
            <w:pPr>
              <w:pStyle w:val="TableParagraph"/>
              <w:tabs>
                <w:tab w:val="left" w:pos="2556"/>
              </w:tabs>
              <w:spacing w:line="255" w:lineRule="exact"/>
              <w:ind w:left="115"/>
              <w:rPr>
                <w:sz w:val="24"/>
              </w:rPr>
            </w:pPr>
            <w:r>
              <w:rPr>
                <w:sz w:val="24"/>
              </w:rPr>
              <w:t>One</w:t>
            </w:r>
            <w:r>
              <w:rPr>
                <w:spacing w:val="-2"/>
                <w:sz w:val="24"/>
              </w:rPr>
              <w:t xml:space="preserve"> </w:t>
            </w:r>
            <w:r>
              <w:rPr>
                <w:sz w:val="24"/>
              </w:rPr>
              <w:t>Hundred</w:t>
            </w:r>
            <w:r>
              <w:rPr>
                <w:spacing w:val="-3"/>
                <w:sz w:val="24"/>
              </w:rPr>
              <w:t xml:space="preserve"> </w:t>
            </w:r>
            <w:r>
              <w:rPr>
                <w:sz w:val="24"/>
              </w:rPr>
              <w:t>Eighty</w:t>
            </w:r>
            <w:r>
              <w:rPr>
                <w:sz w:val="24"/>
              </w:rPr>
              <w:tab/>
              <w:t>(180)</w:t>
            </w:r>
            <w:r>
              <w:rPr>
                <w:spacing w:val="-1"/>
                <w:sz w:val="24"/>
              </w:rPr>
              <w:t xml:space="preserve"> </w:t>
            </w:r>
            <w:r>
              <w:rPr>
                <w:sz w:val="24"/>
              </w:rPr>
              <w:t>days</w:t>
            </w:r>
          </w:p>
        </w:tc>
      </w:tr>
      <w:tr w:rsidR="00BF73B8" w14:paraId="09C1957B" w14:textId="77777777" w:rsidTr="000559F1">
        <w:trPr>
          <w:trHeight w:val="276"/>
        </w:trPr>
        <w:tc>
          <w:tcPr>
            <w:tcW w:w="4496" w:type="dxa"/>
          </w:tcPr>
          <w:p w14:paraId="396F6A0C" w14:textId="77777777" w:rsidR="00BF73B8" w:rsidRDefault="00BF73B8" w:rsidP="000559F1">
            <w:pPr>
              <w:pStyle w:val="TableParagraph"/>
              <w:spacing w:line="255" w:lineRule="exact"/>
              <w:ind w:left="112"/>
              <w:rPr>
                <w:sz w:val="24"/>
              </w:rPr>
            </w:pPr>
            <w:r>
              <w:rPr>
                <w:sz w:val="24"/>
              </w:rPr>
              <w:t>Duration</w:t>
            </w:r>
            <w:r>
              <w:rPr>
                <w:spacing w:val="-4"/>
                <w:sz w:val="24"/>
              </w:rPr>
              <w:t xml:space="preserve"> </w:t>
            </w:r>
            <w:r>
              <w:rPr>
                <w:sz w:val="24"/>
              </w:rPr>
              <w:t>of</w:t>
            </w:r>
            <w:r>
              <w:rPr>
                <w:spacing w:val="-3"/>
                <w:sz w:val="24"/>
              </w:rPr>
              <w:t xml:space="preserve"> </w:t>
            </w:r>
            <w:r>
              <w:rPr>
                <w:sz w:val="24"/>
              </w:rPr>
              <w:t>Contract</w:t>
            </w:r>
          </w:p>
        </w:tc>
        <w:tc>
          <w:tcPr>
            <w:tcW w:w="4525" w:type="dxa"/>
          </w:tcPr>
          <w:p w14:paraId="02441AB7" w14:textId="77777777" w:rsidR="00BF73B8" w:rsidRDefault="00BF73B8" w:rsidP="000559F1">
            <w:pPr>
              <w:pStyle w:val="TableParagraph"/>
              <w:spacing w:line="255" w:lineRule="exact"/>
              <w:ind w:left="115"/>
              <w:rPr>
                <w:sz w:val="24"/>
              </w:rPr>
            </w:pPr>
            <w:r>
              <w:rPr>
                <w:sz w:val="24"/>
              </w:rPr>
              <w:t xml:space="preserve">30 days </w:t>
            </w:r>
          </w:p>
        </w:tc>
      </w:tr>
      <w:tr w:rsidR="00BF73B8" w14:paraId="28605334" w14:textId="77777777" w:rsidTr="000559F1">
        <w:trPr>
          <w:trHeight w:val="273"/>
        </w:trPr>
        <w:tc>
          <w:tcPr>
            <w:tcW w:w="4496" w:type="dxa"/>
          </w:tcPr>
          <w:p w14:paraId="62904F99" w14:textId="77777777" w:rsidR="00BF73B8" w:rsidRDefault="00BF73B8" w:rsidP="000559F1">
            <w:pPr>
              <w:pStyle w:val="TableParagraph"/>
              <w:spacing w:line="250" w:lineRule="exact"/>
              <w:ind w:left="112"/>
            </w:pPr>
            <w:r>
              <w:t>Payment</w:t>
            </w:r>
            <w:r>
              <w:rPr>
                <w:spacing w:val="-1"/>
              </w:rPr>
              <w:t xml:space="preserve"> </w:t>
            </w:r>
            <w:r>
              <w:t>Terms</w:t>
            </w:r>
          </w:p>
        </w:tc>
        <w:tc>
          <w:tcPr>
            <w:tcW w:w="4525" w:type="dxa"/>
          </w:tcPr>
          <w:p w14:paraId="554A8F17" w14:textId="77777777" w:rsidR="00BF73B8" w:rsidRDefault="00BF73B8" w:rsidP="000559F1">
            <w:pPr>
              <w:pStyle w:val="TableParagraph"/>
              <w:spacing w:line="250" w:lineRule="exact"/>
              <w:ind w:left="115"/>
            </w:pPr>
            <w:r w:rsidRPr="00C002D1">
              <w:t xml:space="preserve">40% deposit upon provision of bank </w:t>
            </w:r>
            <w:r w:rsidRPr="00C002D1">
              <w:lastRenderedPageBreak/>
              <w:t>guarantee and 60% after</w:t>
            </w:r>
            <w:r w:rsidRPr="00C002D1">
              <w:rPr>
                <w:spacing w:val="-1"/>
              </w:rPr>
              <w:t xml:space="preserve"> </w:t>
            </w:r>
            <w:r w:rsidRPr="00C002D1">
              <w:t>completion</w:t>
            </w:r>
            <w:r w:rsidRPr="00C002D1">
              <w:rPr>
                <w:spacing w:val="-1"/>
              </w:rPr>
              <w:t xml:space="preserve"> </w:t>
            </w:r>
            <w:r w:rsidRPr="00C002D1">
              <w:t>of the</w:t>
            </w:r>
            <w:r w:rsidRPr="00C002D1">
              <w:rPr>
                <w:spacing w:val="-2"/>
              </w:rPr>
              <w:t xml:space="preserve"> </w:t>
            </w:r>
            <w:r w:rsidRPr="00C002D1">
              <w:t>work</w:t>
            </w:r>
          </w:p>
        </w:tc>
      </w:tr>
      <w:tr w:rsidR="00BF73B8" w14:paraId="303B2DB7" w14:textId="77777777" w:rsidTr="000559F1">
        <w:trPr>
          <w:trHeight w:val="765"/>
        </w:trPr>
        <w:tc>
          <w:tcPr>
            <w:tcW w:w="4496" w:type="dxa"/>
          </w:tcPr>
          <w:p w14:paraId="1264B04F" w14:textId="77777777" w:rsidR="00BF73B8" w:rsidRDefault="00BF73B8" w:rsidP="000559F1">
            <w:pPr>
              <w:pStyle w:val="TableParagraph"/>
              <w:spacing w:line="254" w:lineRule="exact"/>
              <w:ind w:left="112" w:right="49"/>
            </w:pPr>
            <w:r>
              <w:lastRenderedPageBreak/>
              <w:t>Time within which payment to be made after</w:t>
            </w:r>
            <w:r>
              <w:rPr>
                <w:spacing w:val="-60"/>
              </w:rPr>
              <w:t xml:space="preserve"> </w:t>
            </w:r>
            <w:r>
              <w:t>Form of Contract receipt of contractors’</w:t>
            </w:r>
            <w:r>
              <w:rPr>
                <w:spacing w:val="1"/>
              </w:rPr>
              <w:t xml:space="preserve"> </w:t>
            </w:r>
            <w:r>
              <w:t>certificate</w:t>
            </w:r>
          </w:p>
        </w:tc>
        <w:tc>
          <w:tcPr>
            <w:tcW w:w="4525" w:type="dxa"/>
          </w:tcPr>
          <w:p w14:paraId="3BCC85F0" w14:textId="77777777" w:rsidR="00BF73B8" w:rsidRDefault="00BF73B8" w:rsidP="000559F1">
            <w:pPr>
              <w:pStyle w:val="TableParagraph"/>
              <w:spacing w:line="254" w:lineRule="exact"/>
              <w:ind w:left="115" w:right="39"/>
            </w:pPr>
            <w:r>
              <w:t>Thirty (30) calendar days after submission of</w:t>
            </w:r>
            <w:r>
              <w:rPr>
                <w:spacing w:val="-59"/>
              </w:rPr>
              <w:t xml:space="preserve"> </w:t>
            </w:r>
            <w:r>
              <w:t>undisputed claim for measured and valued</w:t>
            </w:r>
            <w:r>
              <w:rPr>
                <w:spacing w:val="1"/>
              </w:rPr>
              <w:t xml:space="preserve"> </w:t>
            </w:r>
            <w:r>
              <w:t>work</w:t>
            </w:r>
          </w:p>
        </w:tc>
      </w:tr>
      <w:tr w:rsidR="00BF73B8" w14:paraId="41AF24FA" w14:textId="77777777" w:rsidTr="000559F1">
        <w:trPr>
          <w:trHeight w:val="510"/>
        </w:trPr>
        <w:tc>
          <w:tcPr>
            <w:tcW w:w="4496" w:type="dxa"/>
          </w:tcPr>
          <w:p w14:paraId="6955A40A" w14:textId="77777777" w:rsidR="00BF73B8" w:rsidRDefault="00BF73B8" w:rsidP="000559F1">
            <w:pPr>
              <w:pStyle w:val="TableParagraph"/>
              <w:rPr>
                <w:rFonts w:ascii="Times New Roman"/>
                <w:sz w:val="24"/>
              </w:rPr>
            </w:pPr>
          </w:p>
        </w:tc>
        <w:tc>
          <w:tcPr>
            <w:tcW w:w="4525" w:type="dxa"/>
          </w:tcPr>
          <w:p w14:paraId="1582F651" w14:textId="77777777" w:rsidR="00BF73B8" w:rsidRDefault="00BF73B8" w:rsidP="000559F1">
            <w:pPr>
              <w:pStyle w:val="TableParagraph"/>
              <w:spacing w:line="250" w:lineRule="exact"/>
              <w:ind w:left="115"/>
            </w:pPr>
            <w:r>
              <w:t>SADC</w:t>
            </w:r>
            <w:r>
              <w:rPr>
                <w:spacing w:val="-2"/>
              </w:rPr>
              <w:t xml:space="preserve"> </w:t>
            </w:r>
            <w:r>
              <w:t>Standard</w:t>
            </w:r>
            <w:r>
              <w:rPr>
                <w:spacing w:val="-1"/>
              </w:rPr>
              <w:t xml:space="preserve"> </w:t>
            </w:r>
            <w:r>
              <w:t>Contract</w:t>
            </w:r>
            <w:r>
              <w:rPr>
                <w:spacing w:val="-2"/>
              </w:rPr>
              <w:t xml:space="preserve"> </w:t>
            </w:r>
            <w:r>
              <w:t>for</w:t>
            </w:r>
            <w:r>
              <w:rPr>
                <w:spacing w:val="-2"/>
              </w:rPr>
              <w:t xml:space="preserve"> </w:t>
            </w:r>
            <w:r>
              <w:t>Construction</w:t>
            </w:r>
          </w:p>
          <w:p w14:paraId="5C303D5E" w14:textId="77777777" w:rsidR="00BF73B8" w:rsidRDefault="00BF73B8" w:rsidP="000559F1">
            <w:pPr>
              <w:pStyle w:val="TableParagraph"/>
              <w:spacing w:before="4" w:line="237" w:lineRule="exact"/>
              <w:ind w:left="115"/>
            </w:pPr>
            <w:r>
              <w:t>Works</w:t>
            </w:r>
          </w:p>
        </w:tc>
      </w:tr>
      <w:tr w:rsidR="00F22813" w14:paraId="1DB22AB5" w14:textId="77777777" w:rsidTr="000559F1">
        <w:trPr>
          <w:trHeight w:val="510"/>
        </w:trPr>
        <w:tc>
          <w:tcPr>
            <w:tcW w:w="4496" w:type="dxa"/>
          </w:tcPr>
          <w:p w14:paraId="5A28EE62" w14:textId="14646061" w:rsidR="00F22813" w:rsidRDefault="00F22813" w:rsidP="000559F1">
            <w:pPr>
              <w:pStyle w:val="TableParagraph"/>
              <w:rPr>
                <w:rFonts w:ascii="Times New Roman"/>
                <w:sz w:val="24"/>
              </w:rPr>
            </w:pPr>
            <w:r>
              <w:rPr>
                <w:sz w:val="24"/>
              </w:rPr>
              <w:t>Commencement</w:t>
            </w:r>
            <w:r>
              <w:rPr>
                <w:spacing w:val="-5"/>
                <w:sz w:val="24"/>
              </w:rPr>
              <w:t xml:space="preserve"> </w:t>
            </w:r>
            <w:r>
              <w:rPr>
                <w:sz w:val="24"/>
              </w:rPr>
              <w:t>of</w:t>
            </w:r>
            <w:r>
              <w:rPr>
                <w:spacing w:val="-2"/>
                <w:sz w:val="24"/>
              </w:rPr>
              <w:t xml:space="preserve"> </w:t>
            </w:r>
            <w:r>
              <w:rPr>
                <w:sz w:val="24"/>
              </w:rPr>
              <w:t>work</w:t>
            </w:r>
          </w:p>
        </w:tc>
        <w:tc>
          <w:tcPr>
            <w:tcW w:w="4525" w:type="dxa"/>
          </w:tcPr>
          <w:p w14:paraId="6F4DFB64" w14:textId="6B0B09C1" w:rsidR="00F22813" w:rsidRDefault="00F22813" w:rsidP="000559F1">
            <w:pPr>
              <w:pStyle w:val="TableParagraph"/>
              <w:spacing w:line="250" w:lineRule="exact"/>
              <w:ind w:left="115"/>
            </w:pPr>
            <w:r>
              <w:rPr>
                <w:sz w:val="24"/>
              </w:rPr>
              <w:t>Not exceeding 14 calenda days after contract</w:t>
            </w:r>
            <w:r>
              <w:rPr>
                <w:spacing w:val="-64"/>
                <w:sz w:val="24"/>
              </w:rPr>
              <w:t xml:space="preserve"> </w:t>
            </w:r>
            <w:r>
              <w:rPr>
                <w:sz w:val="24"/>
              </w:rPr>
              <w:t>signing</w:t>
            </w:r>
          </w:p>
        </w:tc>
      </w:tr>
      <w:tr w:rsidR="00F22813" w14:paraId="7D3BDA5C" w14:textId="77777777" w:rsidTr="000559F1">
        <w:trPr>
          <w:trHeight w:val="510"/>
        </w:trPr>
        <w:tc>
          <w:tcPr>
            <w:tcW w:w="4496" w:type="dxa"/>
          </w:tcPr>
          <w:p w14:paraId="087542BC" w14:textId="0C31DD69" w:rsidR="00F22813" w:rsidRDefault="00F22813" w:rsidP="000559F1">
            <w:pPr>
              <w:pStyle w:val="TableParagraph"/>
              <w:rPr>
                <w:rFonts w:ascii="Times New Roman"/>
                <w:sz w:val="24"/>
              </w:rPr>
            </w:pPr>
            <w:r>
              <w:rPr>
                <w:rFonts w:ascii="Arial"/>
                <w:b/>
                <w:sz w:val="24"/>
              </w:rPr>
              <w:t>Type</w:t>
            </w:r>
            <w:r>
              <w:rPr>
                <w:rFonts w:ascii="Arial"/>
                <w:b/>
                <w:spacing w:val="-2"/>
                <w:sz w:val="24"/>
              </w:rPr>
              <w:t xml:space="preserve"> </w:t>
            </w:r>
            <w:r>
              <w:rPr>
                <w:rFonts w:ascii="Arial"/>
                <w:b/>
                <w:sz w:val="24"/>
              </w:rPr>
              <w:t>of</w:t>
            </w:r>
            <w:r>
              <w:rPr>
                <w:rFonts w:ascii="Arial"/>
                <w:b/>
                <w:spacing w:val="-1"/>
                <w:sz w:val="24"/>
              </w:rPr>
              <w:t xml:space="preserve"> </w:t>
            </w:r>
            <w:r>
              <w:rPr>
                <w:rFonts w:ascii="Arial"/>
                <w:b/>
                <w:sz w:val="24"/>
              </w:rPr>
              <w:t>Contract</w:t>
            </w:r>
          </w:p>
        </w:tc>
        <w:tc>
          <w:tcPr>
            <w:tcW w:w="4525" w:type="dxa"/>
          </w:tcPr>
          <w:p w14:paraId="2AE5CFFA" w14:textId="77777777" w:rsidR="00F22813" w:rsidRDefault="00F22813" w:rsidP="00F22813">
            <w:pPr>
              <w:pStyle w:val="TableParagraph"/>
              <w:ind w:left="7"/>
              <w:rPr>
                <w:rFonts w:ascii="Arial"/>
                <w:b/>
                <w:sz w:val="24"/>
              </w:rPr>
            </w:pPr>
            <w:r>
              <w:rPr>
                <w:rFonts w:ascii="Arial"/>
                <w:b/>
                <w:sz w:val="24"/>
              </w:rPr>
              <w:t>Fixed</w:t>
            </w:r>
            <w:r>
              <w:rPr>
                <w:rFonts w:ascii="Arial"/>
                <w:b/>
                <w:spacing w:val="-1"/>
                <w:sz w:val="24"/>
              </w:rPr>
              <w:t xml:space="preserve"> </w:t>
            </w:r>
            <w:r>
              <w:rPr>
                <w:rFonts w:ascii="Arial"/>
                <w:b/>
                <w:sz w:val="24"/>
              </w:rPr>
              <w:t>Price</w:t>
            </w:r>
            <w:r>
              <w:rPr>
                <w:rFonts w:ascii="Arial"/>
                <w:b/>
                <w:spacing w:val="-3"/>
                <w:sz w:val="24"/>
              </w:rPr>
              <w:t xml:space="preserve"> </w:t>
            </w:r>
            <w:r>
              <w:rPr>
                <w:rFonts w:ascii="Arial"/>
                <w:b/>
                <w:sz w:val="24"/>
              </w:rPr>
              <w:t>Contract.</w:t>
            </w:r>
          </w:p>
          <w:p w14:paraId="4D6885C2" w14:textId="77777777" w:rsidR="00F22813" w:rsidRDefault="00F22813" w:rsidP="00F22813">
            <w:pPr>
              <w:pStyle w:val="TableParagraph"/>
              <w:spacing w:before="2"/>
              <w:rPr>
                <w:rFonts w:ascii="Calibri"/>
                <w:sz w:val="21"/>
              </w:rPr>
            </w:pPr>
          </w:p>
          <w:p w14:paraId="158DD548" w14:textId="3DE03872" w:rsidR="00F22813" w:rsidRDefault="00F22813" w:rsidP="00F22813">
            <w:pPr>
              <w:pStyle w:val="TableParagraph"/>
              <w:spacing w:line="250" w:lineRule="exact"/>
              <w:ind w:left="115"/>
            </w:pPr>
            <w:r>
              <w:rPr>
                <w:rFonts w:ascii="Arial"/>
                <w:b/>
                <w:sz w:val="24"/>
              </w:rPr>
              <w:t>Purchase</w:t>
            </w:r>
            <w:r>
              <w:rPr>
                <w:rFonts w:ascii="Arial"/>
                <w:b/>
                <w:spacing w:val="-3"/>
                <w:sz w:val="24"/>
              </w:rPr>
              <w:t xml:space="preserve"> </w:t>
            </w:r>
            <w:r>
              <w:rPr>
                <w:rFonts w:ascii="Arial"/>
                <w:b/>
                <w:sz w:val="24"/>
              </w:rPr>
              <w:t>order</w:t>
            </w:r>
            <w:r>
              <w:rPr>
                <w:rFonts w:ascii="Arial"/>
                <w:b/>
                <w:spacing w:val="-5"/>
                <w:sz w:val="24"/>
              </w:rPr>
              <w:t xml:space="preserve"> </w:t>
            </w:r>
            <w:r>
              <w:rPr>
                <w:rFonts w:ascii="Arial"/>
                <w:b/>
                <w:sz w:val="24"/>
              </w:rPr>
              <w:t>to</w:t>
            </w:r>
            <w:r>
              <w:rPr>
                <w:rFonts w:ascii="Arial"/>
                <w:b/>
                <w:spacing w:val="-2"/>
                <w:sz w:val="24"/>
              </w:rPr>
              <w:t xml:space="preserve"> </w:t>
            </w:r>
            <w:r>
              <w:rPr>
                <w:rFonts w:ascii="Arial"/>
                <w:b/>
                <w:sz w:val="24"/>
              </w:rPr>
              <w:t>be</w:t>
            </w:r>
            <w:r>
              <w:rPr>
                <w:rFonts w:ascii="Arial"/>
                <w:b/>
                <w:spacing w:val="-4"/>
                <w:sz w:val="24"/>
              </w:rPr>
              <w:t xml:space="preserve"> </w:t>
            </w:r>
            <w:r>
              <w:rPr>
                <w:rFonts w:ascii="Arial"/>
                <w:b/>
                <w:sz w:val="24"/>
              </w:rPr>
              <w:t>issued</w:t>
            </w:r>
            <w:r>
              <w:rPr>
                <w:rFonts w:ascii="Arial"/>
                <w:b/>
                <w:spacing w:val="-5"/>
                <w:sz w:val="24"/>
              </w:rPr>
              <w:t xml:space="preserve"> </w:t>
            </w:r>
            <w:r>
              <w:rPr>
                <w:rFonts w:ascii="Arial"/>
                <w:b/>
                <w:sz w:val="24"/>
              </w:rPr>
              <w:t>to</w:t>
            </w:r>
            <w:r>
              <w:rPr>
                <w:rFonts w:ascii="Arial"/>
                <w:b/>
                <w:spacing w:val="-2"/>
                <w:sz w:val="24"/>
              </w:rPr>
              <w:t xml:space="preserve"> </w:t>
            </w:r>
            <w:r>
              <w:rPr>
                <w:rFonts w:ascii="Arial"/>
                <w:b/>
                <w:sz w:val="24"/>
              </w:rPr>
              <w:t>the</w:t>
            </w:r>
            <w:r>
              <w:rPr>
                <w:rFonts w:ascii="Arial"/>
                <w:b/>
                <w:spacing w:val="-64"/>
                <w:sz w:val="24"/>
              </w:rPr>
              <w:t xml:space="preserve"> </w:t>
            </w:r>
            <w:r>
              <w:rPr>
                <w:rFonts w:ascii="Arial"/>
                <w:b/>
                <w:sz w:val="24"/>
              </w:rPr>
              <w:t>winning bidder</w:t>
            </w:r>
          </w:p>
        </w:tc>
      </w:tr>
    </w:tbl>
    <w:p w14:paraId="772A5EE3" w14:textId="77777777" w:rsidR="00BF73B8" w:rsidRDefault="00BF73B8" w:rsidP="00BF73B8">
      <w:pPr>
        <w:spacing w:line="237" w:lineRule="exact"/>
        <w:sectPr w:rsidR="00BF73B8">
          <w:pgSz w:w="11920" w:h="16850"/>
          <w:pgMar w:top="1340" w:right="300" w:bottom="400" w:left="140" w:header="0" w:footer="211" w:gutter="0"/>
          <w:cols w:space="720"/>
        </w:sectPr>
      </w:pPr>
    </w:p>
    <w:p w14:paraId="2CDC9FC4" w14:textId="77777777" w:rsidR="00541E05" w:rsidRDefault="00541E05" w:rsidP="00541E05">
      <w:pPr>
        <w:pStyle w:val="Heading3"/>
        <w:spacing w:before="80"/>
        <w:ind w:left="1881"/>
      </w:pPr>
      <w:r>
        <w:rPr>
          <w:rFonts w:ascii="Calibri"/>
        </w:rPr>
        <w:lastRenderedPageBreak/>
        <w:t xml:space="preserve">                     </w:t>
      </w:r>
      <w:r>
        <w:t>EVALUATION</w:t>
      </w:r>
      <w:r>
        <w:rPr>
          <w:spacing w:val="-1"/>
        </w:rPr>
        <w:t xml:space="preserve"> </w:t>
      </w:r>
      <w:r>
        <w:t>OF</w:t>
      </w:r>
      <w:r>
        <w:rPr>
          <w:spacing w:val="-1"/>
        </w:rPr>
        <w:t xml:space="preserve"> </w:t>
      </w:r>
      <w:r>
        <w:t>TENDERS</w:t>
      </w:r>
    </w:p>
    <w:p w14:paraId="26E9F7C6" w14:textId="77777777" w:rsidR="00541E05" w:rsidRDefault="00541E05" w:rsidP="00541E05">
      <w:pPr>
        <w:pStyle w:val="ListParagraph"/>
        <w:numPr>
          <w:ilvl w:val="1"/>
          <w:numId w:val="7"/>
        </w:numPr>
        <w:tabs>
          <w:tab w:val="left" w:pos="2202"/>
        </w:tabs>
        <w:spacing w:before="120"/>
        <w:jc w:val="left"/>
        <w:rPr>
          <w:rFonts w:ascii="Arial"/>
          <w:b/>
          <w:sz w:val="24"/>
        </w:rPr>
      </w:pPr>
      <w:r>
        <w:rPr>
          <w:rFonts w:ascii="Arial"/>
          <w:b/>
          <w:sz w:val="24"/>
        </w:rPr>
        <w:t>RPTC</w:t>
      </w:r>
      <w:r>
        <w:rPr>
          <w:rFonts w:ascii="Arial"/>
          <w:b/>
          <w:spacing w:val="-4"/>
          <w:sz w:val="24"/>
        </w:rPr>
        <w:t xml:space="preserve"> </w:t>
      </w:r>
      <w:r>
        <w:rPr>
          <w:rFonts w:ascii="Arial"/>
          <w:b/>
          <w:sz w:val="24"/>
        </w:rPr>
        <w:t>Tender</w:t>
      </w:r>
      <w:r>
        <w:rPr>
          <w:rFonts w:ascii="Arial"/>
          <w:b/>
          <w:spacing w:val="-2"/>
          <w:sz w:val="24"/>
        </w:rPr>
        <w:t xml:space="preserve"> </w:t>
      </w:r>
      <w:r>
        <w:rPr>
          <w:rFonts w:ascii="Arial"/>
          <w:b/>
          <w:sz w:val="24"/>
        </w:rPr>
        <w:t>Evaluation</w:t>
      </w:r>
    </w:p>
    <w:p w14:paraId="78D32B09" w14:textId="77777777" w:rsidR="00541E05" w:rsidRDefault="00541E05" w:rsidP="00541E05">
      <w:pPr>
        <w:pStyle w:val="BodyText"/>
        <w:spacing w:before="120" w:line="276" w:lineRule="auto"/>
        <w:ind w:left="1079" w:right="158"/>
        <w:jc w:val="both"/>
      </w:pPr>
      <w:r>
        <w:t>The evaluation of tenders will be conducted by at least three (3) RPTC officials appointed by the</w:t>
      </w:r>
      <w:r>
        <w:rPr>
          <w:spacing w:val="-64"/>
        </w:rPr>
        <w:t xml:space="preserve"> </w:t>
      </w:r>
      <w:r>
        <w:t>Head</w:t>
      </w:r>
      <w:r>
        <w:rPr>
          <w:spacing w:val="-2"/>
        </w:rPr>
        <w:t xml:space="preserve"> </w:t>
      </w:r>
      <w:r>
        <w:t>of RPTC.</w:t>
      </w:r>
    </w:p>
    <w:p w14:paraId="5826FCBE" w14:textId="77777777" w:rsidR="00541E05" w:rsidRDefault="00541E05" w:rsidP="00541E05">
      <w:pPr>
        <w:pStyle w:val="Heading3"/>
        <w:numPr>
          <w:ilvl w:val="1"/>
          <w:numId w:val="7"/>
        </w:numPr>
        <w:tabs>
          <w:tab w:val="left" w:pos="2203"/>
        </w:tabs>
        <w:spacing w:before="200"/>
        <w:ind w:left="2202" w:hanging="404"/>
        <w:jc w:val="left"/>
      </w:pPr>
      <w:r>
        <w:t>RPTC</w:t>
      </w:r>
      <w:r>
        <w:rPr>
          <w:spacing w:val="-5"/>
        </w:rPr>
        <w:t xml:space="preserve"> </w:t>
      </w:r>
      <w:r>
        <w:t>Tender</w:t>
      </w:r>
      <w:r>
        <w:rPr>
          <w:spacing w:val="-2"/>
        </w:rPr>
        <w:t xml:space="preserve"> </w:t>
      </w:r>
      <w:r>
        <w:t>Evaluation</w:t>
      </w:r>
      <w:r>
        <w:rPr>
          <w:spacing w:val="-1"/>
        </w:rPr>
        <w:t xml:space="preserve"> </w:t>
      </w:r>
      <w:r>
        <w:t>Stages</w:t>
      </w:r>
    </w:p>
    <w:p w14:paraId="6ABAE441" w14:textId="77777777" w:rsidR="00541E05" w:rsidRDefault="00541E05" w:rsidP="00541E05">
      <w:pPr>
        <w:pStyle w:val="BodyText"/>
        <w:spacing w:before="120" w:line="276" w:lineRule="auto"/>
        <w:ind w:left="1079" w:right="155"/>
        <w:jc w:val="both"/>
      </w:pPr>
      <w:r>
        <w:t>Evaluation</w:t>
      </w:r>
      <w:r>
        <w:rPr>
          <w:spacing w:val="-8"/>
        </w:rPr>
        <w:t xml:space="preserve"> </w:t>
      </w:r>
      <w:r>
        <w:t>shall</w:t>
      </w:r>
      <w:r>
        <w:rPr>
          <w:spacing w:val="-10"/>
        </w:rPr>
        <w:t xml:space="preserve"> </w:t>
      </w:r>
      <w:r>
        <w:t>be</w:t>
      </w:r>
      <w:r>
        <w:rPr>
          <w:spacing w:val="-8"/>
        </w:rPr>
        <w:t xml:space="preserve"> </w:t>
      </w:r>
      <w:r>
        <w:t>carried</w:t>
      </w:r>
      <w:r>
        <w:rPr>
          <w:spacing w:val="-7"/>
        </w:rPr>
        <w:t xml:space="preserve"> </w:t>
      </w:r>
      <w:r>
        <w:t>out</w:t>
      </w:r>
      <w:r>
        <w:rPr>
          <w:spacing w:val="-11"/>
        </w:rPr>
        <w:t xml:space="preserve"> </w:t>
      </w:r>
      <w:r>
        <w:t>in</w:t>
      </w:r>
      <w:r>
        <w:rPr>
          <w:spacing w:val="-9"/>
        </w:rPr>
        <w:t xml:space="preserve"> </w:t>
      </w:r>
      <w:r>
        <w:t>two</w:t>
      </w:r>
      <w:r>
        <w:rPr>
          <w:spacing w:val="-10"/>
        </w:rPr>
        <w:t xml:space="preserve"> </w:t>
      </w:r>
      <w:r>
        <w:t>stages.</w:t>
      </w:r>
      <w:r>
        <w:rPr>
          <w:spacing w:val="-11"/>
        </w:rPr>
        <w:t xml:space="preserve"> </w:t>
      </w:r>
      <w:r>
        <w:t>In</w:t>
      </w:r>
      <w:r>
        <w:rPr>
          <w:spacing w:val="-7"/>
        </w:rPr>
        <w:t xml:space="preserve"> </w:t>
      </w:r>
      <w:r>
        <w:t>stage</w:t>
      </w:r>
      <w:r>
        <w:rPr>
          <w:spacing w:val="-11"/>
        </w:rPr>
        <w:t xml:space="preserve"> </w:t>
      </w:r>
      <w:r>
        <w:t>one</w:t>
      </w:r>
      <w:r>
        <w:rPr>
          <w:spacing w:val="-11"/>
        </w:rPr>
        <w:t xml:space="preserve"> </w:t>
      </w:r>
      <w:r>
        <w:t>(1),</w:t>
      </w:r>
      <w:r>
        <w:rPr>
          <w:spacing w:val="-8"/>
        </w:rPr>
        <w:t xml:space="preserve"> </w:t>
      </w:r>
      <w:r>
        <w:t>tenders</w:t>
      </w:r>
      <w:r>
        <w:rPr>
          <w:spacing w:val="-9"/>
        </w:rPr>
        <w:t xml:space="preserve"> </w:t>
      </w:r>
      <w:r>
        <w:t>shall</w:t>
      </w:r>
      <w:r>
        <w:rPr>
          <w:spacing w:val="-10"/>
        </w:rPr>
        <w:t xml:space="preserve"> </w:t>
      </w:r>
      <w:r>
        <w:t>be</w:t>
      </w:r>
      <w:r>
        <w:rPr>
          <w:spacing w:val="-7"/>
        </w:rPr>
        <w:t xml:space="preserve"> </w:t>
      </w:r>
      <w:r>
        <w:t>checked</w:t>
      </w:r>
      <w:r>
        <w:rPr>
          <w:spacing w:val="-11"/>
        </w:rPr>
        <w:t xml:space="preserve"> </w:t>
      </w:r>
      <w:r>
        <w:t>to</w:t>
      </w:r>
      <w:r>
        <w:rPr>
          <w:spacing w:val="-10"/>
        </w:rPr>
        <w:t xml:space="preserve"> </w:t>
      </w:r>
      <w:r>
        <w:t>ensure</w:t>
      </w:r>
      <w:r>
        <w:rPr>
          <w:spacing w:val="-64"/>
        </w:rPr>
        <w:t xml:space="preserve"> </w:t>
      </w:r>
      <w:r>
        <w:t>that the bids are submitted in accordance with Compliance with the</w:t>
      </w:r>
      <w:r>
        <w:rPr>
          <w:spacing w:val="1"/>
        </w:rPr>
        <w:t xml:space="preserve"> </w:t>
      </w:r>
      <w:r>
        <w:t>above requirements.. Those</w:t>
      </w:r>
      <w:r>
        <w:rPr>
          <w:spacing w:val="-64"/>
        </w:rPr>
        <w:t xml:space="preserve"> </w:t>
      </w:r>
      <w:r>
        <w:t>bids</w:t>
      </w:r>
      <w:r>
        <w:rPr>
          <w:spacing w:val="1"/>
        </w:rPr>
        <w:t xml:space="preserve"> </w:t>
      </w:r>
      <w:r>
        <w:t>that</w:t>
      </w:r>
      <w:r>
        <w:rPr>
          <w:spacing w:val="1"/>
        </w:rPr>
        <w:t xml:space="preserve"> </w:t>
      </w:r>
      <w:r>
        <w:t>do</w:t>
      </w:r>
      <w:r>
        <w:rPr>
          <w:spacing w:val="1"/>
        </w:rPr>
        <w:t xml:space="preserve"> </w:t>
      </w:r>
      <w:r>
        <w:t>not</w:t>
      </w:r>
      <w:r>
        <w:rPr>
          <w:spacing w:val="1"/>
        </w:rPr>
        <w:t xml:space="preserve"> </w:t>
      </w:r>
      <w:r>
        <w:t>meet</w:t>
      </w:r>
      <w:r>
        <w:rPr>
          <w:spacing w:val="1"/>
        </w:rPr>
        <w:t xml:space="preserve"> </w:t>
      </w:r>
      <w:r>
        <w:t>the</w:t>
      </w:r>
      <w:r>
        <w:rPr>
          <w:spacing w:val="1"/>
        </w:rPr>
        <w:t xml:space="preserve"> </w:t>
      </w:r>
      <w:r>
        <w:t>requirements</w:t>
      </w:r>
      <w:r>
        <w:rPr>
          <w:spacing w:val="1"/>
        </w:rPr>
        <w:t xml:space="preserve"> </w:t>
      </w:r>
      <w:r>
        <w:t>will</w:t>
      </w:r>
      <w:r>
        <w:rPr>
          <w:spacing w:val="1"/>
        </w:rPr>
        <w:t xml:space="preserve"> </w:t>
      </w:r>
      <w:r>
        <w:t>be</w:t>
      </w:r>
      <w:r>
        <w:rPr>
          <w:spacing w:val="1"/>
        </w:rPr>
        <w:t xml:space="preserve"> </w:t>
      </w:r>
      <w:r>
        <w:t>considered</w:t>
      </w:r>
      <w:r>
        <w:rPr>
          <w:spacing w:val="1"/>
        </w:rPr>
        <w:t xml:space="preserve"> </w:t>
      </w:r>
      <w:r>
        <w:t>“non-compliant”</w:t>
      </w:r>
      <w:r>
        <w:rPr>
          <w:spacing w:val="1"/>
        </w:rPr>
        <w:t xml:space="preserve"> </w:t>
      </w:r>
      <w:r>
        <w:t>and</w:t>
      </w:r>
      <w:r>
        <w:rPr>
          <w:spacing w:val="1"/>
        </w:rPr>
        <w:t xml:space="preserve"> </w:t>
      </w:r>
      <w:r>
        <w:t>shall</w:t>
      </w:r>
      <w:r>
        <w:rPr>
          <w:spacing w:val="1"/>
        </w:rPr>
        <w:t xml:space="preserve"> </w:t>
      </w:r>
      <w:r>
        <w:t>be</w:t>
      </w:r>
      <w:r>
        <w:rPr>
          <w:spacing w:val="1"/>
        </w:rPr>
        <w:t xml:space="preserve"> </w:t>
      </w:r>
      <w:r>
        <w:t>disqualified.</w:t>
      </w:r>
    </w:p>
    <w:p w14:paraId="1ED38CA6" w14:textId="77777777" w:rsidR="00541E05" w:rsidRDefault="00541E05" w:rsidP="00541E05">
      <w:pPr>
        <w:pStyle w:val="BodyText"/>
        <w:spacing w:before="200" w:line="276" w:lineRule="auto"/>
        <w:ind w:left="1079" w:right="167"/>
        <w:jc w:val="both"/>
      </w:pPr>
      <w:r>
        <w:t>In stage two (2) tenders that are fully compliant shall have their Technical proposals evaluated</w:t>
      </w:r>
      <w:r>
        <w:rPr>
          <w:spacing w:val="1"/>
        </w:rPr>
        <w:t xml:space="preserve"> </w:t>
      </w:r>
      <w:r>
        <w:t>and</w:t>
      </w:r>
      <w:r>
        <w:rPr>
          <w:spacing w:val="-3"/>
        </w:rPr>
        <w:t xml:space="preserve"> </w:t>
      </w:r>
      <w:r>
        <w:t>finally their</w:t>
      </w:r>
      <w:r>
        <w:rPr>
          <w:spacing w:val="-2"/>
        </w:rPr>
        <w:t xml:space="preserve"> </w:t>
      </w:r>
      <w:r>
        <w:t>Financial proposals evaluated.</w:t>
      </w:r>
    </w:p>
    <w:p w14:paraId="34C77986" w14:textId="77777777" w:rsidR="00541E05" w:rsidRDefault="00541E05" w:rsidP="00541E05">
      <w:pPr>
        <w:pStyle w:val="Heading3"/>
        <w:numPr>
          <w:ilvl w:val="1"/>
          <w:numId w:val="7"/>
        </w:numPr>
        <w:tabs>
          <w:tab w:val="left" w:pos="2203"/>
        </w:tabs>
        <w:spacing w:before="201"/>
        <w:ind w:left="2202" w:hanging="404"/>
        <w:jc w:val="left"/>
      </w:pPr>
      <w:r>
        <w:t>Evaluation</w:t>
      </w:r>
      <w:r>
        <w:rPr>
          <w:spacing w:val="-4"/>
        </w:rPr>
        <w:t xml:space="preserve"> </w:t>
      </w:r>
      <w:r>
        <w:t>Criteria</w:t>
      </w:r>
    </w:p>
    <w:p w14:paraId="638DCC84" w14:textId="77777777" w:rsidR="00541E05" w:rsidRDefault="00541E05" w:rsidP="00541E05">
      <w:pPr>
        <w:pStyle w:val="BodyText"/>
        <w:spacing w:before="120"/>
        <w:ind w:left="1079"/>
        <w:jc w:val="both"/>
      </w:pPr>
      <w:r>
        <w:t>The</w:t>
      </w:r>
      <w:r>
        <w:rPr>
          <w:spacing w:val="-2"/>
        </w:rPr>
        <w:t xml:space="preserve"> </w:t>
      </w:r>
      <w:r>
        <w:t>criteria</w:t>
      </w:r>
      <w:r>
        <w:rPr>
          <w:spacing w:val="-1"/>
        </w:rPr>
        <w:t xml:space="preserve"> </w:t>
      </w:r>
      <w:r>
        <w:t>for</w:t>
      </w:r>
      <w:r>
        <w:rPr>
          <w:spacing w:val="-2"/>
        </w:rPr>
        <w:t xml:space="preserve"> </w:t>
      </w:r>
      <w:r>
        <w:t>evaluating</w:t>
      </w:r>
      <w:r>
        <w:rPr>
          <w:spacing w:val="-1"/>
        </w:rPr>
        <w:t xml:space="preserve"> </w:t>
      </w:r>
      <w:r>
        <w:t>Technical</w:t>
      </w:r>
      <w:r>
        <w:rPr>
          <w:spacing w:val="-4"/>
        </w:rPr>
        <w:t xml:space="preserve"> </w:t>
      </w:r>
      <w:r>
        <w:t>and</w:t>
      </w:r>
      <w:r>
        <w:rPr>
          <w:spacing w:val="-3"/>
        </w:rPr>
        <w:t xml:space="preserve"> </w:t>
      </w:r>
      <w:r>
        <w:t>Financial</w:t>
      </w:r>
      <w:r>
        <w:rPr>
          <w:spacing w:val="-2"/>
        </w:rPr>
        <w:t xml:space="preserve"> </w:t>
      </w:r>
      <w:r>
        <w:t>proposals</w:t>
      </w:r>
      <w:r>
        <w:rPr>
          <w:spacing w:val="-1"/>
        </w:rPr>
        <w:t xml:space="preserve"> </w:t>
      </w:r>
      <w:r>
        <w:t>will</w:t>
      </w:r>
      <w:r>
        <w:rPr>
          <w:spacing w:val="-2"/>
        </w:rPr>
        <w:t xml:space="preserve"> </w:t>
      </w:r>
      <w:r>
        <w:t>be</w:t>
      </w:r>
      <w:r>
        <w:rPr>
          <w:spacing w:val="-4"/>
        </w:rPr>
        <w:t xml:space="preserve"> </w:t>
      </w:r>
      <w:r>
        <w:t>as</w:t>
      </w:r>
      <w:r>
        <w:rPr>
          <w:spacing w:val="-1"/>
        </w:rPr>
        <w:t xml:space="preserve"> </w:t>
      </w:r>
      <w:r>
        <w:t>follows:</w:t>
      </w:r>
    </w:p>
    <w:p w14:paraId="51EBBEB1" w14:textId="77777777" w:rsidR="00541E05" w:rsidRDefault="00541E05" w:rsidP="00541E05">
      <w:pPr>
        <w:pStyle w:val="BodyText"/>
        <w:spacing w:before="161" w:line="276" w:lineRule="auto"/>
        <w:ind w:left="1079" w:right="166"/>
        <w:jc w:val="both"/>
      </w:pPr>
      <w:r>
        <w:t>To</w:t>
      </w:r>
      <w:r>
        <w:rPr>
          <w:spacing w:val="1"/>
        </w:rPr>
        <w:t xml:space="preserve"> </w:t>
      </w:r>
      <w:r>
        <w:t>proceed</w:t>
      </w:r>
      <w:r>
        <w:rPr>
          <w:spacing w:val="1"/>
        </w:rPr>
        <w:t xml:space="preserve"> </w:t>
      </w:r>
      <w:r>
        <w:t>for</w:t>
      </w:r>
      <w:r>
        <w:rPr>
          <w:spacing w:val="1"/>
        </w:rPr>
        <w:t xml:space="preserve"> </w:t>
      </w:r>
      <w:r>
        <w:t>FINANCIAL</w:t>
      </w:r>
      <w:r>
        <w:rPr>
          <w:spacing w:val="1"/>
        </w:rPr>
        <w:t xml:space="preserve"> </w:t>
      </w:r>
      <w:r>
        <w:t>EVALUATION</w:t>
      </w:r>
      <w:r>
        <w:rPr>
          <w:spacing w:val="1"/>
        </w:rPr>
        <w:t xml:space="preserve"> </w:t>
      </w:r>
      <w:r>
        <w:t>a</w:t>
      </w:r>
      <w:r>
        <w:rPr>
          <w:spacing w:val="1"/>
        </w:rPr>
        <w:t xml:space="preserve"> </w:t>
      </w:r>
      <w:r>
        <w:t>bidder</w:t>
      </w:r>
      <w:r>
        <w:rPr>
          <w:spacing w:val="1"/>
        </w:rPr>
        <w:t xml:space="preserve"> </w:t>
      </w:r>
      <w:r>
        <w:t>must</w:t>
      </w:r>
      <w:r>
        <w:rPr>
          <w:spacing w:val="1"/>
        </w:rPr>
        <w:t xml:space="preserve"> </w:t>
      </w:r>
      <w:r>
        <w:t>score</w:t>
      </w:r>
      <w:r>
        <w:rPr>
          <w:spacing w:val="1"/>
        </w:rPr>
        <w:t xml:space="preserve"> </w:t>
      </w:r>
      <w:r>
        <w:t>YES</w:t>
      </w:r>
      <w:r>
        <w:rPr>
          <w:spacing w:val="1"/>
        </w:rPr>
        <w:t xml:space="preserve"> </w:t>
      </w:r>
      <w:r>
        <w:t>for</w:t>
      </w:r>
      <w:r>
        <w:rPr>
          <w:spacing w:val="1"/>
        </w:rPr>
        <w:t xml:space="preserve"> </w:t>
      </w:r>
      <w:r>
        <w:t>all</w:t>
      </w:r>
      <w:r>
        <w:rPr>
          <w:spacing w:val="1"/>
        </w:rPr>
        <w:t xml:space="preserve"> </w:t>
      </w:r>
      <w:r>
        <w:t>the</w:t>
      </w:r>
      <w:r>
        <w:rPr>
          <w:spacing w:val="1"/>
        </w:rPr>
        <w:t xml:space="preserve"> </w:t>
      </w:r>
      <w:r>
        <w:t>below</w:t>
      </w:r>
      <w:r>
        <w:rPr>
          <w:spacing w:val="1"/>
        </w:rPr>
        <w:t xml:space="preserve"> </w:t>
      </w:r>
      <w:r>
        <w:t>variables/attributes.</w:t>
      </w:r>
      <w:r>
        <w:rPr>
          <w:spacing w:val="1"/>
        </w:rPr>
        <w:t xml:space="preserve"> </w:t>
      </w:r>
      <w:r>
        <w:t>Bidders</w:t>
      </w:r>
      <w:r>
        <w:rPr>
          <w:spacing w:val="1"/>
        </w:rPr>
        <w:t xml:space="preserve"> </w:t>
      </w:r>
      <w:r>
        <w:t>who</w:t>
      </w:r>
      <w:r>
        <w:rPr>
          <w:spacing w:val="1"/>
        </w:rPr>
        <w:t xml:space="preserve"> </w:t>
      </w:r>
      <w:r>
        <w:t>score</w:t>
      </w:r>
      <w:r>
        <w:rPr>
          <w:spacing w:val="1"/>
        </w:rPr>
        <w:t xml:space="preserve"> </w:t>
      </w:r>
      <w:r>
        <w:t>a</w:t>
      </w:r>
      <w:r>
        <w:rPr>
          <w:spacing w:val="1"/>
        </w:rPr>
        <w:t xml:space="preserve"> </w:t>
      </w:r>
      <w:r>
        <w:t>NO</w:t>
      </w:r>
      <w:r>
        <w:rPr>
          <w:spacing w:val="1"/>
        </w:rPr>
        <w:t xml:space="preserve"> </w:t>
      </w:r>
      <w:r>
        <w:t>in</w:t>
      </w:r>
      <w:r>
        <w:rPr>
          <w:spacing w:val="1"/>
        </w:rPr>
        <w:t xml:space="preserve"> </w:t>
      </w:r>
      <w:r>
        <w:t>any</w:t>
      </w:r>
      <w:r>
        <w:rPr>
          <w:spacing w:val="1"/>
        </w:rPr>
        <w:t xml:space="preserve"> </w:t>
      </w:r>
      <w:r>
        <w:t>of</w:t>
      </w:r>
      <w:r>
        <w:rPr>
          <w:spacing w:val="1"/>
        </w:rPr>
        <w:t xml:space="preserve"> </w:t>
      </w:r>
      <w:r>
        <w:t>the</w:t>
      </w:r>
      <w:r>
        <w:rPr>
          <w:spacing w:val="1"/>
        </w:rPr>
        <w:t xml:space="preserve"> </w:t>
      </w:r>
      <w:r>
        <w:t>below</w:t>
      </w:r>
      <w:r>
        <w:rPr>
          <w:spacing w:val="1"/>
        </w:rPr>
        <w:t xml:space="preserve"> </w:t>
      </w:r>
      <w:r>
        <w:t>will</w:t>
      </w:r>
      <w:r>
        <w:rPr>
          <w:spacing w:val="1"/>
        </w:rPr>
        <w:t xml:space="preserve"> </w:t>
      </w:r>
      <w:r>
        <w:t>automatically</w:t>
      </w:r>
      <w:r>
        <w:rPr>
          <w:spacing w:val="1"/>
        </w:rPr>
        <w:t xml:space="preserve"> </w:t>
      </w:r>
      <w:r>
        <w:t>be</w:t>
      </w:r>
      <w:r>
        <w:rPr>
          <w:spacing w:val="1"/>
        </w:rPr>
        <w:t xml:space="preserve"> </w:t>
      </w:r>
      <w:r>
        <w:t>DISQUALIFIED.</w:t>
      </w:r>
    </w:p>
    <w:p w14:paraId="5BFF64DD" w14:textId="77777777" w:rsidR="00541E05" w:rsidRDefault="00541E05" w:rsidP="00541E05">
      <w:pPr>
        <w:pStyle w:val="BodyText"/>
        <w:rPr>
          <w:sz w:val="20"/>
        </w:rPr>
      </w:pPr>
    </w:p>
    <w:p w14:paraId="6FCD66F2" w14:textId="77777777" w:rsidR="00541E05" w:rsidRDefault="00541E05" w:rsidP="00541E05">
      <w:pPr>
        <w:pStyle w:val="BodyText"/>
        <w:rPr>
          <w:sz w:val="20"/>
        </w:rPr>
      </w:pPr>
    </w:p>
    <w:p w14:paraId="35F34B00" w14:textId="77777777" w:rsidR="00541E05" w:rsidRDefault="00541E05" w:rsidP="00541E05">
      <w:pPr>
        <w:pStyle w:val="BodyText"/>
        <w:rPr>
          <w:sz w:val="20"/>
        </w:rPr>
      </w:pPr>
    </w:p>
    <w:p w14:paraId="519106DB" w14:textId="77777777" w:rsidR="00541E05" w:rsidRDefault="00541E05" w:rsidP="00541E05">
      <w:pPr>
        <w:pStyle w:val="BodyText"/>
        <w:spacing w:before="10"/>
        <w:rPr>
          <w:sz w:val="18"/>
        </w:rPr>
      </w:pPr>
    </w:p>
    <w:tbl>
      <w:tblPr>
        <w:tblW w:w="0" w:type="auto"/>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7"/>
        <w:gridCol w:w="3665"/>
        <w:gridCol w:w="1702"/>
        <w:gridCol w:w="2338"/>
      </w:tblGrid>
      <w:tr w:rsidR="00541E05" w14:paraId="4D4F727F" w14:textId="77777777" w:rsidTr="000559F1">
        <w:trPr>
          <w:trHeight w:val="2066"/>
        </w:trPr>
        <w:tc>
          <w:tcPr>
            <w:tcW w:w="2857" w:type="dxa"/>
          </w:tcPr>
          <w:p w14:paraId="43C0E0D1" w14:textId="77777777" w:rsidR="00541E05" w:rsidRDefault="00541E05" w:rsidP="000559F1">
            <w:pPr>
              <w:pStyle w:val="TableParagraph"/>
              <w:spacing w:before="120"/>
              <w:ind w:left="112"/>
              <w:rPr>
                <w:rFonts w:ascii="Arial"/>
                <w:b/>
                <w:sz w:val="24"/>
              </w:rPr>
            </w:pPr>
            <w:r>
              <w:rPr>
                <w:rFonts w:ascii="Arial"/>
                <w:b/>
                <w:sz w:val="24"/>
              </w:rPr>
              <w:t>Evaluation</w:t>
            </w:r>
            <w:r>
              <w:rPr>
                <w:rFonts w:ascii="Arial"/>
                <w:b/>
                <w:spacing w:val="-4"/>
                <w:sz w:val="24"/>
              </w:rPr>
              <w:t xml:space="preserve"> </w:t>
            </w:r>
            <w:r>
              <w:rPr>
                <w:rFonts w:ascii="Arial"/>
                <w:b/>
                <w:sz w:val="24"/>
              </w:rPr>
              <w:t>Area</w:t>
            </w:r>
          </w:p>
        </w:tc>
        <w:tc>
          <w:tcPr>
            <w:tcW w:w="3665" w:type="dxa"/>
          </w:tcPr>
          <w:p w14:paraId="597D82EC" w14:textId="77777777" w:rsidR="00541E05" w:rsidRDefault="00541E05" w:rsidP="000559F1">
            <w:pPr>
              <w:pStyle w:val="TableParagraph"/>
              <w:spacing w:before="120"/>
              <w:ind w:left="112"/>
              <w:rPr>
                <w:rFonts w:ascii="Arial"/>
                <w:b/>
                <w:sz w:val="24"/>
              </w:rPr>
            </w:pPr>
            <w:r>
              <w:rPr>
                <w:rFonts w:ascii="Arial"/>
                <w:b/>
                <w:sz w:val="24"/>
              </w:rPr>
              <w:t>Item Description</w:t>
            </w:r>
          </w:p>
        </w:tc>
        <w:tc>
          <w:tcPr>
            <w:tcW w:w="1702" w:type="dxa"/>
          </w:tcPr>
          <w:p w14:paraId="3F147F23" w14:textId="77777777" w:rsidR="00541E05" w:rsidRDefault="00541E05" w:rsidP="000559F1">
            <w:pPr>
              <w:pStyle w:val="TableParagraph"/>
              <w:spacing w:before="120" w:line="276" w:lineRule="auto"/>
              <w:ind w:left="4" w:right="125"/>
              <w:rPr>
                <w:rFonts w:ascii="Arial"/>
                <w:b/>
                <w:sz w:val="24"/>
              </w:rPr>
            </w:pPr>
            <w:r>
              <w:rPr>
                <w:rFonts w:ascii="Arial"/>
                <w:b/>
                <w:sz w:val="24"/>
              </w:rPr>
              <w:t>Compliant/No</w:t>
            </w:r>
            <w:r>
              <w:rPr>
                <w:rFonts w:ascii="Arial"/>
                <w:b/>
                <w:spacing w:val="-64"/>
                <w:sz w:val="24"/>
              </w:rPr>
              <w:t xml:space="preserve"> </w:t>
            </w:r>
            <w:r>
              <w:rPr>
                <w:rFonts w:ascii="Arial"/>
                <w:b/>
                <w:sz w:val="24"/>
              </w:rPr>
              <w:t>n-Compliant</w:t>
            </w:r>
          </w:p>
          <w:p w14:paraId="105E2EAB" w14:textId="77777777" w:rsidR="00541E05" w:rsidRDefault="00541E05" w:rsidP="000559F1">
            <w:pPr>
              <w:pStyle w:val="TableParagraph"/>
              <w:spacing w:before="121"/>
              <w:ind w:left="112"/>
              <w:rPr>
                <w:rFonts w:ascii="Arial"/>
                <w:b/>
                <w:sz w:val="24"/>
              </w:rPr>
            </w:pPr>
            <w:r>
              <w:rPr>
                <w:rFonts w:ascii="Arial"/>
                <w:b/>
                <w:sz w:val="24"/>
              </w:rPr>
              <w:t>YES/NO</w:t>
            </w:r>
          </w:p>
        </w:tc>
        <w:tc>
          <w:tcPr>
            <w:tcW w:w="2338" w:type="dxa"/>
          </w:tcPr>
          <w:p w14:paraId="08311E81" w14:textId="77777777" w:rsidR="00541E05" w:rsidRDefault="00541E05" w:rsidP="000559F1">
            <w:pPr>
              <w:pStyle w:val="TableParagraph"/>
              <w:spacing w:before="10"/>
              <w:rPr>
                <w:sz w:val="25"/>
              </w:rPr>
            </w:pPr>
          </w:p>
          <w:p w14:paraId="5F6C002C" w14:textId="77777777" w:rsidR="00541E05" w:rsidRDefault="00541E05" w:rsidP="000559F1">
            <w:pPr>
              <w:pStyle w:val="TableParagraph"/>
              <w:spacing w:before="1"/>
              <w:ind w:left="5"/>
              <w:rPr>
                <w:sz w:val="26"/>
              </w:rPr>
            </w:pPr>
            <w:r>
              <w:rPr>
                <w:sz w:val="26"/>
              </w:rPr>
              <w:t>Comments</w:t>
            </w:r>
          </w:p>
        </w:tc>
      </w:tr>
      <w:tr w:rsidR="00541E05" w14:paraId="200E7749" w14:textId="77777777" w:rsidTr="000559F1">
        <w:trPr>
          <w:trHeight w:val="674"/>
        </w:trPr>
        <w:tc>
          <w:tcPr>
            <w:tcW w:w="2857" w:type="dxa"/>
            <w:vMerge w:val="restart"/>
          </w:tcPr>
          <w:p w14:paraId="7BE85C28" w14:textId="77777777" w:rsidR="00541E05" w:rsidRDefault="00541E05" w:rsidP="000559F1">
            <w:pPr>
              <w:pStyle w:val="TableParagraph"/>
              <w:spacing w:before="123" w:line="276" w:lineRule="auto"/>
              <w:ind w:left="112" w:right="491"/>
              <w:rPr>
                <w:sz w:val="24"/>
              </w:rPr>
            </w:pPr>
            <w:r>
              <w:rPr>
                <w:sz w:val="24"/>
              </w:rPr>
              <w:t>Methodology</w:t>
            </w:r>
            <w:r>
              <w:rPr>
                <w:spacing w:val="23"/>
                <w:sz w:val="24"/>
              </w:rPr>
              <w:t xml:space="preserve"> </w:t>
            </w:r>
            <w:r>
              <w:rPr>
                <w:sz w:val="24"/>
              </w:rPr>
              <w:t>&amp;</w:t>
            </w:r>
            <w:r>
              <w:rPr>
                <w:spacing w:val="26"/>
                <w:sz w:val="24"/>
              </w:rPr>
              <w:t xml:space="preserve"> </w:t>
            </w:r>
            <w:r>
              <w:rPr>
                <w:sz w:val="24"/>
              </w:rPr>
              <w:t>work</w:t>
            </w:r>
            <w:r>
              <w:rPr>
                <w:spacing w:val="-63"/>
                <w:sz w:val="24"/>
              </w:rPr>
              <w:t xml:space="preserve"> </w:t>
            </w:r>
            <w:r>
              <w:rPr>
                <w:sz w:val="24"/>
              </w:rPr>
              <w:t>plan</w:t>
            </w:r>
          </w:p>
        </w:tc>
        <w:tc>
          <w:tcPr>
            <w:tcW w:w="3665" w:type="dxa"/>
          </w:tcPr>
          <w:p w14:paraId="1C246B8F" w14:textId="77777777" w:rsidR="00541E05" w:rsidRDefault="00541E05" w:rsidP="000559F1">
            <w:pPr>
              <w:pStyle w:val="TableParagraph"/>
              <w:spacing w:before="103" w:line="270" w:lineRule="atLeast"/>
              <w:ind w:left="112" w:right="991"/>
              <w:rPr>
                <w:sz w:val="24"/>
              </w:rPr>
            </w:pPr>
            <w:r>
              <w:rPr>
                <w:sz w:val="24"/>
              </w:rPr>
              <w:t>Technical</w:t>
            </w:r>
            <w:r>
              <w:rPr>
                <w:spacing w:val="-5"/>
                <w:sz w:val="24"/>
              </w:rPr>
              <w:t xml:space="preserve"> </w:t>
            </w:r>
            <w:r>
              <w:rPr>
                <w:sz w:val="24"/>
              </w:rPr>
              <w:t>content</w:t>
            </w:r>
            <w:r>
              <w:rPr>
                <w:spacing w:val="-6"/>
                <w:sz w:val="24"/>
              </w:rPr>
              <w:t xml:space="preserve"> </w:t>
            </w:r>
            <w:r>
              <w:rPr>
                <w:sz w:val="24"/>
              </w:rPr>
              <w:t>of</w:t>
            </w:r>
            <w:r>
              <w:rPr>
                <w:spacing w:val="-6"/>
                <w:sz w:val="24"/>
              </w:rPr>
              <w:t xml:space="preserve"> </w:t>
            </w:r>
            <w:r>
              <w:rPr>
                <w:sz w:val="24"/>
              </w:rPr>
              <w:t>the</w:t>
            </w:r>
            <w:r>
              <w:rPr>
                <w:spacing w:val="-64"/>
                <w:sz w:val="24"/>
              </w:rPr>
              <w:t xml:space="preserve"> </w:t>
            </w:r>
            <w:r>
              <w:rPr>
                <w:sz w:val="24"/>
              </w:rPr>
              <w:t>methodology</w:t>
            </w:r>
          </w:p>
        </w:tc>
        <w:tc>
          <w:tcPr>
            <w:tcW w:w="1702" w:type="dxa"/>
          </w:tcPr>
          <w:p w14:paraId="3C3F1EB2" w14:textId="77777777" w:rsidR="00541E05" w:rsidRDefault="00541E05" w:rsidP="000559F1">
            <w:pPr>
              <w:pStyle w:val="TableParagraph"/>
              <w:rPr>
                <w:rFonts w:ascii="Times New Roman"/>
                <w:sz w:val="24"/>
              </w:rPr>
            </w:pPr>
          </w:p>
        </w:tc>
        <w:tc>
          <w:tcPr>
            <w:tcW w:w="2338" w:type="dxa"/>
          </w:tcPr>
          <w:p w14:paraId="5C897305" w14:textId="77777777" w:rsidR="00541E05" w:rsidRDefault="00541E05" w:rsidP="000559F1">
            <w:pPr>
              <w:pStyle w:val="TableParagraph"/>
              <w:rPr>
                <w:rFonts w:ascii="Times New Roman"/>
                <w:sz w:val="24"/>
              </w:rPr>
            </w:pPr>
          </w:p>
        </w:tc>
      </w:tr>
      <w:tr w:rsidR="00541E05" w14:paraId="5C79BE48" w14:textId="77777777" w:rsidTr="000559F1">
        <w:trPr>
          <w:trHeight w:val="671"/>
        </w:trPr>
        <w:tc>
          <w:tcPr>
            <w:tcW w:w="2857" w:type="dxa"/>
            <w:vMerge/>
            <w:tcBorders>
              <w:top w:val="nil"/>
            </w:tcBorders>
          </w:tcPr>
          <w:p w14:paraId="6602F7A5" w14:textId="77777777" w:rsidR="00541E05" w:rsidRDefault="00541E05" w:rsidP="000559F1">
            <w:pPr>
              <w:rPr>
                <w:sz w:val="2"/>
                <w:szCs w:val="2"/>
              </w:rPr>
            </w:pPr>
          </w:p>
        </w:tc>
        <w:tc>
          <w:tcPr>
            <w:tcW w:w="3665" w:type="dxa"/>
          </w:tcPr>
          <w:p w14:paraId="1AE363C3" w14:textId="77777777" w:rsidR="00541E05" w:rsidRDefault="00541E05" w:rsidP="000559F1">
            <w:pPr>
              <w:pStyle w:val="TableParagraph"/>
              <w:spacing w:before="100" w:line="270" w:lineRule="atLeast"/>
              <w:ind w:left="112" w:right="564"/>
              <w:rPr>
                <w:sz w:val="24"/>
              </w:rPr>
            </w:pPr>
            <w:r>
              <w:rPr>
                <w:sz w:val="24"/>
              </w:rPr>
              <w:t>Specifications</w:t>
            </w:r>
            <w:r>
              <w:rPr>
                <w:spacing w:val="-8"/>
                <w:sz w:val="24"/>
              </w:rPr>
              <w:t xml:space="preserve"> </w:t>
            </w:r>
            <w:r>
              <w:rPr>
                <w:sz w:val="24"/>
              </w:rPr>
              <w:t>and</w:t>
            </w:r>
            <w:r>
              <w:rPr>
                <w:spacing w:val="-5"/>
                <w:sz w:val="24"/>
              </w:rPr>
              <w:t xml:space="preserve"> </w:t>
            </w:r>
            <w:r>
              <w:rPr>
                <w:sz w:val="24"/>
              </w:rPr>
              <w:t>Codes</w:t>
            </w:r>
            <w:r>
              <w:rPr>
                <w:spacing w:val="-4"/>
                <w:sz w:val="24"/>
              </w:rPr>
              <w:t xml:space="preserve"> </w:t>
            </w:r>
            <w:r>
              <w:rPr>
                <w:sz w:val="24"/>
              </w:rPr>
              <w:t>of</w:t>
            </w:r>
            <w:r>
              <w:rPr>
                <w:spacing w:val="-64"/>
                <w:sz w:val="24"/>
              </w:rPr>
              <w:t xml:space="preserve"> </w:t>
            </w:r>
            <w:r>
              <w:rPr>
                <w:sz w:val="24"/>
              </w:rPr>
              <w:t>Practice</w:t>
            </w:r>
          </w:p>
        </w:tc>
        <w:tc>
          <w:tcPr>
            <w:tcW w:w="1702" w:type="dxa"/>
          </w:tcPr>
          <w:p w14:paraId="2076FC1E" w14:textId="77777777" w:rsidR="00541E05" w:rsidRDefault="00541E05" w:rsidP="000559F1">
            <w:pPr>
              <w:pStyle w:val="TableParagraph"/>
              <w:rPr>
                <w:rFonts w:ascii="Times New Roman"/>
                <w:sz w:val="24"/>
              </w:rPr>
            </w:pPr>
          </w:p>
        </w:tc>
        <w:tc>
          <w:tcPr>
            <w:tcW w:w="2338" w:type="dxa"/>
          </w:tcPr>
          <w:p w14:paraId="0FB2E14B" w14:textId="77777777" w:rsidR="00541E05" w:rsidRDefault="00541E05" w:rsidP="000559F1">
            <w:pPr>
              <w:pStyle w:val="TableParagraph"/>
              <w:rPr>
                <w:rFonts w:ascii="Times New Roman"/>
                <w:sz w:val="24"/>
              </w:rPr>
            </w:pPr>
          </w:p>
        </w:tc>
      </w:tr>
      <w:tr w:rsidR="00541E05" w14:paraId="629B6799" w14:textId="77777777" w:rsidTr="000559F1">
        <w:trPr>
          <w:trHeight w:val="556"/>
        </w:trPr>
        <w:tc>
          <w:tcPr>
            <w:tcW w:w="2857" w:type="dxa"/>
            <w:vMerge/>
            <w:tcBorders>
              <w:top w:val="nil"/>
            </w:tcBorders>
          </w:tcPr>
          <w:p w14:paraId="4585A74C" w14:textId="77777777" w:rsidR="00541E05" w:rsidRDefault="00541E05" w:rsidP="000559F1">
            <w:pPr>
              <w:rPr>
                <w:sz w:val="2"/>
                <w:szCs w:val="2"/>
              </w:rPr>
            </w:pPr>
          </w:p>
        </w:tc>
        <w:tc>
          <w:tcPr>
            <w:tcW w:w="3665" w:type="dxa"/>
          </w:tcPr>
          <w:p w14:paraId="336FF1F7" w14:textId="77777777" w:rsidR="00541E05" w:rsidRDefault="00541E05" w:rsidP="000559F1">
            <w:pPr>
              <w:pStyle w:val="TableParagraph"/>
              <w:spacing w:before="120"/>
              <w:ind w:left="112"/>
              <w:rPr>
                <w:sz w:val="24"/>
              </w:rPr>
            </w:pPr>
            <w:r>
              <w:rPr>
                <w:sz w:val="24"/>
              </w:rPr>
              <w:t>Project</w:t>
            </w:r>
            <w:r>
              <w:rPr>
                <w:spacing w:val="-2"/>
                <w:sz w:val="24"/>
              </w:rPr>
              <w:t xml:space="preserve"> </w:t>
            </w:r>
            <w:r>
              <w:rPr>
                <w:sz w:val="24"/>
              </w:rPr>
              <w:t>programme</w:t>
            </w:r>
            <w:r>
              <w:rPr>
                <w:spacing w:val="-1"/>
                <w:sz w:val="24"/>
              </w:rPr>
              <w:t xml:space="preserve"> </w:t>
            </w:r>
            <w:r>
              <w:rPr>
                <w:sz w:val="24"/>
              </w:rPr>
              <w:t>&amp;</w:t>
            </w:r>
            <w:r>
              <w:rPr>
                <w:spacing w:val="-4"/>
                <w:sz w:val="24"/>
              </w:rPr>
              <w:t xml:space="preserve"> </w:t>
            </w:r>
            <w:r>
              <w:rPr>
                <w:sz w:val="24"/>
              </w:rPr>
              <w:t>work</w:t>
            </w:r>
            <w:r>
              <w:rPr>
                <w:spacing w:val="-1"/>
                <w:sz w:val="24"/>
              </w:rPr>
              <w:t xml:space="preserve"> </w:t>
            </w:r>
            <w:r>
              <w:rPr>
                <w:sz w:val="24"/>
              </w:rPr>
              <w:t>plan</w:t>
            </w:r>
          </w:p>
        </w:tc>
        <w:tc>
          <w:tcPr>
            <w:tcW w:w="1702" w:type="dxa"/>
          </w:tcPr>
          <w:p w14:paraId="68A26506" w14:textId="77777777" w:rsidR="00541E05" w:rsidRDefault="00541E05" w:rsidP="000559F1">
            <w:pPr>
              <w:pStyle w:val="TableParagraph"/>
              <w:rPr>
                <w:rFonts w:ascii="Times New Roman"/>
                <w:sz w:val="24"/>
              </w:rPr>
            </w:pPr>
          </w:p>
        </w:tc>
        <w:tc>
          <w:tcPr>
            <w:tcW w:w="2338" w:type="dxa"/>
          </w:tcPr>
          <w:p w14:paraId="390A7E48" w14:textId="77777777" w:rsidR="00541E05" w:rsidRDefault="00541E05" w:rsidP="000559F1">
            <w:pPr>
              <w:pStyle w:val="TableParagraph"/>
              <w:rPr>
                <w:rFonts w:ascii="Times New Roman"/>
                <w:sz w:val="24"/>
              </w:rPr>
            </w:pPr>
          </w:p>
        </w:tc>
      </w:tr>
      <w:tr w:rsidR="00541E05" w14:paraId="794EDD7B" w14:textId="77777777" w:rsidTr="000559F1">
        <w:trPr>
          <w:trHeight w:val="1507"/>
        </w:trPr>
        <w:tc>
          <w:tcPr>
            <w:tcW w:w="2857" w:type="dxa"/>
          </w:tcPr>
          <w:p w14:paraId="7EE23172" w14:textId="77777777" w:rsidR="00541E05" w:rsidRDefault="00541E05" w:rsidP="000559F1">
            <w:pPr>
              <w:pStyle w:val="TableParagraph"/>
              <w:tabs>
                <w:tab w:val="left" w:pos="1939"/>
                <w:tab w:val="left" w:pos="2138"/>
              </w:tabs>
              <w:spacing w:before="120" w:line="276" w:lineRule="auto"/>
              <w:ind w:left="112" w:right="478"/>
              <w:rPr>
                <w:rFonts w:ascii="Arial"/>
                <w:b/>
                <w:sz w:val="24"/>
              </w:rPr>
            </w:pPr>
            <w:r>
              <w:rPr>
                <w:rFonts w:ascii="Arial"/>
                <w:b/>
                <w:sz w:val="24"/>
              </w:rPr>
              <w:t>Qualification</w:t>
            </w:r>
            <w:r>
              <w:rPr>
                <w:rFonts w:ascii="Arial"/>
                <w:b/>
                <w:sz w:val="24"/>
              </w:rPr>
              <w:tab/>
            </w:r>
            <w:r>
              <w:rPr>
                <w:rFonts w:ascii="Arial"/>
                <w:b/>
                <w:spacing w:val="-2"/>
                <w:sz w:val="24"/>
              </w:rPr>
              <w:t>and</w:t>
            </w:r>
            <w:r>
              <w:rPr>
                <w:rFonts w:ascii="Arial"/>
                <w:b/>
                <w:spacing w:val="-64"/>
                <w:sz w:val="24"/>
              </w:rPr>
              <w:t xml:space="preserve"> </w:t>
            </w:r>
            <w:r>
              <w:rPr>
                <w:rFonts w:ascii="Arial"/>
                <w:b/>
                <w:sz w:val="24"/>
              </w:rPr>
              <w:t>Experience</w:t>
            </w:r>
            <w:r>
              <w:rPr>
                <w:rFonts w:ascii="Arial"/>
                <w:b/>
                <w:sz w:val="24"/>
              </w:rPr>
              <w:tab/>
            </w:r>
            <w:r>
              <w:rPr>
                <w:rFonts w:ascii="Arial"/>
                <w:b/>
                <w:sz w:val="24"/>
              </w:rPr>
              <w:tab/>
            </w:r>
            <w:r>
              <w:rPr>
                <w:rFonts w:ascii="Arial"/>
                <w:b/>
                <w:spacing w:val="-2"/>
                <w:sz w:val="24"/>
              </w:rPr>
              <w:t>of</w:t>
            </w:r>
          </w:p>
          <w:p w14:paraId="468FCC96" w14:textId="77777777" w:rsidR="00541E05" w:rsidRDefault="00541E05" w:rsidP="000559F1">
            <w:pPr>
              <w:pStyle w:val="TableParagraph"/>
              <w:tabs>
                <w:tab w:val="left" w:pos="1968"/>
              </w:tabs>
              <w:spacing w:before="1" w:line="278" w:lineRule="auto"/>
              <w:ind w:left="112" w:right="480"/>
              <w:rPr>
                <w:rFonts w:ascii="Arial"/>
                <w:b/>
                <w:sz w:val="24"/>
              </w:rPr>
            </w:pPr>
            <w:r>
              <w:rPr>
                <w:rFonts w:ascii="Arial"/>
                <w:b/>
                <w:sz w:val="24"/>
              </w:rPr>
              <w:t>proposed</w:t>
            </w:r>
            <w:r>
              <w:rPr>
                <w:rFonts w:ascii="Arial"/>
                <w:b/>
                <w:sz w:val="24"/>
              </w:rPr>
              <w:tab/>
            </w:r>
            <w:r>
              <w:rPr>
                <w:rFonts w:ascii="Arial"/>
                <w:b/>
                <w:spacing w:val="-3"/>
                <w:sz w:val="24"/>
              </w:rPr>
              <w:t>key</w:t>
            </w:r>
            <w:r>
              <w:rPr>
                <w:rFonts w:ascii="Arial"/>
                <w:b/>
                <w:spacing w:val="-64"/>
                <w:sz w:val="24"/>
              </w:rPr>
              <w:t xml:space="preserve"> </w:t>
            </w:r>
            <w:r>
              <w:rPr>
                <w:rFonts w:ascii="Arial"/>
                <w:b/>
                <w:sz w:val="24"/>
              </w:rPr>
              <w:t>technical</w:t>
            </w:r>
            <w:r>
              <w:rPr>
                <w:rFonts w:ascii="Arial"/>
                <w:b/>
                <w:spacing w:val="63"/>
                <w:sz w:val="24"/>
              </w:rPr>
              <w:t xml:space="preserve"> </w:t>
            </w:r>
            <w:r>
              <w:rPr>
                <w:rFonts w:ascii="Arial"/>
                <w:b/>
                <w:sz w:val="24"/>
              </w:rPr>
              <w:t>staff</w:t>
            </w:r>
          </w:p>
        </w:tc>
        <w:tc>
          <w:tcPr>
            <w:tcW w:w="3665" w:type="dxa"/>
          </w:tcPr>
          <w:p w14:paraId="15A87F2B" w14:textId="77777777" w:rsidR="00541E05" w:rsidRDefault="00541E05" w:rsidP="000559F1">
            <w:pPr>
              <w:pStyle w:val="TableParagraph"/>
              <w:rPr>
                <w:rFonts w:ascii="Times New Roman"/>
                <w:sz w:val="24"/>
              </w:rPr>
            </w:pPr>
          </w:p>
        </w:tc>
        <w:tc>
          <w:tcPr>
            <w:tcW w:w="1702" w:type="dxa"/>
          </w:tcPr>
          <w:p w14:paraId="7C2364F1" w14:textId="77777777" w:rsidR="00541E05" w:rsidRDefault="00541E05" w:rsidP="000559F1">
            <w:pPr>
              <w:pStyle w:val="TableParagraph"/>
              <w:rPr>
                <w:rFonts w:ascii="Times New Roman"/>
                <w:sz w:val="24"/>
              </w:rPr>
            </w:pPr>
          </w:p>
        </w:tc>
        <w:tc>
          <w:tcPr>
            <w:tcW w:w="2338" w:type="dxa"/>
          </w:tcPr>
          <w:p w14:paraId="74E466F6" w14:textId="77777777" w:rsidR="00541E05" w:rsidRDefault="00541E05" w:rsidP="000559F1">
            <w:pPr>
              <w:pStyle w:val="TableParagraph"/>
              <w:rPr>
                <w:rFonts w:ascii="Times New Roman"/>
                <w:sz w:val="24"/>
              </w:rPr>
            </w:pPr>
          </w:p>
        </w:tc>
      </w:tr>
    </w:tbl>
    <w:p w14:paraId="6193AA19" w14:textId="77777777" w:rsidR="00541E05" w:rsidRDefault="00541E05" w:rsidP="00541E05">
      <w:pPr>
        <w:rPr>
          <w:rFonts w:ascii="Times New Roman"/>
          <w:sz w:val="24"/>
        </w:rPr>
        <w:sectPr w:rsidR="00541E05">
          <w:pgSz w:w="11920" w:h="16850"/>
          <w:pgMar w:top="1300" w:right="300" w:bottom="460" w:left="140" w:header="0" w:footer="211" w:gutter="0"/>
          <w:cols w:space="720"/>
        </w:sectPr>
      </w:pPr>
    </w:p>
    <w:tbl>
      <w:tblPr>
        <w:tblW w:w="0" w:type="auto"/>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7"/>
        <w:gridCol w:w="3665"/>
        <w:gridCol w:w="1702"/>
        <w:gridCol w:w="2338"/>
      </w:tblGrid>
      <w:tr w:rsidR="00541E05" w14:paraId="08E7C707" w14:textId="77777777" w:rsidTr="000559F1">
        <w:trPr>
          <w:trHeight w:val="3729"/>
        </w:trPr>
        <w:tc>
          <w:tcPr>
            <w:tcW w:w="2857" w:type="dxa"/>
          </w:tcPr>
          <w:p w14:paraId="78F16901" w14:textId="77777777" w:rsidR="00541E05" w:rsidRDefault="00541E05" w:rsidP="000559F1">
            <w:pPr>
              <w:pStyle w:val="TableParagraph"/>
              <w:rPr>
                <w:sz w:val="26"/>
              </w:rPr>
            </w:pPr>
          </w:p>
          <w:p w14:paraId="60564917" w14:textId="77777777" w:rsidR="00541E05" w:rsidRDefault="00541E05" w:rsidP="000559F1">
            <w:pPr>
              <w:pStyle w:val="TableParagraph"/>
              <w:spacing w:before="5"/>
            </w:pPr>
          </w:p>
          <w:p w14:paraId="693EEFC3" w14:textId="77777777" w:rsidR="00541E05" w:rsidRDefault="00541E05" w:rsidP="000559F1">
            <w:pPr>
              <w:pStyle w:val="TableParagraph"/>
              <w:tabs>
                <w:tab w:val="left" w:pos="1617"/>
              </w:tabs>
              <w:spacing w:line="276" w:lineRule="auto"/>
              <w:ind w:left="112" w:right="486"/>
              <w:rPr>
                <w:sz w:val="24"/>
              </w:rPr>
            </w:pPr>
            <w:r>
              <w:rPr>
                <w:sz w:val="24"/>
              </w:rPr>
              <w:t>Firm’s</w:t>
            </w:r>
            <w:r>
              <w:rPr>
                <w:sz w:val="24"/>
              </w:rPr>
              <w:tab/>
            </w:r>
            <w:r>
              <w:rPr>
                <w:spacing w:val="-2"/>
                <w:sz w:val="24"/>
              </w:rPr>
              <w:t>Project</w:t>
            </w:r>
            <w:r>
              <w:rPr>
                <w:spacing w:val="-64"/>
                <w:sz w:val="24"/>
              </w:rPr>
              <w:t xml:space="preserve"> </w:t>
            </w:r>
            <w:r>
              <w:rPr>
                <w:sz w:val="24"/>
              </w:rPr>
              <w:t>Reference</w:t>
            </w:r>
          </w:p>
        </w:tc>
        <w:tc>
          <w:tcPr>
            <w:tcW w:w="3665" w:type="dxa"/>
          </w:tcPr>
          <w:p w14:paraId="2E810813" w14:textId="77777777" w:rsidR="00541E05" w:rsidRDefault="00541E05" w:rsidP="000559F1">
            <w:pPr>
              <w:pStyle w:val="TableParagraph"/>
              <w:rPr>
                <w:sz w:val="26"/>
              </w:rPr>
            </w:pPr>
          </w:p>
          <w:p w14:paraId="271F7A86" w14:textId="77777777" w:rsidR="00541E05" w:rsidRDefault="00541E05" w:rsidP="000559F1">
            <w:pPr>
              <w:pStyle w:val="TableParagraph"/>
              <w:spacing w:before="5"/>
            </w:pPr>
          </w:p>
          <w:p w14:paraId="7DAC344D" w14:textId="77777777" w:rsidR="00541E05" w:rsidRDefault="00541E05" w:rsidP="000559F1">
            <w:pPr>
              <w:pStyle w:val="TableParagraph"/>
              <w:spacing w:line="276" w:lineRule="auto"/>
              <w:ind w:left="112" w:right="90"/>
              <w:jc w:val="both"/>
              <w:rPr>
                <w:sz w:val="24"/>
              </w:rPr>
            </w:pPr>
            <w:r>
              <w:rPr>
                <w:sz w:val="24"/>
              </w:rPr>
              <w:t>Minimum of three years of experience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company</w:t>
            </w:r>
            <w:r>
              <w:rPr>
                <w:spacing w:val="1"/>
                <w:sz w:val="24"/>
              </w:rPr>
              <w:t xml:space="preserve"> </w:t>
            </w:r>
            <w:r>
              <w:rPr>
                <w:sz w:val="24"/>
              </w:rPr>
              <w:t>in</w:t>
            </w:r>
            <w:r>
              <w:rPr>
                <w:spacing w:val="-64"/>
                <w:sz w:val="24"/>
              </w:rPr>
              <w:t xml:space="preserve"> </w:t>
            </w:r>
            <w:r>
              <w:rPr>
                <w:sz w:val="24"/>
              </w:rPr>
              <w:t>undertaking</w:t>
            </w:r>
            <w:r>
              <w:rPr>
                <w:spacing w:val="1"/>
                <w:sz w:val="24"/>
              </w:rPr>
              <w:t xml:space="preserve"> </w:t>
            </w:r>
            <w:r>
              <w:rPr>
                <w:sz w:val="24"/>
              </w:rPr>
              <w:t>projects</w:t>
            </w:r>
            <w:r>
              <w:rPr>
                <w:spacing w:val="1"/>
                <w:sz w:val="24"/>
              </w:rPr>
              <w:t xml:space="preserve"> </w:t>
            </w:r>
            <w:r>
              <w:rPr>
                <w:sz w:val="24"/>
              </w:rPr>
              <w:t>of</w:t>
            </w:r>
            <w:r>
              <w:rPr>
                <w:spacing w:val="1"/>
                <w:sz w:val="24"/>
              </w:rPr>
              <w:t xml:space="preserve"> </w:t>
            </w:r>
            <w:r>
              <w:rPr>
                <w:sz w:val="24"/>
              </w:rPr>
              <w:t>similar</w:t>
            </w:r>
            <w:r>
              <w:rPr>
                <w:spacing w:val="-64"/>
                <w:sz w:val="24"/>
              </w:rPr>
              <w:t xml:space="preserve"> </w:t>
            </w:r>
            <w:r>
              <w:rPr>
                <w:sz w:val="24"/>
              </w:rPr>
              <w:t>nature.</w:t>
            </w:r>
            <w:r>
              <w:rPr>
                <w:spacing w:val="1"/>
                <w:sz w:val="24"/>
              </w:rPr>
              <w:t xml:space="preserve"> </w:t>
            </w:r>
            <w:r>
              <w:rPr>
                <w:sz w:val="24"/>
              </w:rPr>
              <w:t>List</w:t>
            </w:r>
            <w:r>
              <w:rPr>
                <w:spacing w:val="1"/>
                <w:sz w:val="24"/>
              </w:rPr>
              <w:t xml:space="preserve"> </w:t>
            </w:r>
            <w:r>
              <w:rPr>
                <w:sz w:val="24"/>
              </w:rPr>
              <w:t>and</w:t>
            </w:r>
            <w:r>
              <w:rPr>
                <w:spacing w:val="1"/>
                <w:sz w:val="24"/>
              </w:rPr>
              <w:t xml:space="preserve"> </w:t>
            </w:r>
            <w:r>
              <w:rPr>
                <w:sz w:val="24"/>
              </w:rPr>
              <w:t>elaborate</w:t>
            </w:r>
            <w:r>
              <w:rPr>
                <w:spacing w:val="1"/>
                <w:sz w:val="24"/>
              </w:rPr>
              <w:t xml:space="preserve"> </w:t>
            </w:r>
            <w:r>
              <w:rPr>
                <w:sz w:val="24"/>
              </w:rPr>
              <w:t>all</w:t>
            </w:r>
            <w:r>
              <w:rPr>
                <w:spacing w:val="1"/>
                <w:sz w:val="24"/>
              </w:rPr>
              <w:t xml:space="preserve"> </w:t>
            </w:r>
            <w:r>
              <w:rPr>
                <w:sz w:val="24"/>
              </w:rPr>
              <w:t>similar</w:t>
            </w:r>
            <w:r>
              <w:rPr>
                <w:spacing w:val="1"/>
                <w:sz w:val="24"/>
              </w:rPr>
              <w:t xml:space="preserve"> </w:t>
            </w:r>
            <w:r>
              <w:rPr>
                <w:sz w:val="24"/>
              </w:rPr>
              <w:t>project</w:t>
            </w:r>
            <w:r>
              <w:rPr>
                <w:spacing w:val="1"/>
                <w:sz w:val="24"/>
              </w:rPr>
              <w:t xml:space="preserve"> </w:t>
            </w:r>
            <w:r>
              <w:rPr>
                <w:sz w:val="24"/>
              </w:rPr>
              <w:t>undertaken.</w:t>
            </w:r>
            <w:r>
              <w:rPr>
                <w:spacing w:val="1"/>
                <w:sz w:val="24"/>
              </w:rPr>
              <w:t xml:space="preserve"> </w:t>
            </w:r>
            <w:r>
              <w:rPr>
                <w:sz w:val="24"/>
              </w:rPr>
              <w:t>Provide</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3</w:t>
            </w:r>
            <w:r>
              <w:rPr>
                <w:spacing w:val="1"/>
                <w:sz w:val="24"/>
              </w:rPr>
              <w:t xml:space="preserve"> </w:t>
            </w:r>
            <w:r>
              <w:rPr>
                <w:sz w:val="24"/>
              </w:rPr>
              <w:t>(three)</w:t>
            </w:r>
            <w:r>
              <w:rPr>
                <w:spacing w:val="1"/>
                <w:sz w:val="24"/>
              </w:rPr>
              <w:t xml:space="preserve"> </w:t>
            </w:r>
            <w:r>
              <w:rPr>
                <w:sz w:val="24"/>
              </w:rPr>
              <w:t>contactable</w:t>
            </w:r>
            <w:r>
              <w:rPr>
                <w:spacing w:val="-7"/>
                <w:sz w:val="24"/>
              </w:rPr>
              <w:t xml:space="preserve"> </w:t>
            </w:r>
            <w:r>
              <w:rPr>
                <w:sz w:val="24"/>
              </w:rPr>
              <w:t>references</w:t>
            </w:r>
            <w:r>
              <w:rPr>
                <w:spacing w:val="-7"/>
                <w:sz w:val="24"/>
              </w:rPr>
              <w:t xml:space="preserve"> </w:t>
            </w:r>
            <w:r>
              <w:rPr>
                <w:sz w:val="24"/>
              </w:rPr>
              <w:t>of</w:t>
            </w:r>
            <w:r>
              <w:rPr>
                <w:spacing w:val="-4"/>
                <w:sz w:val="24"/>
              </w:rPr>
              <w:t xml:space="preserve"> </w:t>
            </w:r>
            <w:r>
              <w:rPr>
                <w:sz w:val="24"/>
              </w:rPr>
              <w:t>similar</w:t>
            </w:r>
            <w:r>
              <w:rPr>
                <w:spacing w:val="-65"/>
                <w:sz w:val="24"/>
              </w:rPr>
              <w:t xml:space="preserve"> </w:t>
            </w:r>
            <w:r>
              <w:rPr>
                <w:sz w:val="24"/>
              </w:rPr>
              <w:t>works(of</w:t>
            </w:r>
            <w:r>
              <w:rPr>
                <w:spacing w:val="1"/>
                <w:sz w:val="24"/>
              </w:rPr>
              <w:t xml:space="preserve"> </w:t>
            </w:r>
            <w:r>
              <w:rPr>
                <w:sz w:val="24"/>
              </w:rPr>
              <w:t>tilling) done</w:t>
            </w:r>
            <w:r>
              <w:rPr>
                <w:spacing w:val="1"/>
                <w:sz w:val="24"/>
              </w:rPr>
              <w:t xml:space="preserve"> </w:t>
            </w:r>
            <w:r>
              <w:rPr>
                <w:sz w:val="24"/>
              </w:rPr>
              <w:t>previously</w:t>
            </w:r>
            <w:r>
              <w:rPr>
                <w:spacing w:val="-64"/>
                <w:sz w:val="24"/>
              </w:rPr>
              <w:t xml:space="preserve"> </w:t>
            </w:r>
            <w:r>
              <w:rPr>
                <w:sz w:val="24"/>
              </w:rPr>
              <w:t>and</w:t>
            </w:r>
            <w:r>
              <w:rPr>
                <w:spacing w:val="-16"/>
                <w:sz w:val="24"/>
              </w:rPr>
              <w:t xml:space="preserve"> </w:t>
            </w:r>
            <w:r>
              <w:rPr>
                <w:sz w:val="24"/>
              </w:rPr>
              <w:t>state</w:t>
            </w:r>
            <w:r>
              <w:rPr>
                <w:spacing w:val="-14"/>
                <w:sz w:val="24"/>
              </w:rPr>
              <w:t xml:space="preserve"> </w:t>
            </w:r>
            <w:r>
              <w:rPr>
                <w:sz w:val="24"/>
              </w:rPr>
              <w:t>the</w:t>
            </w:r>
            <w:r>
              <w:rPr>
                <w:spacing w:val="-14"/>
                <w:sz w:val="24"/>
              </w:rPr>
              <w:t xml:space="preserve"> </w:t>
            </w:r>
            <w:r>
              <w:rPr>
                <w:sz w:val="24"/>
              </w:rPr>
              <w:t>cumulative</w:t>
            </w:r>
            <w:r>
              <w:rPr>
                <w:spacing w:val="-13"/>
                <w:sz w:val="24"/>
              </w:rPr>
              <w:t xml:space="preserve"> </w:t>
            </w:r>
            <w:r>
              <w:rPr>
                <w:sz w:val="24"/>
              </w:rPr>
              <w:t>value</w:t>
            </w:r>
            <w:r>
              <w:rPr>
                <w:spacing w:val="-14"/>
                <w:sz w:val="24"/>
              </w:rPr>
              <w:t xml:space="preserve"> </w:t>
            </w:r>
            <w:r>
              <w:rPr>
                <w:sz w:val="24"/>
              </w:rPr>
              <w:t>of</w:t>
            </w:r>
            <w:r>
              <w:rPr>
                <w:spacing w:val="-64"/>
                <w:sz w:val="24"/>
              </w:rPr>
              <w:t xml:space="preserve"> </w:t>
            </w:r>
            <w:r>
              <w:rPr>
                <w:sz w:val="24"/>
              </w:rPr>
              <w:t>at least</w:t>
            </w:r>
            <w:r>
              <w:rPr>
                <w:spacing w:val="8"/>
                <w:sz w:val="24"/>
              </w:rPr>
              <w:t xml:space="preserve"> </w:t>
            </w:r>
            <w:r>
              <w:rPr>
                <w:sz w:val="24"/>
              </w:rPr>
              <w:t>$9000</w:t>
            </w:r>
            <w:r>
              <w:rPr>
                <w:spacing w:val="8"/>
                <w:sz w:val="24"/>
              </w:rPr>
              <w:t xml:space="preserve"> </w:t>
            </w:r>
            <w:r>
              <w:rPr>
                <w:sz w:val="24"/>
              </w:rPr>
              <w:t>of</w:t>
            </w:r>
            <w:r>
              <w:rPr>
                <w:spacing w:val="9"/>
                <w:sz w:val="24"/>
              </w:rPr>
              <w:t xml:space="preserve"> </w:t>
            </w:r>
            <w:r>
              <w:rPr>
                <w:sz w:val="24"/>
              </w:rPr>
              <w:t>past</w:t>
            </w:r>
            <w:r>
              <w:rPr>
                <w:spacing w:val="10"/>
                <w:sz w:val="24"/>
              </w:rPr>
              <w:t xml:space="preserve"> </w:t>
            </w:r>
            <w:r>
              <w:rPr>
                <w:sz w:val="24"/>
              </w:rPr>
              <w:t>contracts</w:t>
            </w:r>
            <w:r>
              <w:rPr>
                <w:spacing w:val="9"/>
                <w:sz w:val="24"/>
              </w:rPr>
              <w:t xml:space="preserve"> </w:t>
            </w:r>
            <w:r>
              <w:rPr>
                <w:sz w:val="24"/>
              </w:rPr>
              <w:t>in</w:t>
            </w:r>
          </w:p>
          <w:p w14:paraId="525F7511" w14:textId="77777777" w:rsidR="00541E05" w:rsidRDefault="00541E05" w:rsidP="000559F1">
            <w:pPr>
              <w:pStyle w:val="TableParagraph"/>
              <w:ind w:left="112"/>
              <w:jc w:val="both"/>
              <w:rPr>
                <w:sz w:val="24"/>
              </w:rPr>
            </w:pPr>
            <w:r>
              <w:rPr>
                <w:sz w:val="24"/>
              </w:rPr>
              <w:t>a</w:t>
            </w:r>
            <w:r>
              <w:rPr>
                <w:spacing w:val="-2"/>
                <w:sz w:val="24"/>
              </w:rPr>
              <w:t xml:space="preserve"> </w:t>
            </w:r>
            <w:r>
              <w:rPr>
                <w:sz w:val="24"/>
              </w:rPr>
              <w:t>period</w:t>
            </w:r>
            <w:r>
              <w:rPr>
                <w:spacing w:val="-1"/>
                <w:sz w:val="24"/>
              </w:rPr>
              <w:t xml:space="preserve"> </w:t>
            </w:r>
            <w:r>
              <w:rPr>
                <w:sz w:val="24"/>
              </w:rPr>
              <w:t>of</w:t>
            </w:r>
            <w:r>
              <w:rPr>
                <w:spacing w:val="-3"/>
                <w:sz w:val="24"/>
              </w:rPr>
              <w:t xml:space="preserve"> </w:t>
            </w:r>
            <w:r>
              <w:rPr>
                <w:sz w:val="24"/>
              </w:rPr>
              <w:t>three</w:t>
            </w:r>
            <w:r>
              <w:rPr>
                <w:spacing w:val="-1"/>
                <w:sz w:val="24"/>
              </w:rPr>
              <w:t xml:space="preserve"> </w:t>
            </w:r>
            <w:r>
              <w:rPr>
                <w:sz w:val="24"/>
              </w:rPr>
              <w:t>(3)</w:t>
            </w:r>
            <w:r>
              <w:rPr>
                <w:spacing w:val="-1"/>
                <w:sz w:val="24"/>
              </w:rPr>
              <w:t xml:space="preserve"> </w:t>
            </w:r>
            <w:r>
              <w:rPr>
                <w:sz w:val="24"/>
              </w:rPr>
              <w:t>years.</w:t>
            </w:r>
          </w:p>
        </w:tc>
        <w:tc>
          <w:tcPr>
            <w:tcW w:w="1702" w:type="dxa"/>
          </w:tcPr>
          <w:p w14:paraId="331AFA33" w14:textId="77777777" w:rsidR="00541E05" w:rsidRDefault="00541E05" w:rsidP="000559F1">
            <w:pPr>
              <w:pStyle w:val="TableParagraph"/>
              <w:rPr>
                <w:rFonts w:ascii="Times New Roman"/>
                <w:sz w:val="24"/>
              </w:rPr>
            </w:pPr>
          </w:p>
        </w:tc>
        <w:tc>
          <w:tcPr>
            <w:tcW w:w="2338" w:type="dxa"/>
          </w:tcPr>
          <w:p w14:paraId="2CFD3505" w14:textId="77777777" w:rsidR="00541E05" w:rsidRDefault="00541E05" w:rsidP="000559F1">
            <w:pPr>
              <w:pStyle w:val="TableParagraph"/>
              <w:rPr>
                <w:rFonts w:ascii="Times New Roman"/>
                <w:sz w:val="24"/>
              </w:rPr>
            </w:pPr>
          </w:p>
        </w:tc>
      </w:tr>
      <w:tr w:rsidR="00541E05" w14:paraId="6E2B3A2E" w14:textId="77777777" w:rsidTr="000559F1">
        <w:trPr>
          <w:trHeight w:val="1072"/>
        </w:trPr>
        <w:tc>
          <w:tcPr>
            <w:tcW w:w="2857" w:type="dxa"/>
          </w:tcPr>
          <w:p w14:paraId="3ECB1296" w14:textId="77777777" w:rsidR="00541E05" w:rsidRDefault="00541E05" w:rsidP="000559F1">
            <w:pPr>
              <w:pStyle w:val="TableParagraph"/>
              <w:spacing w:before="120"/>
              <w:ind w:left="112"/>
              <w:rPr>
                <w:sz w:val="24"/>
              </w:rPr>
            </w:pPr>
            <w:r>
              <w:rPr>
                <w:sz w:val="24"/>
              </w:rPr>
              <w:t>Quality</w:t>
            </w:r>
            <w:r>
              <w:rPr>
                <w:spacing w:val="-3"/>
                <w:sz w:val="24"/>
              </w:rPr>
              <w:t xml:space="preserve"> </w:t>
            </w:r>
            <w:r>
              <w:rPr>
                <w:sz w:val="24"/>
              </w:rPr>
              <w:t>Assurance</w:t>
            </w:r>
          </w:p>
        </w:tc>
        <w:tc>
          <w:tcPr>
            <w:tcW w:w="3665" w:type="dxa"/>
          </w:tcPr>
          <w:p w14:paraId="0F94E36E" w14:textId="77777777" w:rsidR="00541E05" w:rsidRDefault="00541E05" w:rsidP="000559F1">
            <w:pPr>
              <w:pStyle w:val="TableParagraph"/>
              <w:spacing w:before="120"/>
              <w:ind w:left="112"/>
              <w:rPr>
                <w:sz w:val="24"/>
              </w:rPr>
            </w:pPr>
            <w:r>
              <w:rPr>
                <w:sz w:val="24"/>
              </w:rPr>
              <w:t>Elaborate</w:t>
            </w:r>
            <w:r>
              <w:rPr>
                <w:spacing w:val="-1"/>
                <w:sz w:val="24"/>
              </w:rPr>
              <w:t xml:space="preserve"> </w:t>
            </w:r>
            <w:r>
              <w:rPr>
                <w:sz w:val="24"/>
              </w:rPr>
              <w:t>any</w:t>
            </w:r>
            <w:r>
              <w:rPr>
                <w:spacing w:val="-2"/>
                <w:sz w:val="24"/>
              </w:rPr>
              <w:t xml:space="preserve"> </w:t>
            </w:r>
            <w:r>
              <w:rPr>
                <w:sz w:val="24"/>
              </w:rPr>
              <w:t>quality</w:t>
            </w:r>
            <w:r>
              <w:rPr>
                <w:spacing w:val="-4"/>
                <w:sz w:val="24"/>
              </w:rPr>
              <w:t xml:space="preserve"> </w:t>
            </w:r>
            <w:r>
              <w:rPr>
                <w:sz w:val="24"/>
              </w:rPr>
              <w:t>assurance</w:t>
            </w:r>
          </w:p>
          <w:p w14:paraId="5DE5ABC1" w14:textId="77777777" w:rsidR="00541E05" w:rsidRDefault="00541E05" w:rsidP="000559F1">
            <w:pPr>
              <w:pStyle w:val="TableParagraph"/>
              <w:spacing w:before="9" w:line="310" w:lineRule="atLeast"/>
              <w:ind w:left="112" w:right="74"/>
              <w:rPr>
                <w:sz w:val="24"/>
              </w:rPr>
            </w:pPr>
            <w:r>
              <w:rPr>
                <w:spacing w:val="-1"/>
                <w:sz w:val="24"/>
              </w:rPr>
              <w:t>initiatives</w:t>
            </w:r>
            <w:r>
              <w:rPr>
                <w:sz w:val="24"/>
              </w:rPr>
              <w:t xml:space="preserve"> to</w:t>
            </w:r>
            <w:r>
              <w:rPr>
                <w:spacing w:val="-37"/>
                <w:sz w:val="24"/>
              </w:rPr>
              <w:t xml:space="preserve"> </w:t>
            </w:r>
            <w:r>
              <w:rPr>
                <w:sz w:val="24"/>
              </w:rPr>
              <w:t>be undertaken</w:t>
            </w:r>
            <w:r>
              <w:rPr>
                <w:spacing w:val="1"/>
                <w:sz w:val="24"/>
              </w:rPr>
              <w:t xml:space="preserve"> </w:t>
            </w:r>
            <w:r>
              <w:rPr>
                <w:sz w:val="24"/>
              </w:rPr>
              <w:t>when</w:t>
            </w:r>
            <w:r>
              <w:rPr>
                <w:spacing w:val="-64"/>
                <w:sz w:val="24"/>
              </w:rPr>
              <w:t xml:space="preserve"> </w:t>
            </w:r>
            <w:r>
              <w:rPr>
                <w:sz w:val="24"/>
              </w:rPr>
              <w:t>executing</w:t>
            </w:r>
            <w:r>
              <w:rPr>
                <w:spacing w:val="-1"/>
                <w:sz w:val="24"/>
              </w:rPr>
              <w:t xml:space="preserve"> </w:t>
            </w:r>
            <w:r>
              <w:rPr>
                <w:sz w:val="24"/>
              </w:rPr>
              <w:t>the</w:t>
            </w:r>
            <w:r>
              <w:rPr>
                <w:spacing w:val="-1"/>
                <w:sz w:val="24"/>
              </w:rPr>
              <w:t xml:space="preserve"> </w:t>
            </w:r>
            <w:r>
              <w:rPr>
                <w:sz w:val="24"/>
              </w:rPr>
              <w:t>project.</w:t>
            </w:r>
          </w:p>
        </w:tc>
        <w:tc>
          <w:tcPr>
            <w:tcW w:w="1702" w:type="dxa"/>
          </w:tcPr>
          <w:p w14:paraId="4EFAFF2D" w14:textId="77777777" w:rsidR="00541E05" w:rsidRDefault="00541E05" w:rsidP="000559F1">
            <w:pPr>
              <w:pStyle w:val="TableParagraph"/>
              <w:rPr>
                <w:rFonts w:ascii="Times New Roman"/>
                <w:sz w:val="24"/>
              </w:rPr>
            </w:pPr>
          </w:p>
        </w:tc>
        <w:tc>
          <w:tcPr>
            <w:tcW w:w="2338" w:type="dxa"/>
          </w:tcPr>
          <w:p w14:paraId="0E1C490D" w14:textId="77777777" w:rsidR="00541E05" w:rsidRDefault="00541E05" w:rsidP="000559F1">
            <w:pPr>
              <w:pStyle w:val="TableParagraph"/>
              <w:rPr>
                <w:rFonts w:ascii="Times New Roman"/>
                <w:sz w:val="24"/>
              </w:rPr>
            </w:pPr>
          </w:p>
        </w:tc>
      </w:tr>
      <w:tr w:rsidR="00541E05" w14:paraId="75334CE9" w14:textId="77777777" w:rsidTr="000559F1">
        <w:trPr>
          <w:trHeight w:val="875"/>
        </w:trPr>
        <w:tc>
          <w:tcPr>
            <w:tcW w:w="2857" w:type="dxa"/>
          </w:tcPr>
          <w:p w14:paraId="0B63FB56" w14:textId="77777777" w:rsidR="00541E05" w:rsidRDefault="00541E05" w:rsidP="000559F1">
            <w:pPr>
              <w:pStyle w:val="TableParagraph"/>
              <w:rPr>
                <w:rFonts w:ascii="Times New Roman"/>
                <w:sz w:val="24"/>
              </w:rPr>
            </w:pPr>
          </w:p>
        </w:tc>
        <w:tc>
          <w:tcPr>
            <w:tcW w:w="3665" w:type="dxa"/>
          </w:tcPr>
          <w:p w14:paraId="15ADD934" w14:textId="77777777" w:rsidR="00541E05" w:rsidRDefault="00541E05" w:rsidP="000559F1">
            <w:pPr>
              <w:pStyle w:val="TableParagraph"/>
              <w:rPr>
                <w:rFonts w:ascii="Times New Roman"/>
                <w:sz w:val="24"/>
              </w:rPr>
            </w:pPr>
          </w:p>
        </w:tc>
        <w:tc>
          <w:tcPr>
            <w:tcW w:w="1702" w:type="dxa"/>
          </w:tcPr>
          <w:p w14:paraId="497253E4" w14:textId="77777777" w:rsidR="00541E05" w:rsidRDefault="00541E05" w:rsidP="000559F1">
            <w:pPr>
              <w:pStyle w:val="TableParagraph"/>
              <w:rPr>
                <w:rFonts w:ascii="Times New Roman"/>
                <w:sz w:val="24"/>
              </w:rPr>
            </w:pPr>
          </w:p>
        </w:tc>
        <w:tc>
          <w:tcPr>
            <w:tcW w:w="2338" w:type="dxa"/>
          </w:tcPr>
          <w:p w14:paraId="42092DEA" w14:textId="77777777" w:rsidR="00541E05" w:rsidRDefault="00541E05" w:rsidP="000559F1">
            <w:pPr>
              <w:pStyle w:val="TableParagraph"/>
              <w:rPr>
                <w:rFonts w:ascii="Times New Roman"/>
                <w:sz w:val="24"/>
              </w:rPr>
            </w:pPr>
          </w:p>
        </w:tc>
      </w:tr>
    </w:tbl>
    <w:p w14:paraId="4C1A7DDB" w14:textId="77777777" w:rsidR="00541E05" w:rsidRDefault="00541E05" w:rsidP="00541E05">
      <w:pPr>
        <w:rPr>
          <w:rFonts w:ascii="Times New Roman"/>
          <w:sz w:val="24"/>
        </w:rPr>
        <w:sectPr w:rsidR="00541E05">
          <w:footerReference w:type="default" r:id="rId13"/>
          <w:pgSz w:w="11920" w:h="16850"/>
          <w:pgMar w:top="1340" w:right="300" w:bottom="280" w:left="140" w:header="0" w:footer="0" w:gutter="0"/>
          <w:cols w:space="720"/>
        </w:sectPr>
      </w:pPr>
    </w:p>
    <w:p w14:paraId="29C691F3" w14:textId="77777777" w:rsidR="0001398A" w:rsidRDefault="0001398A" w:rsidP="00505720">
      <w:pPr>
        <w:tabs>
          <w:tab w:val="left" w:pos="1571"/>
        </w:tabs>
        <w:rPr>
          <w:rFonts w:ascii="Arial"/>
          <w:sz w:val="24"/>
        </w:rPr>
      </w:pPr>
    </w:p>
    <w:p w14:paraId="6CEDCBC5" w14:textId="77777777" w:rsidR="00A64DFA" w:rsidRDefault="00A64DFA" w:rsidP="00A64DFA">
      <w:pPr>
        <w:pStyle w:val="Heading3"/>
        <w:spacing w:before="93"/>
        <w:ind w:left="1843" w:right="1557"/>
        <w:jc w:val="both"/>
      </w:pPr>
      <w:r>
        <w:tab/>
        <w:t>Acceptance</w:t>
      </w:r>
      <w:r>
        <w:rPr>
          <w:spacing w:val="-1"/>
        </w:rPr>
        <w:t xml:space="preserve"> </w:t>
      </w:r>
      <w:r>
        <w:t>of</w:t>
      </w:r>
      <w:r>
        <w:rPr>
          <w:spacing w:val="-4"/>
        </w:rPr>
        <w:t xml:space="preserve"> </w:t>
      </w:r>
      <w:r>
        <w:t>Tender</w:t>
      </w:r>
    </w:p>
    <w:p w14:paraId="79AF2A9E" w14:textId="77777777" w:rsidR="00A64DFA" w:rsidRDefault="00A64DFA" w:rsidP="00A64DFA">
      <w:pPr>
        <w:pStyle w:val="BodyText"/>
        <w:spacing w:before="120" w:line="276" w:lineRule="auto"/>
        <w:ind w:left="1843" w:right="1557"/>
        <w:jc w:val="both"/>
      </w:pPr>
      <w:r>
        <w:t>SADC – RPTC is not bound to accept the lowest or any proposal it receives and will not assign</w:t>
      </w:r>
      <w:r>
        <w:rPr>
          <w:spacing w:val="1"/>
        </w:rPr>
        <w:t xml:space="preserve"> </w:t>
      </w:r>
      <w:r>
        <w:t>reasons</w:t>
      </w:r>
      <w:r>
        <w:rPr>
          <w:spacing w:val="1"/>
        </w:rPr>
        <w:t xml:space="preserve"> </w:t>
      </w:r>
      <w:r>
        <w:t>for</w:t>
      </w:r>
      <w:r>
        <w:rPr>
          <w:spacing w:val="1"/>
        </w:rPr>
        <w:t xml:space="preserve"> </w:t>
      </w:r>
      <w:r>
        <w:t>non-acceptance</w:t>
      </w:r>
      <w:r>
        <w:rPr>
          <w:spacing w:val="1"/>
        </w:rPr>
        <w:t xml:space="preserve"> </w:t>
      </w:r>
      <w:r>
        <w:t>thereof.</w:t>
      </w:r>
      <w:r>
        <w:rPr>
          <w:spacing w:val="1"/>
        </w:rPr>
        <w:t xml:space="preserve"> </w:t>
      </w:r>
      <w:r>
        <w:t>The</w:t>
      </w:r>
      <w:r>
        <w:rPr>
          <w:spacing w:val="1"/>
        </w:rPr>
        <w:t xml:space="preserve"> </w:t>
      </w:r>
      <w:r>
        <w:t>cost</w:t>
      </w:r>
      <w:r>
        <w:rPr>
          <w:spacing w:val="1"/>
        </w:rPr>
        <w:t xml:space="preserve"> </w:t>
      </w:r>
      <w:r>
        <w:t>of</w:t>
      </w:r>
      <w:r>
        <w:rPr>
          <w:spacing w:val="1"/>
        </w:rPr>
        <w:t xml:space="preserve"> </w:t>
      </w:r>
      <w:r>
        <w:t>preparation</w:t>
      </w:r>
      <w:r>
        <w:rPr>
          <w:spacing w:val="1"/>
        </w:rPr>
        <w:t xml:space="preserve"> </w:t>
      </w:r>
      <w:r>
        <w:t>and</w:t>
      </w:r>
      <w:r>
        <w:rPr>
          <w:spacing w:val="1"/>
        </w:rPr>
        <w:t xml:space="preserve"> </w:t>
      </w:r>
      <w:r>
        <w:t>submission</w:t>
      </w:r>
      <w:r>
        <w:rPr>
          <w:spacing w:val="1"/>
        </w:rPr>
        <w:t xml:space="preserve"> </w:t>
      </w:r>
      <w:r>
        <w:t>of</w:t>
      </w:r>
      <w:r>
        <w:rPr>
          <w:spacing w:val="1"/>
        </w:rPr>
        <w:t xml:space="preserve"> </w:t>
      </w:r>
      <w:r>
        <w:t>tender</w:t>
      </w:r>
      <w:r>
        <w:rPr>
          <w:spacing w:val="1"/>
        </w:rPr>
        <w:t xml:space="preserve"> </w:t>
      </w:r>
      <w:r>
        <w:t>documents</w:t>
      </w:r>
      <w:r>
        <w:rPr>
          <w:spacing w:val="-1"/>
        </w:rPr>
        <w:t xml:space="preserve"> </w:t>
      </w:r>
      <w:r>
        <w:t>is the responsibility of</w:t>
      </w:r>
      <w:r>
        <w:rPr>
          <w:spacing w:val="-2"/>
        </w:rPr>
        <w:t xml:space="preserve"> </w:t>
      </w:r>
      <w:r>
        <w:t>the</w:t>
      </w:r>
      <w:r>
        <w:rPr>
          <w:spacing w:val="-2"/>
        </w:rPr>
        <w:t xml:space="preserve"> </w:t>
      </w:r>
      <w:r>
        <w:t>contractor</w:t>
      </w:r>
    </w:p>
    <w:p w14:paraId="5002D886" w14:textId="77777777" w:rsidR="00A64DFA" w:rsidRDefault="00A64DFA" w:rsidP="00A64DFA">
      <w:pPr>
        <w:pStyle w:val="Heading3"/>
        <w:numPr>
          <w:ilvl w:val="1"/>
          <w:numId w:val="7"/>
        </w:numPr>
        <w:tabs>
          <w:tab w:val="left" w:pos="503"/>
        </w:tabs>
        <w:spacing w:before="120"/>
        <w:ind w:left="1843" w:right="1557"/>
        <w:jc w:val="both"/>
      </w:pPr>
      <w:r>
        <w:t>Award</w:t>
      </w:r>
      <w:r>
        <w:rPr>
          <w:spacing w:val="-2"/>
        </w:rPr>
        <w:t xml:space="preserve"> </w:t>
      </w:r>
      <w:r>
        <w:t>Criteria</w:t>
      </w:r>
    </w:p>
    <w:p w14:paraId="18396087" w14:textId="77777777" w:rsidR="00A64DFA" w:rsidRDefault="00A64DFA" w:rsidP="00A64DFA">
      <w:pPr>
        <w:pStyle w:val="BodyText"/>
        <w:spacing w:before="1"/>
        <w:ind w:left="1843" w:right="1557"/>
        <w:jc w:val="both"/>
        <w:rPr>
          <w:rFonts w:ascii="Arial"/>
          <w:b/>
        </w:rPr>
      </w:pPr>
    </w:p>
    <w:p w14:paraId="6C38D855" w14:textId="77777777" w:rsidR="00A64DFA" w:rsidRDefault="00A64DFA" w:rsidP="00A64DFA">
      <w:pPr>
        <w:pStyle w:val="BodyText"/>
        <w:ind w:left="1843" w:right="1557"/>
        <w:jc w:val="both"/>
      </w:pPr>
      <w:r>
        <w:t>The award will be to the bidder submitting the least expensive TECHNICALLY COMPLIANT</w:t>
      </w:r>
      <w:r>
        <w:rPr>
          <w:spacing w:val="1"/>
        </w:rPr>
        <w:t xml:space="preserve"> </w:t>
      </w:r>
      <w:r>
        <w:t>tender and the one with ALL items in Annex</w:t>
      </w:r>
      <w:r>
        <w:rPr>
          <w:spacing w:val="1"/>
        </w:rPr>
        <w:t xml:space="preserve"> </w:t>
      </w:r>
      <w:r>
        <w:t>A below QUOTED FOR and as such failure to</w:t>
      </w:r>
      <w:r>
        <w:rPr>
          <w:spacing w:val="1"/>
        </w:rPr>
        <w:t xml:space="preserve"> </w:t>
      </w:r>
      <w:r w:rsidRPr="00553FB4">
        <w:t>quote for all items in the Bill of Quantities below</w:t>
      </w:r>
      <w:r>
        <w:t xml:space="preserve"> will lead to Automatic Disqualification. If a Price</w:t>
      </w:r>
      <w:r>
        <w:rPr>
          <w:spacing w:val="-64"/>
        </w:rPr>
        <w:t xml:space="preserve"> </w:t>
      </w:r>
      <w:r>
        <w:t>Schedule shows items listed but not priced, their prices shall be assumed to be included in the</w:t>
      </w:r>
      <w:r>
        <w:rPr>
          <w:spacing w:val="1"/>
        </w:rPr>
        <w:t xml:space="preserve"> </w:t>
      </w:r>
      <w:r>
        <w:t>prices of other items.</w:t>
      </w:r>
      <w:r>
        <w:rPr>
          <w:spacing w:val="1"/>
        </w:rPr>
        <w:t xml:space="preserve"> </w:t>
      </w:r>
      <w:r>
        <w:t>An item not listed in the Price Schedule shall be assumed to be not</w:t>
      </w:r>
      <w:r>
        <w:rPr>
          <w:spacing w:val="1"/>
        </w:rPr>
        <w:t xml:space="preserve"> </w:t>
      </w:r>
      <w:r>
        <w:t>included</w:t>
      </w:r>
      <w:r>
        <w:rPr>
          <w:spacing w:val="-3"/>
        </w:rPr>
        <w:t xml:space="preserve"> </w:t>
      </w:r>
      <w:r>
        <w:t>in the</w:t>
      </w:r>
      <w:r>
        <w:rPr>
          <w:spacing w:val="-2"/>
        </w:rPr>
        <w:t xml:space="preserve"> </w:t>
      </w:r>
      <w:r>
        <w:t>bid.</w:t>
      </w:r>
    </w:p>
    <w:p w14:paraId="5EFE74D9" w14:textId="5BD0250C" w:rsidR="00A64DFA" w:rsidRDefault="00A64DFA" w:rsidP="00A64DFA">
      <w:pPr>
        <w:tabs>
          <w:tab w:val="left" w:pos="2422"/>
        </w:tabs>
        <w:rPr>
          <w:rFonts w:ascii="Arial"/>
          <w:sz w:val="24"/>
        </w:rPr>
      </w:pPr>
    </w:p>
    <w:p w14:paraId="381990DD" w14:textId="62D58F1B" w:rsidR="00A64DFA" w:rsidRPr="00A64DFA" w:rsidRDefault="00A64DFA" w:rsidP="00A64DFA">
      <w:pPr>
        <w:tabs>
          <w:tab w:val="left" w:pos="2422"/>
        </w:tabs>
        <w:rPr>
          <w:rFonts w:ascii="Arial"/>
          <w:sz w:val="24"/>
        </w:rPr>
        <w:sectPr w:rsidR="00A64DFA" w:rsidRPr="00A64DFA">
          <w:footerReference w:type="default" r:id="rId14"/>
          <w:pgSz w:w="11920" w:h="16850"/>
          <w:pgMar w:top="1340" w:right="300" w:bottom="440" w:left="140" w:header="0" w:footer="211" w:gutter="0"/>
          <w:cols w:space="720"/>
        </w:sectPr>
      </w:pPr>
      <w:r>
        <w:rPr>
          <w:rFonts w:ascii="Arial"/>
          <w:sz w:val="24"/>
        </w:rPr>
        <w:tab/>
      </w:r>
    </w:p>
    <w:p w14:paraId="3819912D" w14:textId="77777777" w:rsidR="0001398A" w:rsidRDefault="0001398A" w:rsidP="00DD3669">
      <w:pPr>
        <w:pStyle w:val="BodyText"/>
        <w:ind w:right="1557"/>
        <w:jc w:val="both"/>
      </w:pPr>
    </w:p>
    <w:p w14:paraId="38199134" w14:textId="7F012BBE" w:rsidR="0001398A" w:rsidRDefault="00506A21" w:rsidP="00B134EA">
      <w:pPr>
        <w:pStyle w:val="Heading3"/>
        <w:spacing w:before="79" w:line="451" w:lineRule="auto"/>
        <w:ind w:left="2543" w:right="3562" w:firstLine="528"/>
      </w:pPr>
      <w:r>
        <w:t>ANNEXURE A: BILL OF QUANTITIES</w:t>
      </w:r>
      <w:r>
        <w:rPr>
          <w:spacing w:val="1"/>
        </w:rPr>
        <w:t xml:space="preserve"> </w:t>
      </w:r>
      <w:r>
        <w:t>SADC</w:t>
      </w:r>
      <w:r>
        <w:rPr>
          <w:spacing w:val="-3"/>
        </w:rPr>
        <w:t xml:space="preserve"> </w:t>
      </w:r>
      <w:r>
        <w:t>RPTC</w:t>
      </w:r>
      <w:r>
        <w:rPr>
          <w:spacing w:val="-2"/>
        </w:rPr>
        <w:t xml:space="preserve"> </w:t>
      </w:r>
      <w:r>
        <w:t>–</w:t>
      </w:r>
      <w:r>
        <w:rPr>
          <w:spacing w:val="-4"/>
        </w:rPr>
        <w:t xml:space="preserve"> </w:t>
      </w:r>
      <w:r w:rsidR="00C642FF">
        <w:rPr>
          <w:spacing w:val="-4"/>
        </w:rPr>
        <w:t>TILLING OF GUEST ROOMS</w:t>
      </w:r>
    </w:p>
    <w:p w14:paraId="38199135" w14:textId="77777777" w:rsidR="0001398A" w:rsidRDefault="00506A21" w:rsidP="00B134EA">
      <w:pPr>
        <w:spacing w:line="273" w:lineRule="exact"/>
        <w:ind w:left="4545"/>
        <w:rPr>
          <w:rFonts w:ascii="Arial"/>
          <w:b/>
          <w:sz w:val="24"/>
        </w:rPr>
      </w:pPr>
      <w:r>
        <w:rPr>
          <w:rFonts w:ascii="Arial"/>
          <w:b/>
          <w:sz w:val="24"/>
        </w:rPr>
        <w:t>SUMMARY</w:t>
      </w:r>
    </w:p>
    <w:p w14:paraId="38199136" w14:textId="77777777" w:rsidR="0001398A" w:rsidRDefault="0001398A" w:rsidP="00B134EA">
      <w:pPr>
        <w:pStyle w:val="BodyText"/>
        <w:rPr>
          <w:rFonts w:ascii="Arial"/>
          <w:b/>
          <w:sz w:val="20"/>
        </w:rPr>
      </w:pPr>
    </w:p>
    <w:p w14:paraId="38199137" w14:textId="77777777" w:rsidR="0001398A" w:rsidRDefault="0001398A">
      <w:pPr>
        <w:pStyle w:val="BodyText"/>
        <w:rPr>
          <w:rFonts w:ascii="Arial"/>
          <w:b/>
          <w:sz w:val="20"/>
        </w:rPr>
      </w:pPr>
    </w:p>
    <w:p w14:paraId="38199138" w14:textId="77777777" w:rsidR="0001398A" w:rsidRDefault="0001398A">
      <w:pPr>
        <w:pStyle w:val="BodyText"/>
        <w:rPr>
          <w:rFonts w:ascii="Arial"/>
          <w:b/>
          <w:sz w:val="20"/>
        </w:rPr>
      </w:pPr>
    </w:p>
    <w:p w14:paraId="38199139" w14:textId="77777777" w:rsidR="0001398A" w:rsidRDefault="0001398A">
      <w:pPr>
        <w:pStyle w:val="BodyText"/>
        <w:rPr>
          <w:rFonts w:ascii="Arial"/>
          <w:b/>
          <w:sz w:val="20"/>
        </w:rPr>
      </w:pPr>
    </w:p>
    <w:p w14:paraId="3819913A" w14:textId="77777777" w:rsidR="0001398A" w:rsidRDefault="0001398A">
      <w:pPr>
        <w:pStyle w:val="BodyText"/>
        <w:rPr>
          <w:rFonts w:ascii="Arial"/>
          <w:b/>
          <w:sz w:val="20"/>
        </w:rPr>
      </w:pPr>
    </w:p>
    <w:p w14:paraId="3819913B" w14:textId="77777777" w:rsidR="0001398A" w:rsidRDefault="0001398A">
      <w:pPr>
        <w:pStyle w:val="BodyText"/>
        <w:rPr>
          <w:rFonts w:ascii="Arial"/>
          <w:b/>
          <w:sz w:val="11"/>
        </w:rPr>
      </w:pPr>
    </w:p>
    <w:tbl>
      <w:tblPr>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
        <w:gridCol w:w="4568"/>
        <w:gridCol w:w="1416"/>
        <w:gridCol w:w="3039"/>
      </w:tblGrid>
      <w:tr w:rsidR="0001398A" w14:paraId="38199140" w14:textId="77777777" w:rsidTr="00B134EA">
        <w:trPr>
          <w:trHeight w:val="518"/>
        </w:trPr>
        <w:tc>
          <w:tcPr>
            <w:tcW w:w="1100" w:type="dxa"/>
          </w:tcPr>
          <w:p w14:paraId="3819913C" w14:textId="77777777" w:rsidR="0001398A" w:rsidRDefault="00506A21">
            <w:pPr>
              <w:pStyle w:val="TableParagraph"/>
              <w:ind w:left="107"/>
              <w:rPr>
                <w:rFonts w:ascii="Arial"/>
                <w:b/>
                <w:sz w:val="24"/>
              </w:rPr>
            </w:pPr>
            <w:r>
              <w:rPr>
                <w:rFonts w:ascii="Arial"/>
                <w:b/>
                <w:sz w:val="24"/>
              </w:rPr>
              <w:t>Item</w:t>
            </w:r>
          </w:p>
        </w:tc>
        <w:tc>
          <w:tcPr>
            <w:tcW w:w="4568" w:type="dxa"/>
          </w:tcPr>
          <w:p w14:paraId="3819913D" w14:textId="77777777" w:rsidR="0001398A" w:rsidRDefault="00506A21">
            <w:pPr>
              <w:pStyle w:val="TableParagraph"/>
              <w:ind w:left="107"/>
              <w:rPr>
                <w:rFonts w:ascii="Arial"/>
                <w:b/>
                <w:sz w:val="24"/>
              </w:rPr>
            </w:pPr>
            <w:r>
              <w:rPr>
                <w:rFonts w:ascii="Arial"/>
                <w:b/>
                <w:sz w:val="24"/>
              </w:rPr>
              <w:t>Description</w:t>
            </w:r>
          </w:p>
        </w:tc>
        <w:tc>
          <w:tcPr>
            <w:tcW w:w="1416" w:type="dxa"/>
          </w:tcPr>
          <w:p w14:paraId="3819913E" w14:textId="77777777" w:rsidR="0001398A" w:rsidRDefault="00506A21">
            <w:pPr>
              <w:pStyle w:val="TableParagraph"/>
              <w:ind w:left="105"/>
              <w:rPr>
                <w:rFonts w:ascii="Arial"/>
                <w:b/>
                <w:sz w:val="24"/>
              </w:rPr>
            </w:pPr>
            <w:r>
              <w:rPr>
                <w:rFonts w:ascii="Arial"/>
                <w:b/>
                <w:sz w:val="24"/>
              </w:rPr>
              <w:t>Page</w:t>
            </w:r>
          </w:p>
        </w:tc>
        <w:tc>
          <w:tcPr>
            <w:tcW w:w="3039" w:type="dxa"/>
          </w:tcPr>
          <w:p w14:paraId="3819913F" w14:textId="77777777" w:rsidR="0001398A" w:rsidRDefault="00506A21">
            <w:pPr>
              <w:pStyle w:val="TableParagraph"/>
              <w:ind w:left="107"/>
              <w:rPr>
                <w:rFonts w:ascii="Arial"/>
                <w:b/>
                <w:sz w:val="24"/>
              </w:rPr>
            </w:pPr>
            <w:r>
              <w:rPr>
                <w:rFonts w:ascii="Arial"/>
                <w:b/>
                <w:sz w:val="24"/>
              </w:rPr>
              <w:t>Amount</w:t>
            </w:r>
          </w:p>
        </w:tc>
      </w:tr>
      <w:tr w:rsidR="0001398A" w14:paraId="38199151" w14:textId="77777777" w:rsidTr="00B134EA">
        <w:trPr>
          <w:trHeight w:val="1571"/>
        </w:trPr>
        <w:tc>
          <w:tcPr>
            <w:tcW w:w="1100" w:type="dxa"/>
            <w:vMerge w:val="restart"/>
          </w:tcPr>
          <w:p w14:paraId="38199141" w14:textId="77777777" w:rsidR="0001398A" w:rsidRDefault="0001398A">
            <w:pPr>
              <w:pStyle w:val="TableParagraph"/>
              <w:rPr>
                <w:rFonts w:ascii="Times New Roman"/>
              </w:rPr>
            </w:pPr>
          </w:p>
        </w:tc>
        <w:tc>
          <w:tcPr>
            <w:tcW w:w="4568" w:type="dxa"/>
            <w:vMerge w:val="restart"/>
          </w:tcPr>
          <w:p w14:paraId="38199142" w14:textId="77777777" w:rsidR="0001398A" w:rsidRDefault="00506A21">
            <w:pPr>
              <w:pStyle w:val="TableParagraph"/>
              <w:spacing w:before="2"/>
              <w:ind w:left="107"/>
            </w:pPr>
            <w:r>
              <w:t>Preliminaries</w:t>
            </w:r>
            <w:r>
              <w:rPr>
                <w:spacing w:val="-2"/>
              </w:rPr>
              <w:t xml:space="preserve"> </w:t>
            </w:r>
            <w:r>
              <w:t>and</w:t>
            </w:r>
            <w:r>
              <w:rPr>
                <w:spacing w:val="-4"/>
              </w:rPr>
              <w:t xml:space="preserve"> </w:t>
            </w:r>
            <w:r>
              <w:t>General</w:t>
            </w:r>
            <w:r>
              <w:rPr>
                <w:spacing w:val="-3"/>
              </w:rPr>
              <w:t xml:space="preserve"> </w:t>
            </w:r>
            <w:r>
              <w:t>Bill</w:t>
            </w:r>
            <w:r>
              <w:rPr>
                <w:spacing w:val="-2"/>
              </w:rPr>
              <w:t xml:space="preserve"> </w:t>
            </w:r>
            <w:r>
              <w:t>No.</w:t>
            </w:r>
            <w:r>
              <w:rPr>
                <w:spacing w:val="-1"/>
              </w:rPr>
              <w:t xml:space="preserve"> </w:t>
            </w:r>
            <w:r>
              <w:t>1</w:t>
            </w:r>
          </w:p>
          <w:p w14:paraId="38199143" w14:textId="77777777" w:rsidR="0001398A" w:rsidRDefault="0001398A">
            <w:pPr>
              <w:pStyle w:val="TableParagraph"/>
              <w:rPr>
                <w:rFonts w:ascii="Arial"/>
                <w:b/>
                <w:sz w:val="24"/>
              </w:rPr>
            </w:pPr>
          </w:p>
          <w:p w14:paraId="38199144" w14:textId="77777777" w:rsidR="0001398A" w:rsidRDefault="0001398A">
            <w:pPr>
              <w:pStyle w:val="TableParagraph"/>
              <w:rPr>
                <w:rFonts w:ascii="Arial"/>
                <w:b/>
                <w:sz w:val="24"/>
              </w:rPr>
            </w:pPr>
          </w:p>
          <w:p w14:paraId="38199145" w14:textId="77777777" w:rsidR="0001398A" w:rsidRDefault="0001398A">
            <w:pPr>
              <w:pStyle w:val="TableParagraph"/>
              <w:rPr>
                <w:rFonts w:ascii="Arial"/>
                <w:b/>
                <w:sz w:val="24"/>
              </w:rPr>
            </w:pPr>
          </w:p>
          <w:p w14:paraId="38199146" w14:textId="77777777" w:rsidR="0001398A" w:rsidRDefault="0001398A">
            <w:pPr>
              <w:pStyle w:val="TableParagraph"/>
              <w:rPr>
                <w:rFonts w:ascii="Arial"/>
                <w:b/>
                <w:sz w:val="24"/>
              </w:rPr>
            </w:pPr>
          </w:p>
          <w:p w14:paraId="38199147" w14:textId="77777777" w:rsidR="0001398A" w:rsidRDefault="0001398A">
            <w:pPr>
              <w:pStyle w:val="TableParagraph"/>
              <w:rPr>
                <w:rFonts w:ascii="Arial"/>
                <w:b/>
                <w:sz w:val="24"/>
              </w:rPr>
            </w:pPr>
          </w:p>
          <w:p w14:paraId="38199148" w14:textId="77777777" w:rsidR="0001398A" w:rsidRDefault="0001398A">
            <w:pPr>
              <w:pStyle w:val="TableParagraph"/>
              <w:rPr>
                <w:rFonts w:ascii="Arial"/>
                <w:b/>
                <w:sz w:val="24"/>
              </w:rPr>
            </w:pPr>
          </w:p>
          <w:p w14:paraId="38199149" w14:textId="77777777" w:rsidR="0001398A" w:rsidRDefault="0001398A">
            <w:pPr>
              <w:pStyle w:val="TableParagraph"/>
              <w:rPr>
                <w:rFonts w:ascii="Arial"/>
                <w:b/>
                <w:sz w:val="24"/>
              </w:rPr>
            </w:pPr>
          </w:p>
          <w:p w14:paraId="3819914A" w14:textId="77777777" w:rsidR="0001398A" w:rsidRDefault="0001398A">
            <w:pPr>
              <w:pStyle w:val="TableParagraph"/>
              <w:rPr>
                <w:rFonts w:ascii="Arial"/>
                <w:b/>
                <w:sz w:val="24"/>
              </w:rPr>
            </w:pPr>
          </w:p>
          <w:p w14:paraId="3819914B" w14:textId="77777777" w:rsidR="0001398A" w:rsidRDefault="0001398A">
            <w:pPr>
              <w:pStyle w:val="TableParagraph"/>
              <w:rPr>
                <w:rFonts w:ascii="Arial"/>
                <w:b/>
                <w:sz w:val="24"/>
              </w:rPr>
            </w:pPr>
          </w:p>
          <w:p w14:paraId="3819914C" w14:textId="77777777" w:rsidR="0001398A" w:rsidRDefault="0001398A">
            <w:pPr>
              <w:pStyle w:val="TableParagraph"/>
              <w:rPr>
                <w:rFonts w:ascii="Arial"/>
                <w:b/>
                <w:sz w:val="24"/>
              </w:rPr>
            </w:pPr>
          </w:p>
          <w:p w14:paraId="3819914D" w14:textId="77777777" w:rsidR="0001398A" w:rsidRDefault="0001398A">
            <w:pPr>
              <w:pStyle w:val="TableParagraph"/>
              <w:rPr>
                <w:rFonts w:ascii="Arial"/>
                <w:b/>
                <w:sz w:val="24"/>
              </w:rPr>
            </w:pPr>
          </w:p>
          <w:p w14:paraId="3819914E" w14:textId="77777777" w:rsidR="0001398A" w:rsidRDefault="00506A21">
            <w:pPr>
              <w:pStyle w:val="TableParagraph"/>
              <w:spacing w:before="148"/>
              <w:ind w:left="107"/>
            </w:pPr>
            <w:r>
              <w:t>SUBTOTAL</w:t>
            </w:r>
          </w:p>
        </w:tc>
        <w:tc>
          <w:tcPr>
            <w:tcW w:w="1416" w:type="dxa"/>
            <w:vMerge w:val="restart"/>
          </w:tcPr>
          <w:p w14:paraId="3819914F" w14:textId="77777777" w:rsidR="0001398A" w:rsidRDefault="0001398A">
            <w:pPr>
              <w:pStyle w:val="TableParagraph"/>
              <w:rPr>
                <w:rFonts w:ascii="Times New Roman"/>
              </w:rPr>
            </w:pPr>
          </w:p>
        </w:tc>
        <w:tc>
          <w:tcPr>
            <w:tcW w:w="3039" w:type="dxa"/>
          </w:tcPr>
          <w:p w14:paraId="38199150" w14:textId="77777777" w:rsidR="0001398A" w:rsidRDefault="0001398A">
            <w:pPr>
              <w:pStyle w:val="TableParagraph"/>
              <w:rPr>
                <w:rFonts w:ascii="Times New Roman"/>
              </w:rPr>
            </w:pPr>
          </w:p>
        </w:tc>
      </w:tr>
      <w:tr w:rsidR="0001398A" w14:paraId="38199156" w14:textId="77777777" w:rsidTr="00B134EA">
        <w:trPr>
          <w:trHeight w:val="2347"/>
        </w:trPr>
        <w:tc>
          <w:tcPr>
            <w:tcW w:w="1100" w:type="dxa"/>
            <w:vMerge/>
            <w:tcBorders>
              <w:top w:val="nil"/>
            </w:tcBorders>
          </w:tcPr>
          <w:p w14:paraId="38199152" w14:textId="77777777" w:rsidR="0001398A" w:rsidRDefault="0001398A">
            <w:pPr>
              <w:rPr>
                <w:sz w:val="2"/>
                <w:szCs w:val="2"/>
              </w:rPr>
            </w:pPr>
          </w:p>
        </w:tc>
        <w:tc>
          <w:tcPr>
            <w:tcW w:w="4568" w:type="dxa"/>
            <w:vMerge/>
            <w:tcBorders>
              <w:top w:val="nil"/>
            </w:tcBorders>
          </w:tcPr>
          <w:p w14:paraId="38199153" w14:textId="77777777" w:rsidR="0001398A" w:rsidRDefault="0001398A">
            <w:pPr>
              <w:rPr>
                <w:sz w:val="2"/>
                <w:szCs w:val="2"/>
              </w:rPr>
            </w:pPr>
          </w:p>
        </w:tc>
        <w:tc>
          <w:tcPr>
            <w:tcW w:w="1416" w:type="dxa"/>
            <w:vMerge/>
            <w:tcBorders>
              <w:top w:val="nil"/>
            </w:tcBorders>
          </w:tcPr>
          <w:p w14:paraId="38199154" w14:textId="77777777" w:rsidR="0001398A" w:rsidRDefault="0001398A">
            <w:pPr>
              <w:rPr>
                <w:sz w:val="2"/>
                <w:szCs w:val="2"/>
              </w:rPr>
            </w:pPr>
          </w:p>
        </w:tc>
        <w:tc>
          <w:tcPr>
            <w:tcW w:w="3039" w:type="dxa"/>
          </w:tcPr>
          <w:p w14:paraId="38199155" w14:textId="77777777" w:rsidR="0001398A" w:rsidRDefault="0001398A">
            <w:pPr>
              <w:pStyle w:val="TableParagraph"/>
              <w:rPr>
                <w:rFonts w:ascii="Times New Roman"/>
              </w:rPr>
            </w:pPr>
          </w:p>
        </w:tc>
      </w:tr>
      <w:tr w:rsidR="0001398A" w14:paraId="3819915B" w14:textId="77777777" w:rsidTr="00B134EA">
        <w:trPr>
          <w:trHeight w:val="618"/>
        </w:trPr>
        <w:tc>
          <w:tcPr>
            <w:tcW w:w="1100" w:type="dxa"/>
            <w:vMerge/>
            <w:tcBorders>
              <w:top w:val="nil"/>
            </w:tcBorders>
          </w:tcPr>
          <w:p w14:paraId="38199157" w14:textId="77777777" w:rsidR="0001398A" w:rsidRDefault="0001398A">
            <w:pPr>
              <w:rPr>
                <w:sz w:val="2"/>
                <w:szCs w:val="2"/>
              </w:rPr>
            </w:pPr>
          </w:p>
        </w:tc>
        <w:tc>
          <w:tcPr>
            <w:tcW w:w="4568" w:type="dxa"/>
          </w:tcPr>
          <w:p w14:paraId="38199158" w14:textId="77777777" w:rsidR="0001398A" w:rsidRDefault="00506A21">
            <w:pPr>
              <w:pStyle w:val="TableParagraph"/>
              <w:spacing w:before="2"/>
              <w:ind w:left="107"/>
            </w:pPr>
            <w:r>
              <w:t>ADD</w:t>
            </w:r>
            <w:r>
              <w:rPr>
                <w:spacing w:val="-1"/>
              </w:rPr>
              <w:t xml:space="preserve"> </w:t>
            </w:r>
            <w:r>
              <w:t>15%</w:t>
            </w:r>
            <w:r>
              <w:rPr>
                <w:spacing w:val="1"/>
              </w:rPr>
              <w:t xml:space="preserve"> </w:t>
            </w:r>
            <w:r>
              <w:t>VAT</w:t>
            </w:r>
          </w:p>
        </w:tc>
        <w:tc>
          <w:tcPr>
            <w:tcW w:w="1416" w:type="dxa"/>
          </w:tcPr>
          <w:p w14:paraId="38199159" w14:textId="77777777" w:rsidR="0001398A" w:rsidRDefault="0001398A">
            <w:pPr>
              <w:pStyle w:val="TableParagraph"/>
              <w:rPr>
                <w:rFonts w:ascii="Times New Roman"/>
              </w:rPr>
            </w:pPr>
          </w:p>
        </w:tc>
        <w:tc>
          <w:tcPr>
            <w:tcW w:w="3039" w:type="dxa"/>
          </w:tcPr>
          <w:p w14:paraId="3819915A" w14:textId="77777777" w:rsidR="0001398A" w:rsidRDefault="0001398A">
            <w:pPr>
              <w:pStyle w:val="TableParagraph"/>
              <w:rPr>
                <w:rFonts w:ascii="Times New Roman"/>
              </w:rPr>
            </w:pPr>
          </w:p>
        </w:tc>
      </w:tr>
    </w:tbl>
    <w:p w14:paraId="38199164" w14:textId="77777777" w:rsidR="0001398A" w:rsidRDefault="0001398A">
      <w:pPr>
        <w:pStyle w:val="BodyText"/>
        <w:spacing w:before="3"/>
        <w:rPr>
          <w:rFonts w:ascii="Calibri"/>
          <w:sz w:val="28"/>
        </w:rPr>
      </w:pPr>
    </w:p>
    <w:p w14:paraId="38199165" w14:textId="77777777" w:rsidR="0001398A" w:rsidRDefault="0001398A">
      <w:pPr>
        <w:rPr>
          <w:rFonts w:ascii="Calibri"/>
          <w:sz w:val="28"/>
        </w:rPr>
        <w:sectPr w:rsidR="0001398A">
          <w:footerReference w:type="default" r:id="rId15"/>
          <w:pgSz w:w="11920" w:h="16850"/>
          <w:pgMar w:top="1540" w:right="300" w:bottom="280" w:left="140" w:header="0" w:footer="0" w:gutter="0"/>
          <w:cols w:space="720"/>
        </w:sectPr>
      </w:pPr>
    </w:p>
    <w:p w14:paraId="38199166" w14:textId="77777777" w:rsidR="0001398A" w:rsidRDefault="0001398A">
      <w:pPr>
        <w:pStyle w:val="BodyText"/>
        <w:spacing w:before="1"/>
        <w:rPr>
          <w:rFonts w:ascii="Calibri"/>
          <w:sz w:val="12"/>
        </w:rPr>
      </w:pPr>
    </w:p>
    <w:p w14:paraId="4B8A5B7E" w14:textId="6EB688F9" w:rsidR="00D245EE" w:rsidRDefault="002C6A03">
      <w:pPr>
        <w:pStyle w:val="BodyText"/>
        <w:spacing w:before="2"/>
        <w:rPr>
          <w:rFonts w:ascii="Microsoft Sans Serif"/>
          <w:sz w:val="18"/>
        </w:rPr>
      </w:pPr>
      <w:r>
        <w:rPr>
          <w:noProof/>
        </w:rPr>
        <mc:AlternateContent>
          <mc:Choice Requires="wps">
            <w:drawing>
              <wp:anchor distT="0" distB="0" distL="0" distR="0" simplePos="0" relativeHeight="487587840" behindDoc="1" locked="0" layoutInCell="1" allowOverlap="1" wp14:anchorId="38199319" wp14:editId="5134954A">
                <wp:simplePos x="0" y="0"/>
                <wp:positionH relativeFrom="page">
                  <wp:posOffset>335915</wp:posOffset>
                </wp:positionH>
                <wp:positionV relativeFrom="paragraph">
                  <wp:posOffset>155575</wp:posOffset>
                </wp:positionV>
                <wp:extent cx="36195" cy="57150"/>
                <wp:effectExtent l="0" t="0" r="0" b="0"/>
                <wp:wrapTopAndBottom/>
                <wp:docPr id="1624944707"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57150"/>
                        </a:xfrm>
                        <a:custGeom>
                          <a:avLst/>
                          <a:gdLst>
                            <a:gd name="T0" fmla="+- 0 559 529"/>
                            <a:gd name="T1" fmla="*/ T0 w 57"/>
                            <a:gd name="T2" fmla="+- 0 245 245"/>
                            <a:gd name="T3" fmla="*/ 245 h 90"/>
                            <a:gd name="T4" fmla="+- 0 552 529"/>
                            <a:gd name="T5" fmla="*/ T4 w 57"/>
                            <a:gd name="T6" fmla="+- 0 245 245"/>
                            <a:gd name="T7" fmla="*/ 245 h 90"/>
                            <a:gd name="T8" fmla="+- 0 550 529"/>
                            <a:gd name="T9" fmla="*/ T8 w 57"/>
                            <a:gd name="T10" fmla="+- 0 245 245"/>
                            <a:gd name="T11" fmla="*/ 245 h 90"/>
                            <a:gd name="T12" fmla="+- 0 531 529"/>
                            <a:gd name="T13" fmla="*/ T12 w 57"/>
                            <a:gd name="T14" fmla="+- 0 255 245"/>
                            <a:gd name="T15" fmla="*/ 255 h 90"/>
                            <a:gd name="T16" fmla="+- 0 531 529"/>
                            <a:gd name="T17" fmla="*/ T16 w 57"/>
                            <a:gd name="T18" fmla="+- 0 261 245"/>
                            <a:gd name="T19" fmla="*/ 261 h 90"/>
                            <a:gd name="T20" fmla="+- 0 531 529"/>
                            <a:gd name="T21" fmla="*/ T20 w 57"/>
                            <a:gd name="T22" fmla="+- 0 262 245"/>
                            <a:gd name="T23" fmla="*/ 262 h 90"/>
                            <a:gd name="T24" fmla="+- 0 532 529"/>
                            <a:gd name="T25" fmla="*/ T24 w 57"/>
                            <a:gd name="T26" fmla="+- 0 263 245"/>
                            <a:gd name="T27" fmla="*/ 263 h 90"/>
                            <a:gd name="T28" fmla="+- 0 533 529"/>
                            <a:gd name="T29" fmla="*/ T28 w 57"/>
                            <a:gd name="T30" fmla="+- 0 263 245"/>
                            <a:gd name="T31" fmla="*/ 263 h 90"/>
                            <a:gd name="T32" fmla="+- 0 536 529"/>
                            <a:gd name="T33" fmla="*/ T32 w 57"/>
                            <a:gd name="T34" fmla="+- 0 261 245"/>
                            <a:gd name="T35" fmla="*/ 261 h 90"/>
                            <a:gd name="T36" fmla="+- 0 538 529"/>
                            <a:gd name="T37" fmla="*/ T36 w 57"/>
                            <a:gd name="T38" fmla="+- 0 260 245"/>
                            <a:gd name="T39" fmla="*/ 260 h 90"/>
                            <a:gd name="T40" fmla="+- 0 541 529"/>
                            <a:gd name="T41" fmla="*/ T40 w 57"/>
                            <a:gd name="T42" fmla="+- 0 258 245"/>
                            <a:gd name="T43" fmla="*/ 258 h 90"/>
                            <a:gd name="T44" fmla="+- 0 548 529"/>
                            <a:gd name="T45" fmla="*/ T44 w 57"/>
                            <a:gd name="T46" fmla="+- 0 256 245"/>
                            <a:gd name="T47" fmla="*/ 256 h 90"/>
                            <a:gd name="T48" fmla="+- 0 550 529"/>
                            <a:gd name="T49" fmla="*/ T48 w 57"/>
                            <a:gd name="T50" fmla="+- 0 255 245"/>
                            <a:gd name="T51" fmla="*/ 255 h 90"/>
                            <a:gd name="T52" fmla="+- 0 556 529"/>
                            <a:gd name="T53" fmla="*/ T52 w 57"/>
                            <a:gd name="T54" fmla="+- 0 255 245"/>
                            <a:gd name="T55" fmla="*/ 255 h 90"/>
                            <a:gd name="T56" fmla="+- 0 569 529"/>
                            <a:gd name="T57" fmla="*/ T56 w 57"/>
                            <a:gd name="T58" fmla="+- 0 268 245"/>
                            <a:gd name="T59" fmla="*/ 268 h 90"/>
                            <a:gd name="T60" fmla="+- 0 569 529"/>
                            <a:gd name="T61" fmla="*/ T60 w 57"/>
                            <a:gd name="T62" fmla="+- 0 272 245"/>
                            <a:gd name="T63" fmla="*/ 272 h 90"/>
                            <a:gd name="T64" fmla="+- 0 532 529"/>
                            <a:gd name="T65" fmla="*/ T64 w 57"/>
                            <a:gd name="T66" fmla="+- 0 322 245"/>
                            <a:gd name="T67" fmla="*/ 322 h 90"/>
                            <a:gd name="T68" fmla="+- 0 530 529"/>
                            <a:gd name="T69" fmla="*/ T68 w 57"/>
                            <a:gd name="T70" fmla="+- 0 324 245"/>
                            <a:gd name="T71" fmla="*/ 324 h 90"/>
                            <a:gd name="T72" fmla="+- 0 529 529"/>
                            <a:gd name="T73" fmla="*/ T72 w 57"/>
                            <a:gd name="T74" fmla="+- 0 326 245"/>
                            <a:gd name="T75" fmla="*/ 326 h 90"/>
                            <a:gd name="T76" fmla="+- 0 529 529"/>
                            <a:gd name="T77" fmla="*/ T76 w 57"/>
                            <a:gd name="T78" fmla="+- 0 331 245"/>
                            <a:gd name="T79" fmla="*/ 331 h 90"/>
                            <a:gd name="T80" fmla="+- 0 529 529"/>
                            <a:gd name="T81" fmla="*/ T80 w 57"/>
                            <a:gd name="T82" fmla="+- 0 333 245"/>
                            <a:gd name="T83" fmla="*/ 333 h 90"/>
                            <a:gd name="T84" fmla="+- 0 530 529"/>
                            <a:gd name="T85" fmla="*/ T84 w 57"/>
                            <a:gd name="T86" fmla="+- 0 334 245"/>
                            <a:gd name="T87" fmla="*/ 334 h 90"/>
                            <a:gd name="T88" fmla="+- 0 531 529"/>
                            <a:gd name="T89" fmla="*/ T88 w 57"/>
                            <a:gd name="T90" fmla="+- 0 334 245"/>
                            <a:gd name="T91" fmla="*/ 334 h 90"/>
                            <a:gd name="T92" fmla="+- 0 583 529"/>
                            <a:gd name="T93" fmla="*/ T92 w 57"/>
                            <a:gd name="T94" fmla="+- 0 334 245"/>
                            <a:gd name="T95" fmla="*/ 334 h 90"/>
                            <a:gd name="T96" fmla="+- 0 584 529"/>
                            <a:gd name="T97" fmla="*/ T96 w 57"/>
                            <a:gd name="T98" fmla="+- 0 334 245"/>
                            <a:gd name="T99" fmla="*/ 334 h 90"/>
                            <a:gd name="T100" fmla="+- 0 585 529"/>
                            <a:gd name="T101" fmla="*/ T100 w 57"/>
                            <a:gd name="T102" fmla="+- 0 332 245"/>
                            <a:gd name="T103" fmla="*/ 332 h 90"/>
                            <a:gd name="T104" fmla="+- 0 585 529"/>
                            <a:gd name="T105" fmla="*/ T104 w 57"/>
                            <a:gd name="T106" fmla="+- 0 329 245"/>
                            <a:gd name="T107" fmla="*/ 329 h 90"/>
                            <a:gd name="T108" fmla="+- 0 585 529"/>
                            <a:gd name="T109" fmla="*/ T108 w 57"/>
                            <a:gd name="T110" fmla="+- 0 327 245"/>
                            <a:gd name="T111" fmla="*/ 327 h 90"/>
                            <a:gd name="T112" fmla="+- 0 584 529"/>
                            <a:gd name="T113" fmla="*/ T112 w 57"/>
                            <a:gd name="T114" fmla="+- 0 325 245"/>
                            <a:gd name="T115" fmla="*/ 325 h 90"/>
                            <a:gd name="T116" fmla="+- 0 583 529"/>
                            <a:gd name="T117" fmla="*/ T116 w 57"/>
                            <a:gd name="T118" fmla="+- 0 324 245"/>
                            <a:gd name="T119" fmla="*/ 324 h 90"/>
                            <a:gd name="T120" fmla="+- 0 543 529"/>
                            <a:gd name="T121" fmla="*/ T120 w 57"/>
                            <a:gd name="T122" fmla="+- 0 324 245"/>
                            <a:gd name="T123" fmla="*/ 324 h 90"/>
                            <a:gd name="T124" fmla="+- 0 562 529"/>
                            <a:gd name="T125" fmla="*/ T124 w 57"/>
                            <a:gd name="T126" fmla="+- 0 305 245"/>
                            <a:gd name="T127" fmla="*/ 305 h 90"/>
                            <a:gd name="T128" fmla="+- 0 581 529"/>
                            <a:gd name="T129" fmla="*/ T128 w 57"/>
                            <a:gd name="T130" fmla="+- 0 271 245"/>
                            <a:gd name="T131" fmla="*/ 271 h 90"/>
                            <a:gd name="T132" fmla="+- 0 581 529"/>
                            <a:gd name="T133" fmla="*/ T132 w 57"/>
                            <a:gd name="T134" fmla="+- 0 265 245"/>
                            <a:gd name="T135" fmla="*/ 265 h 90"/>
                            <a:gd name="T136" fmla="+- 0 563 529"/>
                            <a:gd name="T137" fmla="*/ T136 w 57"/>
                            <a:gd name="T138" fmla="+- 0 246 245"/>
                            <a:gd name="T139" fmla="*/ 246 h 90"/>
                            <a:gd name="T140" fmla="+- 0 559 529"/>
                            <a:gd name="T141" fmla="*/ T140 w 57"/>
                            <a:gd name="T142" fmla="+- 0 245 245"/>
                            <a:gd name="T143" fmla="*/ 24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7" h="90">
                              <a:moveTo>
                                <a:pt x="30" y="0"/>
                              </a:moveTo>
                              <a:lnTo>
                                <a:pt x="23" y="0"/>
                              </a:lnTo>
                              <a:lnTo>
                                <a:pt x="21" y="0"/>
                              </a:lnTo>
                              <a:lnTo>
                                <a:pt x="2" y="10"/>
                              </a:lnTo>
                              <a:lnTo>
                                <a:pt x="2" y="16"/>
                              </a:lnTo>
                              <a:lnTo>
                                <a:pt x="2" y="17"/>
                              </a:lnTo>
                              <a:lnTo>
                                <a:pt x="3" y="18"/>
                              </a:lnTo>
                              <a:lnTo>
                                <a:pt x="4" y="18"/>
                              </a:lnTo>
                              <a:lnTo>
                                <a:pt x="7" y="16"/>
                              </a:lnTo>
                              <a:lnTo>
                                <a:pt x="9" y="15"/>
                              </a:lnTo>
                              <a:lnTo>
                                <a:pt x="12" y="13"/>
                              </a:lnTo>
                              <a:lnTo>
                                <a:pt x="19" y="11"/>
                              </a:lnTo>
                              <a:lnTo>
                                <a:pt x="21" y="10"/>
                              </a:lnTo>
                              <a:lnTo>
                                <a:pt x="27" y="10"/>
                              </a:lnTo>
                              <a:lnTo>
                                <a:pt x="40" y="23"/>
                              </a:lnTo>
                              <a:lnTo>
                                <a:pt x="40" y="27"/>
                              </a:lnTo>
                              <a:lnTo>
                                <a:pt x="3" y="77"/>
                              </a:lnTo>
                              <a:lnTo>
                                <a:pt x="1" y="79"/>
                              </a:lnTo>
                              <a:lnTo>
                                <a:pt x="0" y="81"/>
                              </a:lnTo>
                              <a:lnTo>
                                <a:pt x="0" y="86"/>
                              </a:lnTo>
                              <a:lnTo>
                                <a:pt x="0" y="88"/>
                              </a:lnTo>
                              <a:lnTo>
                                <a:pt x="1" y="89"/>
                              </a:lnTo>
                              <a:lnTo>
                                <a:pt x="2" y="89"/>
                              </a:lnTo>
                              <a:lnTo>
                                <a:pt x="54" y="89"/>
                              </a:lnTo>
                              <a:lnTo>
                                <a:pt x="55" y="89"/>
                              </a:lnTo>
                              <a:lnTo>
                                <a:pt x="56" y="87"/>
                              </a:lnTo>
                              <a:lnTo>
                                <a:pt x="56" y="84"/>
                              </a:lnTo>
                              <a:lnTo>
                                <a:pt x="56" y="82"/>
                              </a:lnTo>
                              <a:lnTo>
                                <a:pt x="55" y="80"/>
                              </a:lnTo>
                              <a:lnTo>
                                <a:pt x="54" y="79"/>
                              </a:lnTo>
                              <a:lnTo>
                                <a:pt x="14" y="79"/>
                              </a:lnTo>
                              <a:lnTo>
                                <a:pt x="33" y="60"/>
                              </a:lnTo>
                              <a:lnTo>
                                <a:pt x="52" y="26"/>
                              </a:lnTo>
                              <a:lnTo>
                                <a:pt x="52" y="20"/>
                              </a:lnTo>
                              <a:lnTo>
                                <a:pt x="34" y="1"/>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D9FBF1" id="Freeform 6" o:spid="_x0000_s1026" style="position:absolute;margin-left:26.45pt;margin-top:12.25pt;width:2.85pt;height: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" path="m30,l23,,21,,2,10r,6l2,17r1,1l4,18,7,16,9,15r3,-2l19,11r2,-1l27,10,40,23r,4l3,77,1,79,,81r,5l,88r1,1l2,89r52,l55,89r1,-2l56,84r,-2l55,80,54,79r-40,l33,60,52,26r,-6l34,1,30,xe" fillcolor="black" stroked="f">
                <v:path arrowok="t" o:connecttype="custom" o:connectlocs="19050,155575;14605,155575;13335,155575;1270,161925;1270,165735;1270,166370;1905,167005;2540,167005;4445,165735;5715,165100;7620,163830;12065,162560;13335,161925;17145,161925;25400,170180;25400,172720;1905,204470;635,205740;0,207010;0,210185;0,211455;635,212090;1270,212090;34290,212090;34925,212090;35560,210820;35560,208915;35560,207645;34925,206375;34290,205740;8890,205740;20955,193675;33020,172085;33020,168275;21590,156210;19050,155575" o:connectangles="0,0,0,0,0,0,0,0,0,0,0,0,0,0,0,0,0,0,0,0,0,0,0,0,0,0,0,0,0,0,0,0,0,0,0,0"/>
                <w10:wrap type="topAndBottom" anchorx="page"/>
              </v:shape>
            </w:pict>
          </mc:Fallback>
        </mc:AlternateContent>
      </w:r>
      <w:r w:rsidR="00D245EE">
        <w:rPr>
          <w:rFonts w:ascii="Microsoft Sans Serif"/>
          <w:sz w:val="18"/>
        </w:rPr>
        <w:t xml:space="preserve"> </w:t>
      </w:r>
    </w:p>
    <w:tbl>
      <w:tblPr>
        <w:tblW w:w="0" w:type="auto"/>
        <w:tblInd w:w="1134" w:type="dxa"/>
        <w:tblLayout w:type="fixed"/>
        <w:tblCellMar>
          <w:left w:w="0" w:type="dxa"/>
          <w:right w:w="0" w:type="dxa"/>
        </w:tblCellMar>
        <w:tblLook w:val="01E0" w:firstRow="1" w:lastRow="1" w:firstColumn="1" w:lastColumn="1" w:noHBand="0" w:noVBand="0"/>
      </w:tblPr>
      <w:tblGrid>
        <w:gridCol w:w="6086"/>
      </w:tblGrid>
      <w:tr w:rsidR="00D245EE" w:rsidRPr="00180384" w14:paraId="047483C4" w14:textId="77777777" w:rsidTr="000559F1">
        <w:trPr>
          <w:trHeight w:val="499"/>
        </w:trPr>
        <w:tc>
          <w:tcPr>
            <w:tcW w:w="6086" w:type="dxa"/>
          </w:tcPr>
          <w:p w14:paraId="15E4C55F" w14:textId="77777777" w:rsidR="00D245EE" w:rsidRPr="00180384" w:rsidRDefault="00D245EE" w:rsidP="000559F1">
            <w:pPr>
              <w:pStyle w:val="TableParagraph"/>
              <w:spacing w:before="125"/>
              <w:rPr>
                <w:rFonts w:ascii="Arial"/>
                <w:b/>
                <w:sz w:val="24"/>
                <w:szCs w:val="24"/>
              </w:rPr>
            </w:pPr>
            <w:r w:rsidRPr="00180384">
              <w:rPr>
                <w:rFonts w:ascii="Arial"/>
                <w:b/>
                <w:sz w:val="24"/>
                <w:szCs w:val="24"/>
                <w:u w:val="single"/>
              </w:rPr>
              <w:t>TILING</w:t>
            </w:r>
          </w:p>
        </w:tc>
      </w:tr>
      <w:tr w:rsidR="00D245EE" w:rsidRPr="00180384" w14:paraId="17C8000C" w14:textId="77777777" w:rsidTr="000559F1">
        <w:trPr>
          <w:trHeight w:val="1000"/>
        </w:trPr>
        <w:tc>
          <w:tcPr>
            <w:tcW w:w="6086" w:type="dxa"/>
          </w:tcPr>
          <w:p w14:paraId="04EF96CD" w14:textId="77777777" w:rsidR="00D245EE" w:rsidRPr="00180384" w:rsidRDefault="00D245EE" w:rsidP="000559F1">
            <w:pPr>
              <w:pStyle w:val="TableParagraph"/>
              <w:spacing w:before="166" w:line="280" w:lineRule="auto"/>
              <w:ind w:left="50" w:right="130"/>
              <w:jc w:val="both"/>
              <w:rPr>
                <w:rFonts w:ascii="Microsoft Sans Serif"/>
                <w:sz w:val="24"/>
                <w:szCs w:val="24"/>
              </w:rPr>
            </w:pPr>
            <w:r w:rsidRPr="00180384">
              <w:rPr>
                <w:rFonts w:ascii="Microsoft Sans Serif"/>
                <w:spacing w:val="-1"/>
                <w:w w:val="85"/>
                <w:sz w:val="24"/>
                <w:szCs w:val="24"/>
              </w:rPr>
              <w:t xml:space="preserve">. Supply and lay to approved pattern 60x60 white porcelain flows </w:t>
            </w:r>
            <w:r w:rsidRPr="00180384">
              <w:rPr>
                <w:rFonts w:ascii="Microsoft Sans Serif"/>
                <w:w w:val="85"/>
                <w:sz w:val="24"/>
                <w:szCs w:val="24"/>
              </w:rPr>
              <w:t>tiles including adhesive on</w:t>
            </w:r>
            <w:r w:rsidRPr="00180384">
              <w:rPr>
                <w:rFonts w:ascii="Microsoft Sans Serif"/>
                <w:spacing w:val="1"/>
                <w:w w:val="85"/>
                <w:sz w:val="24"/>
                <w:szCs w:val="24"/>
              </w:rPr>
              <w:t xml:space="preserve"> </w:t>
            </w:r>
            <w:r w:rsidRPr="00180384">
              <w:rPr>
                <w:rFonts w:ascii="Microsoft Sans Serif"/>
                <w:spacing w:val="-1"/>
                <w:w w:val="85"/>
                <w:sz w:val="24"/>
                <w:szCs w:val="24"/>
              </w:rPr>
              <w:t xml:space="preserve">cement sand backing plaster (plaster elsewhere </w:t>
            </w:r>
            <w:r w:rsidRPr="00180384">
              <w:rPr>
                <w:rFonts w:ascii="Microsoft Sans Serif"/>
                <w:w w:val="85"/>
                <w:sz w:val="24"/>
                <w:szCs w:val="24"/>
              </w:rPr>
              <w:t>measured) and pointing in tinted</w:t>
            </w:r>
            <w:r w:rsidRPr="00180384">
              <w:rPr>
                <w:rFonts w:ascii="Microsoft Sans Serif"/>
                <w:spacing w:val="1"/>
                <w:w w:val="85"/>
                <w:sz w:val="24"/>
                <w:szCs w:val="24"/>
              </w:rPr>
              <w:t xml:space="preserve"> </w:t>
            </w:r>
            <w:r w:rsidRPr="00180384">
              <w:rPr>
                <w:rFonts w:ascii="Microsoft Sans Serif"/>
                <w:w w:val="95"/>
                <w:sz w:val="24"/>
                <w:szCs w:val="24"/>
              </w:rPr>
              <w:t>grouting</w:t>
            </w:r>
            <w:r w:rsidRPr="00180384">
              <w:rPr>
                <w:rFonts w:ascii="Microsoft Sans Serif"/>
                <w:sz w:val="24"/>
                <w:szCs w:val="24"/>
              </w:rPr>
              <w:t xml:space="preserve"> </w:t>
            </w:r>
          </w:p>
          <w:p w14:paraId="7678EA78" w14:textId="77777777" w:rsidR="00D245EE" w:rsidRPr="00180384" w:rsidRDefault="00D245EE" w:rsidP="000559F1">
            <w:pPr>
              <w:pStyle w:val="TableParagraph"/>
              <w:spacing w:before="166" w:line="280" w:lineRule="auto"/>
              <w:ind w:left="50" w:right="130"/>
              <w:jc w:val="both"/>
              <w:rPr>
                <w:rFonts w:ascii="Microsoft Sans Serif"/>
                <w:sz w:val="24"/>
                <w:szCs w:val="24"/>
              </w:rPr>
            </w:pPr>
            <w:r w:rsidRPr="00180384">
              <w:rPr>
                <w:rFonts w:ascii="Microsoft Sans Serif"/>
                <w:spacing w:val="-1"/>
                <w:w w:val="85"/>
                <w:sz w:val="24"/>
                <w:szCs w:val="24"/>
              </w:rPr>
              <w:t>. Supply and delivery of silver alminium edge strips</w:t>
            </w:r>
          </w:p>
        </w:tc>
      </w:tr>
    </w:tbl>
    <w:p w14:paraId="38199171" w14:textId="3534F43B" w:rsidR="0001398A" w:rsidRDefault="0001398A">
      <w:pPr>
        <w:pStyle w:val="BodyText"/>
        <w:spacing w:before="2"/>
        <w:rPr>
          <w:rFonts w:ascii="Microsoft Sans Serif"/>
          <w:sz w:val="18"/>
        </w:rPr>
      </w:pPr>
    </w:p>
    <w:p w14:paraId="3819918D" w14:textId="5A775422" w:rsidR="0001398A" w:rsidRPr="002E1ADF" w:rsidRDefault="00506A21" w:rsidP="002E1ADF">
      <w:pPr>
        <w:tabs>
          <w:tab w:val="left" w:pos="6360"/>
          <w:tab w:val="left" w:pos="7248"/>
        </w:tabs>
        <w:spacing w:before="144"/>
        <w:ind w:left="640"/>
        <w:rPr>
          <w:rFonts w:ascii="Microsoft Sans Serif"/>
          <w:sz w:val="18"/>
        </w:rPr>
        <w:sectPr w:rsidR="0001398A" w:rsidRPr="002E1ADF">
          <w:type w:val="continuous"/>
          <w:pgSz w:w="11920" w:h="16850"/>
          <w:pgMar w:top="1340" w:right="300" w:bottom="500" w:left="140" w:header="720" w:footer="720" w:gutter="0"/>
          <w:cols w:space="720"/>
        </w:sectPr>
      </w:pPr>
      <w:r>
        <w:rPr>
          <w:rFonts w:ascii="Microsoft Sans Serif"/>
          <w:w w:val="85"/>
          <w:sz w:val="18"/>
        </w:rPr>
        <w:tab/>
      </w:r>
      <w:r>
        <w:rPr>
          <w:rFonts w:ascii="Microsoft Sans Serif"/>
          <w:w w:val="95"/>
          <w:sz w:val="18"/>
        </w:rPr>
        <w:tab/>
      </w:r>
    </w:p>
    <w:p w14:paraId="381991B1" w14:textId="77777777" w:rsidR="0001398A" w:rsidRDefault="0001398A">
      <w:pPr>
        <w:pStyle w:val="BodyText"/>
        <w:rPr>
          <w:rFonts w:ascii="Microsoft Sans Serif"/>
          <w:sz w:val="20"/>
        </w:rPr>
      </w:pPr>
    </w:p>
    <w:p w14:paraId="381991B2" w14:textId="77777777" w:rsidR="0001398A" w:rsidRDefault="0001398A">
      <w:pPr>
        <w:pStyle w:val="BodyText"/>
        <w:rPr>
          <w:rFonts w:ascii="Microsoft Sans Serif"/>
          <w:sz w:val="20"/>
        </w:rPr>
      </w:pPr>
    </w:p>
    <w:p w14:paraId="381991B3" w14:textId="77777777" w:rsidR="0001398A" w:rsidRDefault="0001398A">
      <w:pPr>
        <w:pStyle w:val="BodyText"/>
        <w:rPr>
          <w:rFonts w:ascii="Microsoft Sans Serif"/>
          <w:sz w:val="20"/>
        </w:rPr>
      </w:pPr>
    </w:p>
    <w:p w14:paraId="381991B4" w14:textId="77777777" w:rsidR="0001398A" w:rsidRDefault="0001398A">
      <w:pPr>
        <w:pStyle w:val="BodyText"/>
        <w:rPr>
          <w:rFonts w:ascii="Microsoft Sans Serif"/>
          <w:sz w:val="20"/>
        </w:rPr>
      </w:pPr>
    </w:p>
    <w:p w14:paraId="381991B5" w14:textId="77777777" w:rsidR="0001398A" w:rsidRDefault="0001398A">
      <w:pPr>
        <w:pStyle w:val="BodyText"/>
        <w:rPr>
          <w:rFonts w:ascii="Microsoft Sans Serif"/>
          <w:sz w:val="20"/>
        </w:rPr>
      </w:pPr>
    </w:p>
    <w:p w14:paraId="381991B6" w14:textId="77777777" w:rsidR="0001398A" w:rsidRDefault="0001398A">
      <w:pPr>
        <w:pStyle w:val="BodyText"/>
        <w:rPr>
          <w:rFonts w:ascii="Microsoft Sans Serif"/>
          <w:sz w:val="20"/>
        </w:rPr>
      </w:pPr>
    </w:p>
    <w:p w14:paraId="3B8C19DD" w14:textId="77777777" w:rsidR="000F30AF" w:rsidRPr="00A05B08" w:rsidRDefault="000F30AF" w:rsidP="000F30AF">
      <w:pPr>
        <w:pStyle w:val="Heading1"/>
        <w:spacing w:before="85"/>
        <w:ind w:right="844"/>
      </w:pPr>
      <w:r w:rsidRPr="00A05B08">
        <w:t>Bidder</w:t>
      </w:r>
      <w:r w:rsidRPr="00A05B08">
        <w:rPr>
          <w:spacing w:val="1"/>
        </w:rPr>
        <w:t xml:space="preserve"> </w:t>
      </w:r>
      <w:r w:rsidRPr="00A05B08">
        <w:t>Information</w:t>
      </w:r>
      <w:r w:rsidRPr="00A05B08">
        <w:rPr>
          <w:spacing w:val="-1"/>
        </w:rPr>
        <w:t xml:space="preserve"> </w:t>
      </w:r>
      <w:r w:rsidRPr="00A05B08">
        <w:t>Form</w:t>
      </w:r>
    </w:p>
    <w:p w14:paraId="08C8F407" w14:textId="77777777" w:rsidR="000F30AF" w:rsidRDefault="000F30AF" w:rsidP="000F30AF">
      <w:pPr>
        <w:spacing w:before="238"/>
        <w:ind w:left="100"/>
        <w:rPr>
          <w:rFonts w:ascii="Times New Roman"/>
          <w:sz w:val="24"/>
        </w:rPr>
      </w:pPr>
      <w:r>
        <w:rPr>
          <w:rFonts w:ascii="Times New Roman"/>
          <w:sz w:val="24"/>
        </w:rPr>
        <w:t>Date:</w:t>
      </w:r>
      <w:r>
        <w:rPr>
          <w:rFonts w:ascii="Times New Roman"/>
          <w:spacing w:val="-6"/>
          <w:sz w:val="24"/>
        </w:rPr>
        <w:t xml:space="preserve"> </w:t>
      </w:r>
      <w:r>
        <w:rPr>
          <w:rFonts w:ascii="Times New Roman"/>
          <w:i/>
          <w:sz w:val="24"/>
        </w:rPr>
        <w:t>[insert</w:t>
      </w:r>
      <w:r>
        <w:rPr>
          <w:rFonts w:ascii="Times New Roman"/>
          <w:i/>
          <w:spacing w:val="-3"/>
          <w:sz w:val="24"/>
        </w:rPr>
        <w:t xml:space="preserve"> </w:t>
      </w:r>
      <w:r>
        <w:rPr>
          <w:rFonts w:ascii="Times New Roman"/>
          <w:i/>
          <w:sz w:val="24"/>
        </w:rPr>
        <w:t>day,</w:t>
      </w:r>
      <w:r>
        <w:rPr>
          <w:rFonts w:ascii="Times New Roman"/>
          <w:i/>
          <w:spacing w:val="-3"/>
          <w:sz w:val="24"/>
        </w:rPr>
        <w:t xml:space="preserve"> </w:t>
      </w:r>
      <w:r>
        <w:rPr>
          <w:rFonts w:ascii="Times New Roman"/>
          <w:i/>
          <w:sz w:val="24"/>
        </w:rPr>
        <w:t>month,</w:t>
      </w:r>
      <w:r>
        <w:rPr>
          <w:rFonts w:ascii="Times New Roman"/>
          <w:i/>
          <w:spacing w:val="-1"/>
          <w:sz w:val="24"/>
        </w:rPr>
        <w:t xml:space="preserve"> </w:t>
      </w:r>
      <w:r>
        <w:rPr>
          <w:rFonts w:ascii="Times New Roman"/>
          <w:i/>
          <w:sz w:val="24"/>
        </w:rPr>
        <w:t>year</w:t>
      </w:r>
      <w:r>
        <w:rPr>
          <w:rFonts w:ascii="Times New Roman"/>
          <w:sz w:val="24"/>
        </w:rPr>
        <w:t>]</w:t>
      </w:r>
    </w:p>
    <w:p w14:paraId="204661A0" w14:textId="77777777" w:rsidR="000F30AF" w:rsidRDefault="000F30AF" w:rsidP="000F30AF">
      <w:pPr>
        <w:pStyle w:val="BodyText"/>
        <w:rPr>
          <w:rFonts w:ascii="Times New Roman"/>
          <w:sz w:val="26"/>
        </w:rPr>
      </w:pPr>
    </w:p>
    <w:p w14:paraId="471BE9A0" w14:textId="77777777" w:rsidR="000F30AF" w:rsidRDefault="000F30AF" w:rsidP="000F30AF">
      <w:pPr>
        <w:pStyle w:val="BodyText"/>
        <w:spacing w:before="10"/>
        <w:rPr>
          <w:rFonts w:ascii="Times New Roman"/>
          <w:sz w:val="23"/>
        </w:rPr>
      </w:pPr>
    </w:p>
    <w:p w14:paraId="14DE894D" w14:textId="77777777" w:rsidR="000F30AF" w:rsidRDefault="000F30AF" w:rsidP="000F30AF">
      <w:pPr>
        <w:ind w:left="100"/>
        <w:rPr>
          <w:rFonts w:ascii="Times New Roman"/>
          <w:sz w:val="24"/>
        </w:rPr>
      </w:pPr>
      <w:r>
        <w:rPr>
          <w:rFonts w:ascii="Times New Roman"/>
          <w:sz w:val="24"/>
        </w:rPr>
        <w:t>Page</w:t>
      </w:r>
      <w:r>
        <w:rPr>
          <w:rFonts w:ascii="Times New Roman"/>
          <w:i/>
          <w:sz w:val="24"/>
        </w:rPr>
        <w:t>[insert</w:t>
      </w:r>
      <w:r>
        <w:rPr>
          <w:rFonts w:ascii="Times New Roman"/>
          <w:i/>
          <w:spacing w:val="-2"/>
          <w:sz w:val="24"/>
        </w:rPr>
        <w:t xml:space="preserve"> </w:t>
      </w:r>
      <w:r>
        <w:rPr>
          <w:rFonts w:ascii="Times New Roman"/>
          <w:i/>
          <w:sz w:val="24"/>
        </w:rPr>
        <w:t>page</w:t>
      </w:r>
      <w:r>
        <w:rPr>
          <w:rFonts w:ascii="Times New Roman"/>
          <w:i/>
          <w:spacing w:val="-3"/>
          <w:sz w:val="24"/>
        </w:rPr>
        <w:t xml:space="preserve"> </w:t>
      </w:r>
      <w:r>
        <w:rPr>
          <w:rFonts w:ascii="Times New Roman"/>
          <w:i/>
          <w:sz w:val="24"/>
        </w:rPr>
        <w:t>number]</w:t>
      </w:r>
      <w:r>
        <w:rPr>
          <w:rFonts w:ascii="Times New Roman"/>
          <w:i/>
          <w:spacing w:val="-3"/>
          <w:sz w:val="24"/>
        </w:rPr>
        <w:t xml:space="preserve"> </w:t>
      </w:r>
      <w:r>
        <w:rPr>
          <w:rFonts w:ascii="Times New Roman"/>
          <w:sz w:val="24"/>
        </w:rPr>
        <w:t>of</w:t>
      </w:r>
      <w:r>
        <w:rPr>
          <w:rFonts w:ascii="Times New Roman"/>
          <w:spacing w:val="-6"/>
          <w:sz w:val="24"/>
        </w:rPr>
        <w:t xml:space="preserve"> </w:t>
      </w:r>
      <w:r>
        <w:rPr>
          <w:rFonts w:ascii="Times New Roman"/>
          <w:i/>
          <w:sz w:val="24"/>
        </w:rPr>
        <w:t>[insert</w:t>
      </w:r>
      <w:r>
        <w:rPr>
          <w:rFonts w:ascii="Times New Roman"/>
          <w:i/>
          <w:spacing w:val="-1"/>
          <w:sz w:val="24"/>
        </w:rPr>
        <w:t xml:space="preserve"> </w:t>
      </w:r>
      <w:r>
        <w:rPr>
          <w:rFonts w:ascii="Times New Roman"/>
          <w:i/>
          <w:sz w:val="24"/>
        </w:rPr>
        <w:t>total</w:t>
      </w:r>
      <w:r>
        <w:rPr>
          <w:rFonts w:ascii="Times New Roman"/>
          <w:i/>
          <w:spacing w:val="1"/>
          <w:sz w:val="24"/>
        </w:rPr>
        <w:t xml:space="preserve"> </w:t>
      </w:r>
      <w:r>
        <w:rPr>
          <w:rFonts w:ascii="Times New Roman"/>
          <w:i/>
          <w:sz w:val="24"/>
        </w:rPr>
        <w:t>number]</w:t>
      </w:r>
      <w:r>
        <w:rPr>
          <w:rFonts w:ascii="Times New Roman"/>
          <w:sz w:val="24"/>
        </w:rPr>
        <w:t>pages</w:t>
      </w: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640"/>
      </w:tblGrid>
      <w:tr w:rsidR="000F30AF" w14:paraId="730F0DF8" w14:textId="77777777" w:rsidTr="000559F1">
        <w:trPr>
          <w:trHeight w:val="436"/>
        </w:trPr>
        <w:tc>
          <w:tcPr>
            <w:tcW w:w="9640" w:type="dxa"/>
          </w:tcPr>
          <w:p w14:paraId="38461136" w14:textId="77777777" w:rsidR="000F30AF" w:rsidRDefault="000F30AF" w:rsidP="000559F1">
            <w:pPr>
              <w:pStyle w:val="TableParagraph"/>
              <w:spacing w:before="42"/>
              <w:ind w:left="91"/>
              <w:rPr>
                <w:rFonts w:ascii="Times New Roman" w:hAnsi="Times New Roman"/>
                <w:i/>
                <w:sz w:val="24"/>
              </w:rPr>
            </w:pPr>
            <w:r>
              <w:rPr>
                <w:rFonts w:ascii="Times New Roman" w:hAnsi="Times New Roman"/>
                <w:spacing w:val="-1"/>
                <w:sz w:val="24"/>
              </w:rPr>
              <w:t>This</w:t>
            </w:r>
            <w:r>
              <w:rPr>
                <w:rFonts w:ascii="Times New Roman" w:hAnsi="Times New Roman"/>
                <w:spacing w:val="-13"/>
                <w:sz w:val="24"/>
              </w:rPr>
              <w:t xml:space="preserve"> </w:t>
            </w:r>
            <w:r>
              <w:rPr>
                <w:rFonts w:ascii="Times New Roman" w:hAnsi="Times New Roman"/>
                <w:spacing w:val="-1"/>
                <w:sz w:val="24"/>
              </w:rPr>
              <w:t>Bid</w:t>
            </w:r>
            <w:r>
              <w:rPr>
                <w:rFonts w:ascii="Times New Roman" w:hAnsi="Times New Roman"/>
                <w:spacing w:val="-13"/>
                <w:sz w:val="24"/>
              </w:rPr>
              <w:t xml:space="preserve"> </w:t>
            </w:r>
            <w:r>
              <w:rPr>
                <w:rFonts w:ascii="Times New Roman" w:hAnsi="Times New Roman"/>
                <w:spacing w:val="-1"/>
                <w:sz w:val="24"/>
              </w:rPr>
              <w:t>is</w:t>
            </w:r>
            <w:r>
              <w:rPr>
                <w:rFonts w:ascii="Times New Roman" w:hAnsi="Times New Roman"/>
                <w:spacing w:val="-14"/>
                <w:sz w:val="24"/>
              </w:rPr>
              <w:t xml:space="preserve"> </w:t>
            </w:r>
            <w:r>
              <w:rPr>
                <w:rFonts w:ascii="Times New Roman" w:hAnsi="Times New Roman"/>
                <w:spacing w:val="-1"/>
                <w:sz w:val="24"/>
              </w:rPr>
              <w:t>submitted</w:t>
            </w:r>
            <w:r>
              <w:rPr>
                <w:rFonts w:ascii="Times New Roman" w:hAnsi="Times New Roman"/>
                <w:spacing w:val="-11"/>
                <w:sz w:val="24"/>
              </w:rPr>
              <w:t xml:space="preserve"> </w:t>
            </w:r>
            <w:r>
              <w:rPr>
                <w:rFonts w:ascii="Times New Roman" w:hAnsi="Times New Roman"/>
                <w:spacing w:val="-1"/>
                <w:sz w:val="24"/>
              </w:rPr>
              <w:t>as</w:t>
            </w:r>
            <w:r>
              <w:rPr>
                <w:rFonts w:ascii="Times New Roman" w:hAnsi="Times New Roman"/>
                <w:spacing w:val="-10"/>
                <w:sz w:val="24"/>
              </w:rPr>
              <w:t xml:space="preserve"> </w:t>
            </w:r>
            <w:r>
              <w:rPr>
                <w:rFonts w:ascii="Times New Roman" w:hAnsi="Times New Roman"/>
                <w:i/>
                <w:spacing w:val="-1"/>
                <w:sz w:val="24"/>
              </w:rPr>
              <w:t>[“Single</w:t>
            </w:r>
            <w:r>
              <w:rPr>
                <w:rFonts w:ascii="Times New Roman" w:hAnsi="Times New Roman"/>
                <w:i/>
                <w:spacing w:val="-14"/>
                <w:sz w:val="24"/>
              </w:rPr>
              <w:t xml:space="preserve"> </w:t>
            </w:r>
            <w:r>
              <w:rPr>
                <w:rFonts w:ascii="Times New Roman" w:hAnsi="Times New Roman"/>
                <w:i/>
                <w:spacing w:val="-1"/>
                <w:sz w:val="24"/>
              </w:rPr>
              <w:t>Entity”</w:t>
            </w:r>
            <w:r>
              <w:rPr>
                <w:rFonts w:ascii="Times New Roman" w:hAnsi="Times New Roman"/>
                <w:i/>
                <w:spacing w:val="-12"/>
                <w:sz w:val="24"/>
              </w:rPr>
              <w:t xml:space="preserve"> </w:t>
            </w:r>
            <w:r>
              <w:rPr>
                <w:rFonts w:ascii="Times New Roman" w:hAnsi="Times New Roman"/>
                <w:i/>
                <w:spacing w:val="-1"/>
                <w:sz w:val="24"/>
              </w:rPr>
              <w:t>or</w:t>
            </w:r>
            <w:r>
              <w:rPr>
                <w:rFonts w:ascii="Times New Roman" w:hAnsi="Times New Roman"/>
                <w:i/>
                <w:spacing w:val="-13"/>
                <w:sz w:val="24"/>
              </w:rPr>
              <w:t xml:space="preserve"> </w:t>
            </w:r>
            <w:r>
              <w:rPr>
                <w:rFonts w:ascii="Times New Roman" w:hAnsi="Times New Roman"/>
                <w:i/>
                <w:spacing w:val="-1"/>
                <w:sz w:val="24"/>
              </w:rPr>
              <w:t>“Joint</w:t>
            </w:r>
            <w:r>
              <w:rPr>
                <w:rFonts w:ascii="Times New Roman" w:hAnsi="Times New Roman"/>
                <w:i/>
                <w:spacing w:val="-11"/>
                <w:sz w:val="24"/>
              </w:rPr>
              <w:t xml:space="preserve"> </w:t>
            </w:r>
            <w:r>
              <w:rPr>
                <w:rFonts w:ascii="Times New Roman" w:hAnsi="Times New Roman"/>
                <w:i/>
                <w:spacing w:val="-1"/>
                <w:sz w:val="24"/>
              </w:rPr>
              <w:t>Venture/Consortium”</w:t>
            </w:r>
            <w:r>
              <w:rPr>
                <w:rFonts w:ascii="Times New Roman" w:hAnsi="Times New Roman"/>
                <w:i/>
                <w:spacing w:val="-12"/>
                <w:sz w:val="24"/>
              </w:rPr>
              <w:t xml:space="preserve"> </w:t>
            </w:r>
            <w:r>
              <w:rPr>
                <w:rFonts w:ascii="Times New Roman" w:hAnsi="Times New Roman"/>
                <w:i/>
                <w:sz w:val="24"/>
              </w:rPr>
              <w:t>delete</w:t>
            </w:r>
            <w:r>
              <w:rPr>
                <w:rFonts w:ascii="Times New Roman" w:hAnsi="Times New Roman"/>
                <w:i/>
                <w:spacing w:val="-14"/>
                <w:sz w:val="24"/>
              </w:rPr>
              <w:t xml:space="preserve"> </w:t>
            </w:r>
            <w:r>
              <w:rPr>
                <w:rFonts w:ascii="Times New Roman" w:hAnsi="Times New Roman"/>
                <w:i/>
                <w:sz w:val="24"/>
              </w:rPr>
              <w:t>as</w:t>
            </w:r>
            <w:r>
              <w:rPr>
                <w:rFonts w:ascii="Times New Roman" w:hAnsi="Times New Roman"/>
                <w:i/>
                <w:spacing w:val="-11"/>
                <w:sz w:val="24"/>
              </w:rPr>
              <w:t xml:space="preserve"> </w:t>
            </w:r>
            <w:r>
              <w:rPr>
                <w:rFonts w:ascii="Times New Roman" w:hAnsi="Times New Roman"/>
                <w:i/>
                <w:sz w:val="24"/>
              </w:rPr>
              <w:t>appropriate]</w:t>
            </w:r>
          </w:p>
        </w:tc>
      </w:tr>
      <w:tr w:rsidR="000F30AF" w14:paraId="13F7D7F2" w14:textId="77777777" w:rsidTr="000559F1">
        <w:trPr>
          <w:trHeight w:val="437"/>
        </w:trPr>
        <w:tc>
          <w:tcPr>
            <w:tcW w:w="9640" w:type="dxa"/>
          </w:tcPr>
          <w:p w14:paraId="2397DCA1" w14:textId="77777777" w:rsidR="000F30AF" w:rsidRDefault="000F30AF" w:rsidP="000559F1">
            <w:pPr>
              <w:pStyle w:val="TableParagraph"/>
              <w:spacing w:before="40"/>
              <w:ind w:left="91"/>
              <w:rPr>
                <w:rFonts w:ascii="Times New Roman"/>
                <w:i/>
                <w:sz w:val="24"/>
              </w:rPr>
            </w:pPr>
            <w:r>
              <w:rPr>
                <w:rFonts w:ascii="Times New Roman"/>
                <w:i/>
                <w:sz w:val="24"/>
              </w:rPr>
              <w:t>(In</w:t>
            </w:r>
            <w:r>
              <w:rPr>
                <w:rFonts w:ascii="Times New Roman"/>
                <w:i/>
                <w:spacing w:val="-8"/>
                <w:sz w:val="24"/>
              </w:rPr>
              <w:t xml:space="preserve"> </w:t>
            </w:r>
            <w:r>
              <w:rPr>
                <w:rFonts w:ascii="Times New Roman"/>
                <w:i/>
                <w:sz w:val="24"/>
              </w:rPr>
              <w:t>case</w:t>
            </w:r>
            <w:r>
              <w:rPr>
                <w:rFonts w:ascii="Times New Roman"/>
                <w:i/>
                <w:spacing w:val="-11"/>
                <w:sz w:val="24"/>
              </w:rPr>
              <w:t xml:space="preserve"> </w:t>
            </w:r>
            <w:r>
              <w:rPr>
                <w:rFonts w:ascii="Times New Roman"/>
                <w:i/>
                <w:sz w:val="24"/>
              </w:rPr>
              <w:t>of</w:t>
            </w:r>
            <w:r>
              <w:rPr>
                <w:rFonts w:ascii="Times New Roman"/>
                <w:i/>
                <w:spacing w:val="-7"/>
                <w:sz w:val="24"/>
              </w:rPr>
              <w:t xml:space="preserve"> </w:t>
            </w:r>
            <w:r>
              <w:rPr>
                <w:rFonts w:ascii="Times New Roman"/>
                <w:i/>
                <w:sz w:val="24"/>
              </w:rPr>
              <w:t>Joint</w:t>
            </w:r>
            <w:r>
              <w:rPr>
                <w:rFonts w:ascii="Times New Roman"/>
                <w:i/>
                <w:spacing w:val="-9"/>
                <w:sz w:val="24"/>
              </w:rPr>
              <w:t xml:space="preserve"> </w:t>
            </w:r>
            <w:r>
              <w:rPr>
                <w:rFonts w:ascii="Times New Roman"/>
                <w:i/>
                <w:sz w:val="24"/>
              </w:rPr>
              <w:t>Venture/Consortium)</w:t>
            </w:r>
            <w:r>
              <w:rPr>
                <w:rFonts w:ascii="Times New Roman"/>
                <w:i/>
                <w:spacing w:val="-8"/>
                <w:sz w:val="24"/>
              </w:rPr>
              <w:t xml:space="preserve"> </w:t>
            </w:r>
            <w:r>
              <w:rPr>
                <w:rFonts w:ascii="Times New Roman"/>
                <w:sz w:val="24"/>
              </w:rPr>
              <w:t>The</w:t>
            </w:r>
            <w:r>
              <w:rPr>
                <w:rFonts w:ascii="Times New Roman"/>
                <w:spacing w:val="-11"/>
                <w:sz w:val="24"/>
              </w:rPr>
              <w:t xml:space="preserve"> </w:t>
            </w:r>
            <w:r>
              <w:rPr>
                <w:rFonts w:ascii="Times New Roman"/>
                <w:sz w:val="24"/>
              </w:rPr>
              <w:t>partner</w:t>
            </w:r>
            <w:r>
              <w:rPr>
                <w:rFonts w:ascii="Times New Roman"/>
                <w:spacing w:val="-8"/>
                <w:sz w:val="24"/>
              </w:rPr>
              <w:t xml:space="preserve"> </w:t>
            </w:r>
            <w:r>
              <w:rPr>
                <w:rFonts w:ascii="Times New Roman"/>
                <w:sz w:val="24"/>
              </w:rPr>
              <w:t>in</w:t>
            </w:r>
            <w:r>
              <w:rPr>
                <w:rFonts w:ascii="Times New Roman"/>
                <w:spacing w:val="-10"/>
                <w:sz w:val="24"/>
              </w:rPr>
              <w:t xml:space="preserve"> </w:t>
            </w:r>
            <w:r>
              <w:rPr>
                <w:rFonts w:ascii="Times New Roman"/>
                <w:sz w:val="24"/>
              </w:rPr>
              <w:t>charge</w:t>
            </w:r>
            <w:r>
              <w:rPr>
                <w:rFonts w:ascii="Times New Roman"/>
                <w:spacing w:val="-10"/>
                <w:sz w:val="24"/>
              </w:rPr>
              <w:t xml:space="preserve"> </w:t>
            </w:r>
            <w:r>
              <w:rPr>
                <w:rFonts w:ascii="Times New Roman"/>
                <w:sz w:val="24"/>
              </w:rPr>
              <w:t>is</w:t>
            </w:r>
            <w:r>
              <w:rPr>
                <w:rFonts w:ascii="Times New Roman"/>
                <w:spacing w:val="-7"/>
                <w:sz w:val="24"/>
              </w:rPr>
              <w:t xml:space="preserve"> </w:t>
            </w:r>
            <w:r>
              <w:rPr>
                <w:rFonts w:ascii="Times New Roman"/>
                <w:i/>
                <w:sz w:val="24"/>
              </w:rPr>
              <w:t>[insert</w:t>
            </w:r>
            <w:r>
              <w:rPr>
                <w:rFonts w:ascii="Times New Roman"/>
                <w:i/>
                <w:spacing w:val="-2"/>
                <w:sz w:val="24"/>
              </w:rPr>
              <w:t xml:space="preserve"> </w:t>
            </w:r>
            <w:r>
              <w:rPr>
                <w:rFonts w:ascii="Times New Roman"/>
                <w:i/>
                <w:sz w:val="24"/>
              </w:rPr>
              <w:t>full</w:t>
            </w:r>
            <w:r>
              <w:rPr>
                <w:rFonts w:ascii="Times New Roman"/>
                <w:i/>
                <w:spacing w:val="-1"/>
                <w:sz w:val="24"/>
              </w:rPr>
              <w:t xml:space="preserve"> </w:t>
            </w:r>
            <w:r>
              <w:rPr>
                <w:rFonts w:ascii="Times New Roman"/>
                <w:i/>
                <w:sz w:val="24"/>
              </w:rPr>
              <w:t>legal</w:t>
            </w:r>
            <w:r>
              <w:rPr>
                <w:rFonts w:ascii="Times New Roman"/>
                <w:i/>
                <w:spacing w:val="-1"/>
                <w:sz w:val="24"/>
              </w:rPr>
              <w:t xml:space="preserve"> </w:t>
            </w:r>
            <w:r>
              <w:rPr>
                <w:rFonts w:ascii="Times New Roman"/>
                <w:i/>
                <w:sz w:val="24"/>
              </w:rPr>
              <w:t>name]</w:t>
            </w:r>
          </w:p>
        </w:tc>
      </w:tr>
      <w:tr w:rsidR="000F30AF" w14:paraId="5060FDD2" w14:textId="77777777" w:rsidTr="000559F1">
        <w:trPr>
          <w:trHeight w:val="712"/>
        </w:trPr>
        <w:tc>
          <w:tcPr>
            <w:tcW w:w="9640" w:type="dxa"/>
          </w:tcPr>
          <w:p w14:paraId="26240F05" w14:textId="77777777" w:rsidR="000F30AF" w:rsidRDefault="000F30AF" w:rsidP="000559F1">
            <w:pPr>
              <w:pStyle w:val="TableParagraph"/>
              <w:spacing w:before="40"/>
              <w:ind w:left="91"/>
              <w:rPr>
                <w:rFonts w:ascii="Times New Roman" w:hAnsi="Times New Roman"/>
                <w:i/>
                <w:sz w:val="24"/>
              </w:rPr>
            </w:pPr>
            <w:r>
              <w:rPr>
                <w:rFonts w:ascii="Times New Roman" w:hAnsi="Times New Roman"/>
                <w:sz w:val="24"/>
              </w:rPr>
              <w:t>Bidders’</w:t>
            </w:r>
            <w:r>
              <w:rPr>
                <w:rFonts w:ascii="Times New Roman" w:hAnsi="Times New Roman"/>
                <w:spacing w:val="-2"/>
                <w:sz w:val="24"/>
              </w:rPr>
              <w:t xml:space="preserve"> </w:t>
            </w:r>
            <w:r>
              <w:rPr>
                <w:rFonts w:ascii="Times New Roman" w:hAnsi="Times New Roman"/>
                <w:sz w:val="24"/>
              </w:rPr>
              <w:t>legal</w:t>
            </w:r>
            <w:r>
              <w:rPr>
                <w:rFonts w:ascii="Times New Roman" w:hAnsi="Times New Roman"/>
                <w:spacing w:val="-1"/>
                <w:sz w:val="24"/>
              </w:rPr>
              <w:t xml:space="preserve"> </w:t>
            </w:r>
            <w:r>
              <w:rPr>
                <w:rFonts w:ascii="Times New Roman" w:hAnsi="Times New Roman"/>
                <w:sz w:val="24"/>
              </w:rPr>
              <w:t>name(s):</w:t>
            </w:r>
            <w:r>
              <w:rPr>
                <w:rFonts w:ascii="Times New Roman" w:hAnsi="Times New Roman"/>
                <w:i/>
                <w:sz w:val="24"/>
              </w:rPr>
              <w:t>[insert</w:t>
            </w:r>
            <w:r>
              <w:rPr>
                <w:rFonts w:ascii="Times New Roman" w:hAnsi="Times New Roman"/>
                <w:i/>
                <w:spacing w:val="12"/>
                <w:sz w:val="24"/>
              </w:rPr>
              <w:t xml:space="preserve"> </w:t>
            </w:r>
            <w:r>
              <w:rPr>
                <w:rFonts w:ascii="Times New Roman" w:hAnsi="Times New Roman"/>
                <w:i/>
                <w:sz w:val="24"/>
              </w:rPr>
              <w:t>full</w:t>
            </w:r>
            <w:r>
              <w:rPr>
                <w:rFonts w:ascii="Times New Roman" w:hAnsi="Times New Roman"/>
                <w:i/>
                <w:spacing w:val="9"/>
                <w:sz w:val="24"/>
              </w:rPr>
              <w:t xml:space="preserve"> </w:t>
            </w:r>
            <w:r>
              <w:rPr>
                <w:rFonts w:ascii="Times New Roman" w:hAnsi="Times New Roman"/>
                <w:i/>
                <w:sz w:val="24"/>
              </w:rPr>
              <w:t>legal</w:t>
            </w:r>
            <w:r>
              <w:rPr>
                <w:rFonts w:ascii="Times New Roman" w:hAnsi="Times New Roman"/>
                <w:i/>
                <w:spacing w:val="13"/>
                <w:sz w:val="24"/>
              </w:rPr>
              <w:t xml:space="preserve"> </w:t>
            </w:r>
            <w:r>
              <w:rPr>
                <w:rFonts w:ascii="Times New Roman" w:hAnsi="Times New Roman"/>
                <w:i/>
                <w:sz w:val="24"/>
              </w:rPr>
              <w:t>name</w:t>
            </w:r>
            <w:r>
              <w:rPr>
                <w:rFonts w:ascii="Times New Roman" w:hAnsi="Times New Roman"/>
                <w:i/>
                <w:spacing w:val="10"/>
                <w:sz w:val="24"/>
              </w:rPr>
              <w:t xml:space="preserve"> </w:t>
            </w:r>
            <w:r>
              <w:rPr>
                <w:rFonts w:ascii="Times New Roman" w:hAnsi="Times New Roman"/>
                <w:i/>
                <w:sz w:val="24"/>
              </w:rPr>
              <w:t>of</w:t>
            </w:r>
            <w:r>
              <w:rPr>
                <w:rFonts w:ascii="Times New Roman" w:hAnsi="Times New Roman"/>
                <w:i/>
                <w:spacing w:val="9"/>
                <w:sz w:val="24"/>
              </w:rPr>
              <w:t xml:space="preserve"> </w:t>
            </w:r>
            <w:r>
              <w:rPr>
                <w:rFonts w:ascii="Times New Roman" w:hAnsi="Times New Roman"/>
                <w:i/>
                <w:sz w:val="24"/>
              </w:rPr>
              <w:t>the</w:t>
            </w:r>
            <w:r>
              <w:rPr>
                <w:rFonts w:ascii="Times New Roman" w:hAnsi="Times New Roman"/>
                <w:i/>
                <w:spacing w:val="10"/>
                <w:sz w:val="24"/>
              </w:rPr>
              <w:t xml:space="preserve"> </w:t>
            </w:r>
            <w:r>
              <w:rPr>
                <w:rFonts w:ascii="Times New Roman" w:hAnsi="Times New Roman"/>
                <w:i/>
                <w:sz w:val="24"/>
              </w:rPr>
              <w:t>Joint</w:t>
            </w:r>
            <w:r>
              <w:rPr>
                <w:rFonts w:ascii="Times New Roman" w:hAnsi="Times New Roman"/>
                <w:i/>
                <w:spacing w:val="12"/>
                <w:sz w:val="24"/>
              </w:rPr>
              <w:t xml:space="preserve"> </w:t>
            </w:r>
            <w:r>
              <w:rPr>
                <w:rFonts w:ascii="Times New Roman" w:hAnsi="Times New Roman"/>
                <w:i/>
                <w:sz w:val="24"/>
              </w:rPr>
              <w:t>Venture/consortium</w:t>
            </w:r>
            <w:r>
              <w:rPr>
                <w:rFonts w:ascii="Times New Roman" w:hAnsi="Times New Roman"/>
                <w:i/>
                <w:spacing w:val="8"/>
                <w:sz w:val="24"/>
              </w:rPr>
              <w:t xml:space="preserve"> </w:t>
            </w:r>
            <w:r>
              <w:rPr>
                <w:rFonts w:ascii="Times New Roman" w:hAnsi="Times New Roman"/>
                <w:i/>
                <w:sz w:val="24"/>
              </w:rPr>
              <w:t>and</w:t>
            </w:r>
            <w:r>
              <w:rPr>
                <w:rFonts w:ascii="Times New Roman" w:hAnsi="Times New Roman"/>
                <w:i/>
                <w:spacing w:val="9"/>
                <w:sz w:val="24"/>
              </w:rPr>
              <w:t xml:space="preserve"> </w:t>
            </w:r>
            <w:r>
              <w:rPr>
                <w:rFonts w:ascii="Times New Roman" w:hAnsi="Times New Roman"/>
                <w:i/>
                <w:sz w:val="24"/>
              </w:rPr>
              <w:t>of</w:t>
            </w:r>
            <w:r>
              <w:rPr>
                <w:rFonts w:ascii="Times New Roman" w:hAnsi="Times New Roman"/>
                <w:i/>
                <w:spacing w:val="12"/>
                <w:sz w:val="24"/>
              </w:rPr>
              <w:t xml:space="preserve"> </w:t>
            </w:r>
            <w:r>
              <w:rPr>
                <w:rFonts w:ascii="Times New Roman" w:hAnsi="Times New Roman"/>
                <w:i/>
                <w:sz w:val="24"/>
              </w:rPr>
              <w:t>each</w:t>
            </w:r>
            <w:r>
              <w:rPr>
                <w:rFonts w:ascii="Times New Roman" w:hAnsi="Times New Roman"/>
                <w:i/>
                <w:spacing w:val="11"/>
                <w:sz w:val="24"/>
              </w:rPr>
              <w:t xml:space="preserve"> </w:t>
            </w:r>
            <w:r>
              <w:rPr>
                <w:rFonts w:ascii="Times New Roman" w:hAnsi="Times New Roman"/>
                <w:i/>
                <w:sz w:val="24"/>
              </w:rPr>
              <w:t>of</w:t>
            </w:r>
            <w:r>
              <w:rPr>
                <w:rFonts w:ascii="Times New Roman" w:hAnsi="Times New Roman"/>
                <w:i/>
                <w:spacing w:val="10"/>
                <w:sz w:val="24"/>
              </w:rPr>
              <w:t xml:space="preserve"> </w:t>
            </w:r>
            <w:r>
              <w:rPr>
                <w:rFonts w:ascii="Times New Roman" w:hAnsi="Times New Roman"/>
                <w:i/>
                <w:sz w:val="24"/>
              </w:rPr>
              <w:t>the</w:t>
            </w:r>
            <w:r>
              <w:rPr>
                <w:rFonts w:ascii="Times New Roman" w:hAnsi="Times New Roman"/>
                <w:i/>
                <w:spacing w:val="-57"/>
                <w:sz w:val="24"/>
              </w:rPr>
              <w:t xml:space="preserve"> </w:t>
            </w:r>
            <w:r>
              <w:rPr>
                <w:rFonts w:ascii="Times New Roman" w:hAnsi="Times New Roman"/>
                <w:i/>
                <w:sz w:val="24"/>
              </w:rPr>
              <w:t>partners]</w:t>
            </w:r>
          </w:p>
        </w:tc>
      </w:tr>
      <w:tr w:rsidR="000F30AF" w14:paraId="07419E6F" w14:textId="77777777" w:rsidTr="000559F1">
        <w:trPr>
          <w:trHeight w:val="710"/>
        </w:trPr>
        <w:tc>
          <w:tcPr>
            <w:tcW w:w="9640" w:type="dxa"/>
          </w:tcPr>
          <w:p w14:paraId="33F63450" w14:textId="77777777" w:rsidR="000F30AF" w:rsidRDefault="000F30AF" w:rsidP="000559F1">
            <w:pPr>
              <w:pStyle w:val="TableParagraph"/>
              <w:spacing w:before="37"/>
              <w:ind w:left="141" w:right="139"/>
              <w:rPr>
                <w:rFonts w:ascii="Times New Roman" w:hAnsi="Times New Roman"/>
                <w:i/>
                <w:sz w:val="24"/>
              </w:rPr>
            </w:pPr>
            <w:r>
              <w:rPr>
                <w:rFonts w:ascii="Times New Roman" w:hAnsi="Times New Roman"/>
                <w:spacing w:val="-1"/>
                <w:sz w:val="24"/>
              </w:rPr>
              <w:t>Bidders’</w:t>
            </w:r>
            <w:r>
              <w:rPr>
                <w:rFonts w:ascii="Times New Roman" w:hAnsi="Times New Roman"/>
                <w:spacing w:val="-18"/>
                <w:sz w:val="24"/>
              </w:rPr>
              <w:t xml:space="preserve"> </w:t>
            </w:r>
            <w:r>
              <w:rPr>
                <w:rFonts w:ascii="Times New Roman" w:hAnsi="Times New Roman"/>
                <w:spacing w:val="-1"/>
                <w:sz w:val="24"/>
              </w:rPr>
              <w:t>country</w:t>
            </w:r>
            <w:r>
              <w:rPr>
                <w:rFonts w:ascii="Times New Roman" w:hAnsi="Times New Roman"/>
                <w:spacing w:val="-17"/>
                <w:sz w:val="24"/>
              </w:rPr>
              <w:t xml:space="preserve"> </w:t>
            </w:r>
            <w:r>
              <w:rPr>
                <w:rFonts w:ascii="Times New Roman" w:hAnsi="Times New Roman"/>
                <w:spacing w:val="-1"/>
                <w:sz w:val="24"/>
              </w:rPr>
              <w:t>of</w:t>
            </w:r>
            <w:r>
              <w:rPr>
                <w:rFonts w:ascii="Times New Roman" w:hAnsi="Times New Roman"/>
                <w:spacing w:val="-15"/>
                <w:sz w:val="24"/>
              </w:rPr>
              <w:t xml:space="preserve"> </w:t>
            </w:r>
            <w:r>
              <w:rPr>
                <w:rFonts w:ascii="Times New Roman" w:hAnsi="Times New Roman"/>
                <w:spacing w:val="-1"/>
                <w:sz w:val="24"/>
              </w:rPr>
              <w:t>constitution:</w:t>
            </w:r>
            <w:r>
              <w:rPr>
                <w:rFonts w:ascii="Times New Roman" w:hAnsi="Times New Roman"/>
                <w:spacing w:val="-14"/>
                <w:sz w:val="24"/>
              </w:rPr>
              <w:t xml:space="preserve"> </w:t>
            </w:r>
            <w:r>
              <w:rPr>
                <w:rFonts w:ascii="Times New Roman" w:hAnsi="Times New Roman"/>
                <w:i/>
                <w:spacing w:val="-1"/>
                <w:sz w:val="24"/>
              </w:rPr>
              <w:t>[indicate</w:t>
            </w:r>
            <w:r>
              <w:rPr>
                <w:rFonts w:ascii="Times New Roman" w:hAnsi="Times New Roman"/>
                <w:i/>
                <w:spacing w:val="10"/>
                <w:sz w:val="24"/>
              </w:rPr>
              <w:t xml:space="preserve"> </w:t>
            </w:r>
            <w:r>
              <w:rPr>
                <w:rFonts w:ascii="Times New Roman" w:hAnsi="Times New Roman"/>
                <w:i/>
                <w:spacing w:val="-1"/>
                <w:sz w:val="24"/>
              </w:rPr>
              <w:t>country</w:t>
            </w:r>
            <w:r>
              <w:rPr>
                <w:rFonts w:ascii="Times New Roman" w:hAnsi="Times New Roman"/>
                <w:i/>
                <w:spacing w:val="11"/>
                <w:sz w:val="24"/>
              </w:rPr>
              <w:t xml:space="preserve"> </w:t>
            </w:r>
            <w:r>
              <w:rPr>
                <w:rFonts w:ascii="Times New Roman" w:hAnsi="Times New Roman"/>
                <w:i/>
                <w:spacing w:val="-1"/>
                <w:sz w:val="24"/>
              </w:rPr>
              <w:t>of</w:t>
            </w:r>
            <w:r>
              <w:rPr>
                <w:rFonts w:ascii="Times New Roman" w:hAnsi="Times New Roman"/>
                <w:i/>
                <w:spacing w:val="9"/>
                <w:sz w:val="24"/>
              </w:rPr>
              <w:t xml:space="preserve"> </w:t>
            </w:r>
            <w:r>
              <w:rPr>
                <w:rFonts w:ascii="Times New Roman" w:hAnsi="Times New Roman"/>
                <w:i/>
                <w:spacing w:val="-1"/>
                <w:sz w:val="24"/>
              </w:rPr>
              <w:t>Constitution</w:t>
            </w:r>
            <w:r>
              <w:rPr>
                <w:rFonts w:ascii="Times New Roman" w:hAnsi="Times New Roman"/>
                <w:i/>
                <w:spacing w:val="18"/>
                <w:sz w:val="24"/>
              </w:rPr>
              <w:t xml:space="preserve"> </w:t>
            </w:r>
            <w:r>
              <w:rPr>
                <w:rFonts w:ascii="Times New Roman" w:hAnsi="Times New Roman"/>
                <w:i/>
                <w:spacing w:val="-1"/>
                <w:sz w:val="24"/>
              </w:rPr>
              <w:t>of</w:t>
            </w:r>
            <w:r>
              <w:rPr>
                <w:rFonts w:ascii="Times New Roman" w:hAnsi="Times New Roman"/>
                <w:i/>
                <w:spacing w:val="5"/>
                <w:sz w:val="24"/>
              </w:rPr>
              <w:t xml:space="preserve"> </w:t>
            </w:r>
            <w:r>
              <w:rPr>
                <w:rFonts w:ascii="Times New Roman" w:hAnsi="Times New Roman"/>
                <w:i/>
                <w:spacing w:val="-1"/>
                <w:sz w:val="24"/>
              </w:rPr>
              <w:t>the</w:t>
            </w:r>
            <w:r>
              <w:rPr>
                <w:rFonts w:ascii="Times New Roman" w:hAnsi="Times New Roman"/>
                <w:i/>
                <w:spacing w:val="3"/>
                <w:sz w:val="24"/>
              </w:rPr>
              <w:t xml:space="preserve"> </w:t>
            </w:r>
            <w:r>
              <w:rPr>
                <w:rFonts w:ascii="Times New Roman" w:hAnsi="Times New Roman"/>
                <w:i/>
                <w:spacing w:val="-1"/>
                <w:sz w:val="24"/>
              </w:rPr>
              <w:t>Joint</w:t>
            </w:r>
            <w:r>
              <w:rPr>
                <w:rFonts w:ascii="Times New Roman" w:hAnsi="Times New Roman"/>
                <w:i/>
                <w:spacing w:val="-57"/>
                <w:sz w:val="24"/>
              </w:rPr>
              <w:t xml:space="preserve"> </w:t>
            </w:r>
            <w:r>
              <w:rPr>
                <w:rFonts w:ascii="Times New Roman" w:hAnsi="Times New Roman"/>
                <w:i/>
                <w:sz w:val="24"/>
              </w:rPr>
              <w:t>Venture/Consortium</w:t>
            </w:r>
            <w:r>
              <w:rPr>
                <w:rFonts w:ascii="Times New Roman" w:hAnsi="Times New Roman"/>
                <w:i/>
                <w:spacing w:val="8"/>
                <w:sz w:val="24"/>
              </w:rPr>
              <w:t xml:space="preserve"> </w:t>
            </w:r>
            <w:r>
              <w:rPr>
                <w:rFonts w:ascii="Times New Roman" w:hAnsi="Times New Roman"/>
                <w:i/>
                <w:sz w:val="24"/>
              </w:rPr>
              <w:t>and</w:t>
            </w:r>
            <w:r>
              <w:rPr>
                <w:rFonts w:ascii="Times New Roman" w:hAnsi="Times New Roman"/>
                <w:i/>
                <w:spacing w:val="8"/>
                <w:sz w:val="24"/>
              </w:rPr>
              <w:t xml:space="preserve"> </w:t>
            </w:r>
            <w:r>
              <w:rPr>
                <w:rFonts w:ascii="Times New Roman" w:hAnsi="Times New Roman"/>
                <w:i/>
                <w:sz w:val="24"/>
              </w:rPr>
              <w:t>of</w:t>
            </w:r>
            <w:r>
              <w:rPr>
                <w:rFonts w:ascii="Times New Roman" w:hAnsi="Times New Roman"/>
                <w:i/>
                <w:spacing w:val="6"/>
                <w:sz w:val="24"/>
              </w:rPr>
              <w:t xml:space="preserve"> </w:t>
            </w:r>
            <w:r>
              <w:rPr>
                <w:rFonts w:ascii="Times New Roman" w:hAnsi="Times New Roman"/>
                <w:i/>
                <w:sz w:val="24"/>
              </w:rPr>
              <w:t>each</w:t>
            </w:r>
            <w:r>
              <w:rPr>
                <w:rFonts w:ascii="Times New Roman" w:hAnsi="Times New Roman"/>
                <w:i/>
                <w:spacing w:val="5"/>
                <w:sz w:val="24"/>
              </w:rPr>
              <w:t xml:space="preserve"> </w:t>
            </w:r>
            <w:r>
              <w:rPr>
                <w:rFonts w:ascii="Times New Roman" w:hAnsi="Times New Roman"/>
                <w:i/>
                <w:sz w:val="24"/>
              </w:rPr>
              <w:t>of</w:t>
            </w:r>
            <w:r>
              <w:rPr>
                <w:rFonts w:ascii="Times New Roman" w:hAnsi="Times New Roman"/>
                <w:i/>
                <w:spacing w:val="6"/>
                <w:sz w:val="24"/>
              </w:rPr>
              <w:t xml:space="preserve"> </w:t>
            </w:r>
            <w:r>
              <w:rPr>
                <w:rFonts w:ascii="Times New Roman" w:hAnsi="Times New Roman"/>
                <w:i/>
                <w:sz w:val="24"/>
              </w:rPr>
              <w:t>the</w:t>
            </w:r>
            <w:r>
              <w:rPr>
                <w:rFonts w:ascii="Times New Roman" w:hAnsi="Times New Roman"/>
                <w:i/>
                <w:spacing w:val="7"/>
                <w:sz w:val="24"/>
              </w:rPr>
              <w:t xml:space="preserve"> </w:t>
            </w:r>
            <w:r>
              <w:rPr>
                <w:rFonts w:ascii="Times New Roman" w:hAnsi="Times New Roman"/>
                <w:i/>
                <w:sz w:val="24"/>
              </w:rPr>
              <w:t>partners]</w:t>
            </w:r>
          </w:p>
        </w:tc>
      </w:tr>
      <w:tr w:rsidR="000F30AF" w14:paraId="5440A8CB" w14:textId="77777777" w:rsidTr="000559F1">
        <w:trPr>
          <w:trHeight w:val="712"/>
        </w:trPr>
        <w:tc>
          <w:tcPr>
            <w:tcW w:w="9640" w:type="dxa"/>
          </w:tcPr>
          <w:p w14:paraId="7B67B2BB" w14:textId="77777777" w:rsidR="000F30AF" w:rsidRDefault="000F30AF" w:rsidP="000559F1">
            <w:pPr>
              <w:pStyle w:val="TableParagraph"/>
              <w:spacing w:before="40"/>
              <w:ind w:left="91" w:right="139"/>
              <w:rPr>
                <w:rFonts w:ascii="Times New Roman" w:hAnsi="Times New Roman"/>
                <w:i/>
                <w:sz w:val="24"/>
              </w:rPr>
            </w:pPr>
            <w:r>
              <w:rPr>
                <w:rFonts w:ascii="Times New Roman" w:hAnsi="Times New Roman"/>
                <w:spacing w:val="-1"/>
                <w:sz w:val="24"/>
              </w:rPr>
              <w:t>Bidders’</w:t>
            </w:r>
            <w:r>
              <w:rPr>
                <w:rFonts w:ascii="Times New Roman" w:hAnsi="Times New Roman"/>
                <w:spacing w:val="-18"/>
                <w:sz w:val="24"/>
              </w:rPr>
              <w:t xml:space="preserve"> </w:t>
            </w:r>
            <w:r>
              <w:rPr>
                <w:rFonts w:ascii="Times New Roman" w:hAnsi="Times New Roman"/>
                <w:spacing w:val="-1"/>
                <w:sz w:val="24"/>
              </w:rPr>
              <w:t>year</w:t>
            </w:r>
            <w:r>
              <w:rPr>
                <w:rFonts w:ascii="Times New Roman" w:hAnsi="Times New Roman"/>
                <w:spacing w:val="-15"/>
                <w:sz w:val="24"/>
              </w:rPr>
              <w:t xml:space="preserve"> </w:t>
            </w:r>
            <w:r>
              <w:rPr>
                <w:rFonts w:ascii="Times New Roman" w:hAnsi="Times New Roman"/>
                <w:spacing w:val="-1"/>
                <w:sz w:val="24"/>
              </w:rPr>
              <w:t>of</w:t>
            </w:r>
            <w:r>
              <w:rPr>
                <w:rFonts w:ascii="Times New Roman" w:hAnsi="Times New Roman"/>
                <w:spacing w:val="-16"/>
                <w:sz w:val="24"/>
              </w:rPr>
              <w:t xml:space="preserve"> </w:t>
            </w:r>
            <w:r>
              <w:rPr>
                <w:rFonts w:ascii="Times New Roman" w:hAnsi="Times New Roman"/>
                <w:spacing w:val="-1"/>
                <w:sz w:val="24"/>
              </w:rPr>
              <w:t>constitution:</w:t>
            </w:r>
            <w:r>
              <w:rPr>
                <w:rFonts w:ascii="Times New Roman" w:hAnsi="Times New Roman"/>
                <w:spacing w:val="-13"/>
                <w:sz w:val="24"/>
              </w:rPr>
              <w:t xml:space="preserve"> </w:t>
            </w:r>
            <w:r>
              <w:rPr>
                <w:rFonts w:ascii="Times New Roman" w:hAnsi="Times New Roman"/>
                <w:i/>
                <w:sz w:val="24"/>
              </w:rPr>
              <w:t>[indicate</w:t>
            </w:r>
            <w:r>
              <w:rPr>
                <w:rFonts w:ascii="Times New Roman" w:hAnsi="Times New Roman"/>
                <w:i/>
                <w:spacing w:val="13"/>
                <w:sz w:val="24"/>
              </w:rPr>
              <w:t xml:space="preserve"> </w:t>
            </w:r>
            <w:r>
              <w:rPr>
                <w:rFonts w:ascii="Times New Roman" w:hAnsi="Times New Roman"/>
                <w:i/>
                <w:sz w:val="24"/>
              </w:rPr>
              <w:t>year</w:t>
            </w:r>
            <w:r>
              <w:rPr>
                <w:rFonts w:ascii="Times New Roman" w:hAnsi="Times New Roman"/>
                <w:i/>
                <w:spacing w:val="12"/>
                <w:sz w:val="24"/>
              </w:rPr>
              <w:t xml:space="preserve"> </w:t>
            </w:r>
            <w:r>
              <w:rPr>
                <w:rFonts w:ascii="Times New Roman" w:hAnsi="Times New Roman"/>
                <w:i/>
                <w:sz w:val="24"/>
              </w:rPr>
              <w:t>of</w:t>
            </w:r>
            <w:r>
              <w:rPr>
                <w:rFonts w:ascii="Times New Roman" w:hAnsi="Times New Roman"/>
                <w:i/>
                <w:spacing w:val="12"/>
                <w:sz w:val="24"/>
              </w:rPr>
              <w:t xml:space="preserve"> </w:t>
            </w:r>
            <w:r>
              <w:rPr>
                <w:rFonts w:ascii="Times New Roman" w:hAnsi="Times New Roman"/>
                <w:i/>
                <w:sz w:val="24"/>
              </w:rPr>
              <w:t>Constitution</w:t>
            </w:r>
            <w:r>
              <w:rPr>
                <w:rFonts w:ascii="Times New Roman" w:hAnsi="Times New Roman"/>
                <w:i/>
                <w:spacing w:val="18"/>
                <w:sz w:val="24"/>
              </w:rPr>
              <w:t xml:space="preserve"> </w:t>
            </w:r>
            <w:r>
              <w:rPr>
                <w:rFonts w:ascii="Times New Roman" w:hAnsi="Times New Roman"/>
                <w:i/>
                <w:sz w:val="24"/>
              </w:rPr>
              <w:t>of</w:t>
            </w:r>
            <w:r>
              <w:rPr>
                <w:rFonts w:ascii="Times New Roman" w:hAnsi="Times New Roman"/>
                <w:i/>
                <w:spacing w:val="5"/>
                <w:sz w:val="24"/>
              </w:rPr>
              <w:t xml:space="preserve"> </w:t>
            </w:r>
            <w:r>
              <w:rPr>
                <w:rFonts w:ascii="Times New Roman" w:hAnsi="Times New Roman"/>
                <w:i/>
                <w:sz w:val="24"/>
              </w:rPr>
              <w:t>the</w:t>
            </w:r>
            <w:r>
              <w:rPr>
                <w:rFonts w:ascii="Times New Roman" w:hAnsi="Times New Roman"/>
                <w:i/>
                <w:spacing w:val="6"/>
                <w:sz w:val="24"/>
              </w:rPr>
              <w:t xml:space="preserve"> </w:t>
            </w:r>
            <w:r>
              <w:rPr>
                <w:rFonts w:ascii="Times New Roman" w:hAnsi="Times New Roman"/>
                <w:i/>
                <w:sz w:val="24"/>
              </w:rPr>
              <w:t>Joint</w:t>
            </w:r>
            <w:r>
              <w:rPr>
                <w:rFonts w:ascii="Times New Roman" w:hAnsi="Times New Roman"/>
                <w:i/>
                <w:spacing w:val="5"/>
                <w:sz w:val="24"/>
              </w:rPr>
              <w:t xml:space="preserve"> </w:t>
            </w:r>
            <w:r>
              <w:rPr>
                <w:rFonts w:ascii="Times New Roman" w:hAnsi="Times New Roman"/>
                <w:i/>
                <w:sz w:val="24"/>
              </w:rPr>
              <w:t>Venture/Consortium</w:t>
            </w:r>
            <w:r>
              <w:rPr>
                <w:rFonts w:ascii="Times New Roman" w:hAnsi="Times New Roman"/>
                <w:i/>
                <w:spacing w:val="7"/>
                <w:sz w:val="24"/>
              </w:rPr>
              <w:t xml:space="preserve"> </w:t>
            </w:r>
            <w:r>
              <w:rPr>
                <w:rFonts w:ascii="Times New Roman" w:hAnsi="Times New Roman"/>
                <w:i/>
                <w:sz w:val="24"/>
              </w:rPr>
              <w:t>and</w:t>
            </w:r>
            <w:r>
              <w:rPr>
                <w:rFonts w:ascii="Times New Roman" w:hAnsi="Times New Roman"/>
                <w:i/>
                <w:spacing w:val="-57"/>
                <w:sz w:val="24"/>
              </w:rPr>
              <w:t xml:space="preserve"> </w:t>
            </w:r>
            <w:r>
              <w:rPr>
                <w:rFonts w:ascii="Times New Roman" w:hAnsi="Times New Roman"/>
                <w:i/>
                <w:sz w:val="24"/>
              </w:rPr>
              <w:t>of</w:t>
            </w:r>
            <w:r>
              <w:rPr>
                <w:rFonts w:ascii="Times New Roman" w:hAnsi="Times New Roman"/>
                <w:i/>
                <w:spacing w:val="4"/>
                <w:sz w:val="24"/>
              </w:rPr>
              <w:t xml:space="preserve"> </w:t>
            </w:r>
            <w:r>
              <w:rPr>
                <w:rFonts w:ascii="Times New Roman" w:hAnsi="Times New Roman"/>
                <w:i/>
                <w:sz w:val="24"/>
              </w:rPr>
              <w:t>each</w:t>
            </w:r>
            <w:r>
              <w:rPr>
                <w:rFonts w:ascii="Times New Roman" w:hAnsi="Times New Roman"/>
                <w:i/>
                <w:spacing w:val="6"/>
                <w:sz w:val="24"/>
              </w:rPr>
              <w:t xml:space="preserve"> </w:t>
            </w:r>
            <w:r>
              <w:rPr>
                <w:rFonts w:ascii="Times New Roman" w:hAnsi="Times New Roman"/>
                <w:i/>
                <w:sz w:val="24"/>
              </w:rPr>
              <w:t>of</w:t>
            </w:r>
            <w:r>
              <w:rPr>
                <w:rFonts w:ascii="Times New Roman" w:hAnsi="Times New Roman"/>
                <w:i/>
                <w:spacing w:val="5"/>
                <w:sz w:val="24"/>
              </w:rPr>
              <w:t xml:space="preserve"> </w:t>
            </w:r>
            <w:r>
              <w:rPr>
                <w:rFonts w:ascii="Times New Roman" w:hAnsi="Times New Roman"/>
                <w:i/>
                <w:sz w:val="24"/>
              </w:rPr>
              <w:t>the</w:t>
            </w:r>
            <w:r>
              <w:rPr>
                <w:rFonts w:ascii="Times New Roman" w:hAnsi="Times New Roman"/>
                <w:i/>
                <w:spacing w:val="5"/>
                <w:sz w:val="24"/>
              </w:rPr>
              <w:t xml:space="preserve"> </w:t>
            </w:r>
            <w:r>
              <w:rPr>
                <w:rFonts w:ascii="Times New Roman" w:hAnsi="Times New Roman"/>
                <w:i/>
                <w:sz w:val="24"/>
              </w:rPr>
              <w:t>partners]</w:t>
            </w:r>
          </w:p>
        </w:tc>
      </w:tr>
      <w:tr w:rsidR="000F30AF" w14:paraId="20D405F1" w14:textId="77777777" w:rsidTr="000559F1">
        <w:trPr>
          <w:trHeight w:val="712"/>
        </w:trPr>
        <w:tc>
          <w:tcPr>
            <w:tcW w:w="9640" w:type="dxa"/>
          </w:tcPr>
          <w:p w14:paraId="4F984D23" w14:textId="77777777" w:rsidR="000F30AF" w:rsidRDefault="000F30AF" w:rsidP="000559F1">
            <w:pPr>
              <w:pStyle w:val="TableParagraph"/>
              <w:spacing w:before="40"/>
              <w:ind w:left="91"/>
              <w:rPr>
                <w:rFonts w:ascii="Times New Roman" w:hAnsi="Times New Roman"/>
                <w:i/>
                <w:sz w:val="24"/>
              </w:rPr>
            </w:pPr>
            <w:r>
              <w:rPr>
                <w:rFonts w:ascii="Times New Roman" w:hAnsi="Times New Roman"/>
                <w:sz w:val="24"/>
              </w:rPr>
              <w:t>Bidders’</w:t>
            </w:r>
            <w:r>
              <w:rPr>
                <w:rFonts w:ascii="Times New Roman" w:hAnsi="Times New Roman"/>
                <w:spacing w:val="-10"/>
                <w:sz w:val="24"/>
              </w:rPr>
              <w:t xml:space="preserve"> </w:t>
            </w:r>
            <w:r>
              <w:rPr>
                <w:rFonts w:ascii="Times New Roman" w:hAnsi="Times New Roman"/>
                <w:sz w:val="24"/>
              </w:rPr>
              <w:t>legal</w:t>
            </w:r>
            <w:r>
              <w:rPr>
                <w:rFonts w:ascii="Times New Roman" w:hAnsi="Times New Roman"/>
                <w:spacing w:val="-7"/>
                <w:sz w:val="24"/>
              </w:rPr>
              <w:t xml:space="preserve"> </w:t>
            </w:r>
            <w:r>
              <w:rPr>
                <w:rFonts w:ascii="Times New Roman" w:hAnsi="Times New Roman"/>
                <w:sz w:val="24"/>
              </w:rPr>
              <w:t>address</w:t>
            </w:r>
            <w:r>
              <w:rPr>
                <w:rFonts w:ascii="Times New Roman" w:hAnsi="Times New Roman"/>
                <w:spacing w:val="-7"/>
                <w:sz w:val="24"/>
              </w:rPr>
              <w:t xml:space="preserve"> </w:t>
            </w:r>
            <w:r>
              <w:rPr>
                <w:rFonts w:ascii="Times New Roman" w:hAnsi="Times New Roman"/>
                <w:sz w:val="24"/>
              </w:rPr>
              <w:t>in</w:t>
            </w:r>
            <w:r>
              <w:rPr>
                <w:rFonts w:ascii="Times New Roman" w:hAnsi="Times New Roman"/>
                <w:spacing w:val="-7"/>
                <w:sz w:val="24"/>
              </w:rPr>
              <w:t xml:space="preserve"> </w:t>
            </w:r>
            <w:r>
              <w:rPr>
                <w:rFonts w:ascii="Times New Roman" w:hAnsi="Times New Roman"/>
                <w:sz w:val="24"/>
              </w:rPr>
              <w:t>country</w:t>
            </w:r>
            <w:r>
              <w:rPr>
                <w:rFonts w:ascii="Times New Roman" w:hAnsi="Times New Roman"/>
                <w:spacing w:val="-10"/>
                <w:sz w:val="24"/>
              </w:rPr>
              <w:t xml:space="preserve"> </w:t>
            </w:r>
            <w:r>
              <w:rPr>
                <w:rFonts w:ascii="Times New Roman" w:hAnsi="Times New Roman"/>
                <w:sz w:val="24"/>
              </w:rPr>
              <w:t>of</w:t>
            </w:r>
            <w:r>
              <w:rPr>
                <w:rFonts w:ascii="Times New Roman" w:hAnsi="Times New Roman"/>
                <w:spacing w:val="-8"/>
                <w:sz w:val="24"/>
              </w:rPr>
              <w:t xml:space="preserve"> </w:t>
            </w:r>
            <w:r>
              <w:rPr>
                <w:rFonts w:ascii="Times New Roman" w:hAnsi="Times New Roman"/>
                <w:sz w:val="24"/>
              </w:rPr>
              <w:t>constitution:</w:t>
            </w:r>
            <w:r>
              <w:rPr>
                <w:rFonts w:ascii="Times New Roman" w:hAnsi="Times New Roman"/>
                <w:spacing w:val="-6"/>
                <w:sz w:val="24"/>
              </w:rPr>
              <w:t xml:space="preserve"> </w:t>
            </w:r>
            <w:r>
              <w:rPr>
                <w:rFonts w:ascii="Times New Roman" w:hAnsi="Times New Roman"/>
                <w:i/>
                <w:sz w:val="24"/>
              </w:rPr>
              <w:t>[insert</w:t>
            </w:r>
            <w:r>
              <w:rPr>
                <w:rFonts w:ascii="Times New Roman" w:hAnsi="Times New Roman"/>
                <w:i/>
                <w:spacing w:val="-3"/>
                <w:sz w:val="24"/>
              </w:rPr>
              <w:t xml:space="preserve"> </w:t>
            </w:r>
            <w:r>
              <w:rPr>
                <w:rFonts w:ascii="Times New Roman" w:hAnsi="Times New Roman"/>
                <w:i/>
                <w:sz w:val="24"/>
              </w:rPr>
              <w:t>street/</w:t>
            </w:r>
            <w:r>
              <w:rPr>
                <w:rFonts w:ascii="Times New Roman" w:hAnsi="Times New Roman"/>
                <w:i/>
                <w:spacing w:val="-1"/>
                <w:sz w:val="24"/>
              </w:rPr>
              <w:t xml:space="preserve"> </w:t>
            </w:r>
            <w:r>
              <w:rPr>
                <w:rFonts w:ascii="Times New Roman" w:hAnsi="Times New Roman"/>
                <w:i/>
                <w:sz w:val="24"/>
              </w:rPr>
              <w:t>number/</w:t>
            </w:r>
            <w:r>
              <w:rPr>
                <w:rFonts w:ascii="Times New Roman" w:hAnsi="Times New Roman"/>
                <w:i/>
                <w:spacing w:val="-3"/>
                <w:sz w:val="24"/>
              </w:rPr>
              <w:t xml:space="preserve"> </w:t>
            </w:r>
            <w:r>
              <w:rPr>
                <w:rFonts w:ascii="Times New Roman" w:hAnsi="Times New Roman"/>
                <w:i/>
                <w:sz w:val="24"/>
              </w:rPr>
              <w:t>town</w:t>
            </w:r>
            <w:r>
              <w:rPr>
                <w:rFonts w:ascii="Times New Roman" w:hAnsi="Times New Roman"/>
                <w:i/>
                <w:spacing w:val="-4"/>
                <w:sz w:val="24"/>
              </w:rPr>
              <w:t xml:space="preserve"> </w:t>
            </w:r>
            <w:r>
              <w:rPr>
                <w:rFonts w:ascii="Times New Roman" w:hAnsi="Times New Roman"/>
                <w:i/>
                <w:sz w:val="24"/>
              </w:rPr>
              <w:t>or</w:t>
            </w:r>
            <w:r>
              <w:rPr>
                <w:rFonts w:ascii="Times New Roman" w:hAnsi="Times New Roman"/>
                <w:i/>
                <w:spacing w:val="-2"/>
                <w:sz w:val="24"/>
              </w:rPr>
              <w:t xml:space="preserve"> </w:t>
            </w:r>
            <w:r>
              <w:rPr>
                <w:rFonts w:ascii="Times New Roman" w:hAnsi="Times New Roman"/>
                <w:i/>
                <w:sz w:val="24"/>
              </w:rPr>
              <w:t>city/</w:t>
            </w:r>
            <w:r>
              <w:rPr>
                <w:rFonts w:ascii="Times New Roman" w:hAnsi="Times New Roman"/>
                <w:i/>
                <w:spacing w:val="-3"/>
                <w:sz w:val="24"/>
              </w:rPr>
              <w:t xml:space="preserve"> </w:t>
            </w:r>
            <w:r>
              <w:rPr>
                <w:rFonts w:ascii="Times New Roman" w:hAnsi="Times New Roman"/>
                <w:i/>
                <w:sz w:val="24"/>
              </w:rPr>
              <w:t>country</w:t>
            </w:r>
            <w:r>
              <w:rPr>
                <w:rFonts w:ascii="Times New Roman" w:hAnsi="Times New Roman"/>
                <w:i/>
                <w:spacing w:val="2"/>
                <w:sz w:val="24"/>
              </w:rPr>
              <w:t xml:space="preserve"> </w:t>
            </w:r>
            <w:r>
              <w:rPr>
                <w:rFonts w:ascii="Times New Roman" w:hAnsi="Times New Roman"/>
                <w:i/>
                <w:sz w:val="24"/>
              </w:rPr>
              <w:t>of the</w:t>
            </w:r>
            <w:r>
              <w:rPr>
                <w:rFonts w:ascii="Times New Roman" w:hAnsi="Times New Roman"/>
                <w:i/>
                <w:spacing w:val="-57"/>
                <w:sz w:val="24"/>
              </w:rPr>
              <w:t xml:space="preserve"> </w:t>
            </w:r>
            <w:r>
              <w:rPr>
                <w:rFonts w:ascii="Times New Roman" w:hAnsi="Times New Roman"/>
                <w:i/>
                <w:sz w:val="24"/>
              </w:rPr>
              <w:t>Joint</w:t>
            </w:r>
            <w:r>
              <w:rPr>
                <w:rFonts w:ascii="Times New Roman" w:hAnsi="Times New Roman"/>
                <w:i/>
                <w:spacing w:val="8"/>
                <w:sz w:val="24"/>
              </w:rPr>
              <w:t xml:space="preserve"> </w:t>
            </w:r>
            <w:r>
              <w:rPr>
                <w:rFonts w:ascii="Times New Roman" w:hAnsi="Times New Roman"/>
                <w:i/>
                <w:sz w:val="24"/>
              </w:rPr>
              <w:t>Venture/Consortium</w:t>
            </w:r>
            <w:r>
              <w:rPr>
                <w:rFonts w:ascii="Times New Roman" w:hAnsi="Times New Roman"/>
                <w:i/>
                <w:spacing w:val="4"/>
                <w:sz w:val="24"/>
              </w:rPr>
              <w:t xml:space="preserve"> </w:t>
            </w:r>
            <w:r>
              <w:rPr>
                <w:rFonts w:ascii="Times New Roman" w:hAnsi="Times New Roman"/>
                <w:i/>
                <w:sz w:val="24"/>
              </w:rPr>
              <w:t>and</w:t>
            </w:r>
            <w:r>
              <w:rPr>
                <w:rFonts w:ascii="Times New Roman" w:hAnsi="Times New Roman"/>
                <w:i/>
                <w:spacing w:val="8"/>
                <w:sz w:val="24"/>
              </w:rPr>
              <w:t xml:space="preserve"> </w:t>
            </w:r>
            <w:r>
              <w:rPr>
                <w:rFonts w:ascii="Times New Roman" w:hAnsi="Times New Roman"/>
                <w:i/>
                <w:sz w:val="24"/>
              </w:rPr>
              <w:t>of</w:t>
            </w:r>
            <w:r>
              <w:rPr>
                <w:rFonts w:ascii="Times New Roman" w:hAnsi="Times New Roman"/>
                <w:i/>
                <w:spacing w:val="8"/>
                <w:sz w:val="24"/>
              </w:rPr>
              <w:t xml:space="preserve"> </w:t>
            </w:r>
            <w:r>
              <w:rPr>
                <w:rFonts w:ascii="Times New Roman" w:hAnsi="Times New Roman"/>
                <w:i/>
                <w:sz w:val="24"/>
              </w:rPr>
              <w:t>each</w:t>
            </w:r>
            <w:r>
              <w:rPr>
                <w:rFonts w:ascii="Times New Roman" w:hAnsi="Times New Roman"/>
                <w:i/>
                <w:spacing w:val="8"/>
                <w:sz w:val="24"/>
              </w:rPr>
              <w:t xml:space="preserve"> </w:t>
            </w:r>
            <w:r>
              <w:rPr>
                <w:rFonts w:ascii="Times New Roman" w:hAnsi="Times New Roman"/>
                <w:i/>
                <w:sz w:val="24"/>
              </w:rPr>
              <w:t>of</w:t>
            </w:r>
            <w:r>
              <w:rPr>
                <w:rFonts w:ascii="Times New Roman" w:hAnsi="Times New Roman"/>
                <w:i/>
                <w:spacing w:val="5"/>
                <w:sz w:val="24"/>
              </w:rPr>
              <w:t xml:space="preserve"> </w:t>
            </w:r>
            <w:r>
              <w:rPr>
                <w:rFonts w:ascii="Times New Roman" w:hAnsi="Times New Roman"/>
                <w:i/>
                <w:sz w:val="24"/>
              </w:rPr>
              <w:t>the</w:t>
            </w:r>
            <w:r>
              <w:rPr>
                <w:rFonts w:ascii="Times New Roman" w:hAnsi="Times New Roman"/>
                <w:i/>
                <w:spacing w:val="4"/>
                <w:sz w:val="24"/>
              </w:rPr>
              <w:t xml:space="preserve"> </w:t>
            </w:r>
            <w:r>
              <w:rPr>
                <w:rFonts w:ascii="Times New Roman" w:hAnsi="Times New Roman"/>
                <w:i/>
                <w:sz w:val="24"/>
              </w:rPr>
              <w:t>partners]</w:t>
            </w:r>
          </w:p>
        </w:tc>
      </w:tr>
      <w:tr w:rsidR="000F30AF" w14:paraId="479C0E50" w14:textId="77777777" w:rsidTr="000559F1">
        <w:trPr>
          <w:trHeight w:val="712"/>
        </w:trPr>
        <w:tc>
          <w:tcPr>
            <w:tcW w:w="9640" w:type="dxa"/>
          </w:tcPr>
          <w:p w14:paraId="00F4BA4F" w14:textId="77777777" w:rsidR="000F30AF" w:rsidRDefault="000F30AF" w:rsidP="000559F1">
            <w:pPr>
              <w:pStyle w:val="TableParagraph"/>
              <w:spacing w:before="40"/>
              <w:ind w:left="91"/>
              <w:rPr>
                <w:rFonts w:ascii="Times New Roman" w:hAnsi="Times New Roman"/>
                <w:i/>
                <w:sz w:val="24"/>
              </w:rPr>
            </w:pPr>
            <w:r>
              <w:rPr>
                <w:rFonts w:ascii="Times New Roman" w:hAnsi="Times New Roman"/>
                <w:spacing w:val="-1"/>
                <w:sz w:val="24"/>
              </w:rPr>
              <w:t>Bidders’</w:t>
            </w:r>
            <w:r>
              <w:rPr>
                <w:rFonts w:ascii="Times New Roman" w:hAnsi="Times New Roman"/>
                <w:spacing w:val="-14"/>
                <w:sz w:val="24"/>
              </w:rPr>
              <w:t xml:space="preserve"> </w:t>
            </w:r>
            <w:r>
              <w:rPr>
                <w:rFonts w:ascii="Times New Roman" w:hAnsi="Times New Roman"/>
                <w:spacing w:val="-1"/>
                <w:sz w:val="24"/>
              </w:rPr>
              <w:t>registration</w:t>
            </w:r>
            <w:r>
              <w:rPr>
                <w:rFonts w:ascii="Times New Roman" w:hAnsi="Times New Roman"/>
                <w:spacing w:val="-11"/>
                <w:sz w:val="24"/>
              </w:rPr>
              <w:t xml:space="preserve"> </w:t>
            </w:r>
            <w:r>
              <w:rPr>
                <w:rFonts w:ascii="Times New Roman" w:hAnsi="Times New Roman"/>
                <w:spacing w:val="-1"/>
                <w:sz w:val="24"/>
              </w:rPr>
              <w:t>number</w:t>
            </w:r>
            <w:r>
              <w:rPr>
                <w:rFonts w:ascii="Times New Roman" w:hAnsi="Times New Roman"/>
                <w:spacing w:val="-14"/>
                <w:sz w:val="24"/>
              </w:rPr>
              <w:t xml:space="preserve"> </w:t>
            </w:r>
            <w:r>
              <w:rPr>
                <w:rFonts w:ascii="Times New Roman" w:hAnsi="Times New Roman"/>
                <w:spacing w:val="-1"/>
                <w:sz w:val="24"/>
              </w:rPr>
              <w:t>in</w:t>
            </w:r>
            <w:r>
              <w:rPr>
                <w:rFonts w:ascii="Times New Roman" w:hAnsi="Times New Roman"/>
                <w:spacing w:val="-11"/>
                <w:sz w:val="24"/>
              </w:rPr>
              <w:t xml:space="preserve"> </w:t>
            </w:r>
            <w:r>
              <w:rPr>
                <w:rFonts w:ascii="Times New Roman" w:hAnsi="Times New Roman"/>
                <w:spacing w:val="-1"/>
                <w:sz w:val="24"/>
              </w:rPr>
              <w:t>the</w:t>
            </w:r>
            <w:r>
              <w:rPr>
                <w:rFonts w:ascii="Times New Roman" w:hAnsi="Times New Roman"/>
                <w:spacing w:val="-12"/>
                <w:sz w:val="24"/>
              </w:rPr>
              <w:t xml:space="preserve"> </w:t>
            </w:r>
            <w:r>
              <w:rPr>
                <w:rFonts w:ascii="Times New Roman" w:hAnsi="Times New Roman"/>
                <w:spacing w:val="-1"/>
                <w:sz w:val="24"/>
              </w:rPr>
              <w:t>country</w:t>
            </w:r>
            <w:r>
              <w:rPr>
                <w:rFonts w:ascii="Times New Roman" w:hAnsi="Times New Roman"/>
                <w:spacing w:val="-13"/>
                <w:sz w:val="24"/>
              </w:rPr>
              <w:t xml:space="preserve"> </w:t>
            </w:r>
            <w:r>
              <w:rPr>
                <w:rFonts w:ascii="Times New Roman" w:hAnsi="Times New Roman"/>
                <w:spacing w:val="-1"/>
                <w:sz w:val="24"/>
              </w:rPr>
              <w:t>of</w:t>
            </w:r>
            <w:r>
              <w:rPr>
                <w:rFonts w:ascii="Times New Roman" w:hAnsi="Times New Roman"/>
                <w:spacing w:val="-12"/>
                <w:sz w:val="24"/>
              </w:rPr>
              <w:t xml:space="preserve"> </w:t>
            </w:r>
            <w:r>
              <w:rPr>
                <w:rFonts w:ascii="Times New Roman" w:hAnsi="Times New Roman"/>
                <w:spacing w:val="-1"/>
                <w:sz w:val="24"/>
              </w:rPr>
              <w:t>constitution</w:t>
            </w:r>
            <w:r>
              <w:rPr>
                <w:rFonts w:ascii="Times New Roman" w:hAnsi="Times New Roman"/>
                <w:spacing w:val="-10"/>
                <w:sz w:val="24"/>
              </w:rPr>
              <w:t xml:space="preserve"> </w:t>
            </w:r>
            <w:r>
              <w:rPr>
                <w:rFonts w:ascii="Times New Roman" w:hAnsi="Times New Roman"/>
                <w:i/>
                <w:sz w:val="24"/>
              </w:rPr>
              <w:t>[indicate</w:t>
            </w:r>
            <w:r>
              <w:rPr>
                <w:rFonts w:ascii="Times New Roman" w:hAnsi="Times New Roman"/>
                <w:i/>
                <w:spacing w:val="-13"/>
                <w:sz w:val="24"/>
              </w:rPr>
              <w:t xml:space="preserve"> </w:t>
            </w:r>
            <w:r>
              <w:rPr>
                <w:rFonts w:ascii="Times New Roman" w:hAnsi="Times New Roman"/>
                <w:i/>
                <w:sz w:val="24"/>
              </w:rPr>
              <w:t>the</w:t>
            </w:r>
            <w:r>
              <w:rPr>
                <w:rFonts w:ascii="Times New Roman" w:hAnsi="Times New Roman"/>
                <w:i/>
                <w:spacing w:val="-14"/>
                <w:sz w:val="24"/>
              </w:rPr>
              <w:t xml:space="preserve"> </w:t>
            </w:r>
            <w:r>
              <w:rPr>
                <w:rFonts w:ascii="Times New Roman" w:hAnsi="Times New Roman"/>
                <w:i/>
                <w:sz w:val="24"/>
              </w:rPr>
              <w:t>registration</w:t>
            </w:r>
            <w:r>
              <w:rPr>
                <w:rFonts w:ascii="Times New Roman" w:hAnsi="Times New Roman"/>
                <w:i/>
                <w:spacing w:val="-13"/>
                <w:sz w:val="24"/>
              </w:rPr>
              <w:t xml:space="preserve"> </w:t>
            </w:r>
            <w:r>
              <w:rPr>
                <w:rFonts w:ascii="Times New Roman" w:hAnsi="Times New Roman"/>
                <w:i/>
                <w:sz w:val="24"/>
              </w:rPr>
              <w:t>number</w:t>
            </w:r>
            <w:r>
              <w:rPr>
                <w:rFonts w:ascii="Times New Roman" w:hAnsi="Times New Roman"/>
                <w:i/>
                <w:spacing w:val="-10"/>
                <w:sz w:val="24"/>
              </w:rPr>
              <w:t xml:space="preserve"> </w:t>
            </w:r>
            <w:r>
              <w:rPr>
                <w:rFonts w:ascii="Times New Roman" w:hAnsi="Times New Roman"/>
                <w:i/>
                <w:sz w:val="24"/>
              </w:rPr>
              <w:t>of</w:t>
            </w:r>
            <w:r>
              <w:rPr>
                <w:rFonts w:ascii="Times New Roman" w:hAnsi="Times New Roman"/>
                <w:i/>
                <w:spacing w:val="-5"/>
                <w:sz w:val="24"/>
              </w:rPr>
              <w:t xml:space="preserve"> </w:t>
            </w:r>
            <w:r>
              <w:rPr>
                <w:rFonts w:ascii="Times New Roman" w:hAnsi="Times New Roman"/>
                <w:i/>
                <w:sz w:val="24"/>
              </w:rPr>
              <w:t>the</w:t>
            </w:r>
            <w:r>
              <w:rPr>
                <w:rFonts w:ascii="Times New Roman" w:hAnsi="Times New Roman"/>
                <w:i/>
                <w:spacing w:val="-57"/>
                <w:sz w:val="24"/>
              </w:rPr>
              <w:t xml:space="preserve"> </w:t>
            </w:r>
            <w:r>
              <w:rPr>
                <w:rFonts w:ascii="Times New Roman" w:hAnsi="Times New Roman"/>
                <w:i/>
                <w:sz w:val="24"/>
              </w:rPr>
              <w:t>Joint</w:t>
            </w:r>
            <w:r>
              <w:rPr>
                <w:rFonts w:ascii="Times New Roman" w:hAnsi="Times New Roman"/>
                <w:i/>
                <w:spacing w:val="8"/>
                <w:sz w:val="24"/>
              </w:rPr>
              <w:t xml:space="preserve"> </w:t>
            </w:r>
            <w:r>
              <w:rPr>
                <w:rFonts w:ascii="Times New Roman" w:hAnsi="Times New Roman"/>
                <w:i/>
                <w:sz w:val="24"/>
              </w:rPr>
              <w:t>Venture/consortium</w:t>
            </w:r>
            <w:r>
              <w:rPr>
                <w:rFonts w:ascii="Times New Roman" w:hAnsi="Times New Roman"/>
                <w:i/>
                <w:spacing w:val="4"/>
                <w:sz w:val="24"/>
              </w:rPr>
              <w:t xml:space="preserve"> </w:t>
            </w:r>
            <w:r>
              <w:rPr>
                <w:rFonts w:ascii="Times New Roman" w:hAnsi="Times New Roman"/>
                <w:i/>
                <w:sz w:val="24"/>
              </w:rPr>
              <w:t>and</w:t>
            </w:r>
            <w:r>
              <w:rPr>
                <w:rFonts w:ascii="Times New Roman" w:hAnsi="Times New Roman"/>
                <w:i/>
                <w:spacing w:val="7"/>
                <w:sz w:val="24"/>
              </w:rPr>
              <w:t xml:space="preserve"> </w:t>
            </w:r>
            <w:r>
              <w:rPr>
                <w:rFonts w:ascii="Times New Roman" w:hAnsi="Times New Roman"/>
                <w:i/>
                <w:sz w:val="24"/>
              </w:rPr>
              <w:t>of</w:t>
            </w:r>
            <w:r>
              <w:rPr>
                <w:rFonts w:ascii="Times New Roman" w:hAnsi="Times New Roman"/>
                <w:i/>
                <w:spacing w:val="9"/>
                <w:sz w:val="24"/>
              </w:rPr>
              <w:t xml:space="preserve"> </w:t>
            </w:r>
            <w:r>
              <w:rPr>
                <w:rFonts w:ascii="Times New Roman" w:hAnsi="Times New Roman"/>
                <w:i/>
                <w:sz w:val="24"/>
              </w:rPr>
              <w:t>each</w:t>
            </w:r>
            <w:r>
              <w:rPr>
                <w:rFonts w:ascii="Times New Roman" w:hAnsi="Times New Roman"/>
                <w:i/>
                <w:spacing w:val="7"/>
                <w:sz w:val="24"/>
              </w:rPr>
              <w:t xml:space="preserve"> </w:t>
            </w:r>
            <w:r>
              <w:rPr>
                <w:rFonts w:ascii="Times New Roman" w:hAnsi="Times New Roman"/>
                <w:i/>
                <w:sz w:val="24"/>
              </w:rPr>
              <w:t>of</w:t>
            </w:r>
            <w:r>
              <w:rPr>
                <w:rFonts w:ascii="Times New Roman" w:hAnsi="Times New Roman"/>
                <w:i/>
                <w:spacing w:val="5"/>
                <w:sz w:val="24"/>
              </w:rPr>
              <w:t xml:space="preserve"> </w:t>
            </w:r>
            <w:r>
              <w:rPr>
                <w:rFonts w:ascii="Times New Roman" w:hAnsi="Times New Roman"/>
                <w:i/>
                <w:sz w:val="24"/>
              </w:rPr>
              <w:t>the</w:t>
            </w:r>
            <w:r>
              <w:rPr>
                <w:rFonts w:ascii="Times New Roman" w:hAnsi="Times New Roman"/>
                <w:i/>
                <w:spacing w:val="4"/>
                <w:sz w:val="24"/>
              </w:rPr>
              <w:t xml:space="preserve"> </w:t>
            </w:r>
            <w:r>
              <w:rPr>
                <w:rFonts w:ascii="Times New Roman" w:hAnsi="Times New Roman"/>
                <w:i/>
                <w:sz w:val="24"/>
              </w:rPr>
              <w:t>partners]</w:t>
            </w:r>
          </w:p>
        </w:tc>
      </w:tr>
      <w:tr w:rsidR="000F30AF" w14:paraId="04793387" w14:textId="77777777" w:rsidTr="000559F1">
        <w:trPr>
          <w:trHeight w:val="2294"/>
        </w:trPr>
        <w:tc>
          <w:tcPr>
            <w:tcW w:w="9640" w:type="dxa"/>
          </w:tcPr>
          <w:p w14:paraId="48DDF3F2" w14:textId="77777777" w:rsidR="000F30AF" w:rsidRDefault="000F30AF" w:rsidP="000559F1">
            <w:pPr>
              <w:pStyle w:val="TableParagraph"/>
              <w:spacing w:before="37"/>
              <w:ind w:left="91" w:right="139"/>
              <w:rPr>
                <w:rFonts w:ascii="Times New Roman" w:hAnsi="Times New Roman"/>
                <w:i/>
                <w:sz w:val="24"/>
              </w:rPr>
            </w:pPr>
            <w:r>
              <w:rPr>
                <w:rFonts w:ascii="Times New Roman" w:hAnsi="Times New Roman"/>
                <w:sz w:val="24"/>
              </w:rPr>
              <w:t xml:space="preserve">Bidders’ authorized representative information </w:t>
            </w:r>
            <w:r>
              <w:rPr>
                <w:rFonts w:ascii="Times New Roman" w:hAnsi="Times New Roman"/>
                <w:i/>
                <w:sz w:val="24"/>
              </w:rPr>
              <w:t>[of the Joint Venture/Consortium and of each of</w:t>
            </w:r>
            <w:r>
              <w:rPr>
                <w:rFonts w:ascii="Times New Roman" w:hAnsi="Times New Roman"/>
                <w:i/>
                <w:spacing w:val="-57"/>
                <w:sz w:val="24"/>
              </w:rPr>
              <w:t xml:space="preserve"> </w:t>
            </w:r>
            <w:r>
              <w:rPr>
                <w:rFonts w:ascii="Times New Roman" w:hAnsi="Times New Roman"/>
                <w:i/>
                <w:sz w:val="24"/>
              </w:rPr>
              <w:t>the</w:t>
            </w:r>
            <w:r>
              <w:rPr>
                <w:rFonts w:ascii="Times New Roman" w:hAnsi="Times New Roman"/>
                <w:i/>
                <w:spacing w:val="3"/>
                <w:sz w:val="24"/>
              </w:rPr>
              <w:t xml:space="preserve"> </w:t>
            </w:r>
            <w:r>
              <w:rPr>
                <w:rFonts w:ascii="Times New Roman" w:hAnsi="Times New Roman"/>
                <w:i/>
                <w:sz w:val="24"/>
              </w:rPr>
              <w:t>partners]</w:t>
            </w:r>
          </w:p>
          <w:p w14:paraId="05E46AE7" w14:textId="77777777" w:rsidR="000F30AF" w:rsidRDefault="000F30AF" w:rsidP="000559F1">
            <w:pPr>
              <w:pStyle w:val="TableParagraph"/>
              <w:spacing w:before="120"/>
              <w:ind w:left="91"/>
              <w:rPr>
                <w:rFonts w:ascii="Times New Roman"/>
                <w:i/>
                <w:sz w:val="24"/>
              </w:rPr>
            </w:pPr>
            <w:r>
              <w:rPr>
                <w:rFonts w:ascii="Times New Roman"/>
                <w:sz w:val="24"/>
              </w:rPr>
              <w:t>Name:</w:t>
            </w:r>
            <w:r>
              <w:rPr>
                <w:rFonts w:ascii="Times New Roman"/>
                <w:spacing w:val="11"/>
                <w:sz w:val="24"/>
              </w:rPr>
              <w:t xml:space="preserve"> </w:t>
            </w:r>
            <w:r>
              <w:rPr>
                <w:rFonts w:ascii="Times New Roman"/>
                <w:i/>
                <w:sz w:val="24"/>
              </w:rPr>
              <w:t>[insert</w:t>
            </w:r>
            <w:r>
              <w:rPr>
                <w:rFonts w:ascii="Times New Roman"/>
                <w:i/>
                <w:spacing w:val="29"/>
                <w:sz w:val="24"/>
              </w:rPr>
              <w:t xml:space="preserve"> </w:t>
            </w:r>
            <w:r>
              <w:rPr>
                <w:rFonts w:ascii="Times New Roman"/>
                <w:i/>
                <w:sz w:val="24"/>
              </w:rPr>
              <w:t>full</w:t>
            </w:r>
            <w:r>
              <w:rPr>
                <w:rFonts w:ascii="Times New Roman"/>
                <w:i/>
                <w:spacing w:val="25"/>
                <w:sz w:val="24"/>
              </w:rPr>
              <w:t xml:space="preserve"> </w:t>
            </w:r>
            <w:r>
              <w:rPr>
                <w:rFonts w:ascii="Times New Roman"/>
                <w:i/>
                <w:sz w:val="24"/>
              </w:rPr>
              <w:t>legal</w:t>
            </w:r>
            <w:r>
              <w:rPr>
                <w:rFonts w:ascii="Times New Roman"/>
                <w:i/>
                <w:spacing w:val="25"/>
                <w:sz w:val="24"/>
              </w:rPr>
              <w:t xml:space="preserve"> </w:t>
            </w:r>
            <w:r>
              <w:rPr>
                <w:rFonts w:ascii="Times New Roman"/>
                <w:i/>
                <w:sz w:val="24"/>
              </w:rPr>
              <w:t>name]</w:t>
            </w:r>
          </w:p>
          <w:p w14:paraId="26E5C72F" w14:textId="77777777" w:rsidR="000F30AF" w:rsidRDefault="000F30AF" w:rsidP="000559F1">
            <w:pPr>
              <w:pStyle w:val="TableParagraph"/>
              <w:spacing w:before="120"/>
              <w:ind w:left="91"/>
              <w:rPr>
                <w:rFonts w:ascii="Times New Roman"/>
                <w:i/>
                <w:sz w:val="24"/>
              </w:rPr>
            </w:pPr>
            <w:r>
              <w:rPr>
                <w:rFonts w:ascii="Times New Roman"/>
                <w:sz w:val="24"/>
              </w:rPr>
              <w:t>Address:</w:t>
            </w:r>
            <w:r>
              <w:rPr>
                <w:rFonts w:ascii="Times New Roman"/>
                <w:spacing w:val="-2"/>
                <w:sz w:val="24"/>
              </w:rPr>
              <w:t xml:space="preserve"> </w:t>
            </w:r>
            <w:r>
              <w:rPr>
                <w:rFonts w:ascii="Times New Roman"/>
                <w:i/>
                <w:sz w:val="24"/>
              </w:rPr>
              <w:t>[insert street/</w:t>
            </w:r>
            <w:r>
              <w:rPr>
                <w:rFonts w:ascii="Times New Roman"/>
                <w:i/>
                <w:spacing w:val="2"/>
                <w:sz w:val="24"/>
              </w:rPr>
              <w:t xml:space="preserve"> </w:t>
            </w:r>
            <w:r>
              <w:rPr>
                <w:rFonts w:ascii="Times New Roman"/>
                <w:i/>
                <w:sz w:val="24"/>
              </w:rPr>
              <w:t>number/ town</w:t>
            </w:r>
            <w:r>
              <w:rPr>
                <w:rFonts w:ascii="Times New Roman"/>
                <w:i/>
                <w:spacing w:val="2"/>
                <w:sz w:val="24"/>
              </w:rPr>
              <w:t xml:space="preserve"> </w:t>
            </w:r>
            <w:r>
              <w:rPr>
                <w:rFonts w:ascii="Times New Roman"/>
                <w:i/>
                <w:sz w:val="24"/>
              </w:rPr>
              <w:t>or</w:t>
            </w:r>
            <w:r>
              <w:rPr>
                <w:rFonts w:ascii="Times New Roman"/>
                <w:i/>
                <w:spacing w:val="3"/>
                <w:sz w:val="24"/>
              </w:rPr>
              <w:t xml:space="preserve"> </w:t>
            </w:r>
            <w:r>
              <w:rPr>
                <w:rFonts w:ascii="Times New Roman"/>
                <w:i/>
                <w:sz w:val="24"/>
              </w:rPr>
              <w:t>city/</w:t>
            </w:r>
            <w:r>
              <w:rPr>
                <w:rFonts w:ascii="Times New Roman"/>
                <w:i/>
                <w:spacing w:val="2"/>
                <w:sz w:val="24"/>
              </w:rPr>
              <w:t xml:space="preserve"> </w:t>
            </w:r>
            <w:r>
              <w:rPr>
                <w:rFonts w:ascii="Times New Roman"/>
                <w:i/>
                <w:sz w:val="24"/>
              </w:rPr>
              <w:t>country]</w:t>
            </w:r>
          </w:p>
          <w:p w14:paraId="58171071" w14:textId="77777777" w:rsidR="000F30AF" w:rsidRDefault="000F30AF" w:rsidP="000559F1">
            <w:pPr>
              <w:pStyle w:val="TableParagraph"/>
              <w:spacing w:before="120"/>
              <w:ind w:left="91"/>
              <w:rPr>
                <w:rFonts w:ascii="Times New Roman"/>
                <w:i/>
                <w:sz w:val="24"/>
              </w:rPr>
            </w:pPr>
            <w:r>
              <w:rPr>
                <w:rFonts w:ascii="Times New Roman"/>
                <w:sz w:val="24"/>
              </w:rPr>
              <w:t>Telephone/Fax</w:t>
            </w:r>
            <w:r>
              <w:rPr>
                <w:rFonts w:ascii="Times New Roman"/>
                <w:spacing w:val="-11"/>
                <w:sz w:val="24"/>
              </w:rPr>
              <w:t xml:space="preserve"> </w:t>
            </w:r>
            <w:r>
              <w:rPr>
                <w:rFonts w:ascii="Times New Roman"/>
                <w:sz w:val="24"/>
              </w:rPr>
              <w:t>numbers:</w:t>
            </w:r>
            <w:r>
              <w:rPr>
                <w:rFonts w:ascii="Times New Roman"/>
                <w:spacing w:val="-7"/>
                <w:sz w:val="24"/>
              </w:rPr>
              <w:t xml:space="preserve"> </w:t>
            </w:r>
            <w:r>
              <w:rPr>
                <w:rFonts w:ascii="Times New Roman"/>
                <w:i/>
                <w:sz w:val="24"/>
              </w:rPr>
              <w:t>[insert</w:t>
            </w:r>
            <w:r>
              <w:rPr>
                <w:rFonts w:ascii="Times New Roman"/>
                <w:i/>
                <w:spacing w:val="-6"/>
                <w:sz w:val="24"/>
              </w:rPr>
              <w:t xml:space="preserve"> </w:t>
            </w:r>
            <w:r>
              <w:rPr>
                <w:rFonts w:ascii="Times New Roman"/>
                <w:i/>
                <w:sz w:val="24"/>
              </w:rPr>
              <w:t>telephone/fax</w:t>
            </w:r>
            <w:r>
              <w:rPr>
                <w:rFonts w:ascii="Times New Roman"/>
                <w:i/>
                <w:spacing w:val="-6"/>
                <w:sz w:val="24"/>
              </w:rPr>
              <w:t xml:space="preserve"> </w:t>
            </w:r>
            <w:r>
              <w:rPr>
                <w:rFonts w:ascii="Times New Roman"/>
                <w:i/>
                <w:sz w:val="24"/>
              </w:rPr>
              <w:t>numbers,</w:t>
            </w:r>
            <w:r>
              <w:rPr>
                <w:rFonts w:ascii="Times New Roman"/>
                <w:i/>
                <w:spacing w:val="-6"/>
                <w:sz w:val="24"/>
              </w:rPr>
              <w:t xml:space="preserve"> </w:t>
            </w:r>
            <w:r>
              <w:rPr>
                <w:rFonts w:ascii="Times New Roman"/>
                <w:i/>
                <w:sz w:val="24"/>
              </w:rPr>
              <w:t>including</w:t>
            </w:r>
            <w:r>
              <w:rPr>
                <w:rFonts w:ascii="Times New Roman"/>
                <w:i/>
                <w:spacing w:val="-5"/>
                <w:sz w:val="24"/>
              </w:rPr>
              <w:t xml:space="preserve"> </w:t>
            </w:r>
            <w:r>
              <w:rPr>
                <w:rFonts w:ascii="Times New Roman"/>
                <w:i/>
                <w:sz w:val="24"/>
              </w:rPr>
              <w:t>country</w:t>
            </w:r>
            <w:r>
              <w:rPr>
                <w:rFonts w:ascii="Times New Roman"/>
                <w:i/>
                <w:spacing w:val="-5"/>
                <w:sz w:val="24"/>
              </w:rPr>
              <w:t xml:space="preserve"> </w:t>
            </w:r>
            <w:r>
              <w:rPr>
                <w:rFonts w:ascii="Times New Roman"/>
                <w:i/>
                <w:sz w:val="24"/>
              </w:rPr>
              <w:t>and</w:t>
            </w:r>
            <w:r>
              <w:rPr>
                <w:rFonts w:ascii="Times New Roman"/>
                <w:i/>
                <w:spacing w:val="-6"/>
                <w:sz w:val="24"/>
              </w:rPr>
              <w:t xml:space="preserve"> </w:t>
            </w:r>
            <w:r>
              <w:rPr>
                <w:rFonts w:ascii="Times New Roman"/>
                <w:i/>
                <w:sz w:val="24"/>
              </w:rPr>
              <w:t>city</w:t>
            </w:r>
            <w:r>
              <w:rPr>
                <w:rFonts w:ascii="Times New Roman"/>
                <w:i/>
                <w:spacing w:val="-6"/>
                <w:sz w:val="24"/>
              </w:rPr>
              <w:t xml:space="preserve"> </w:t>
            </w:r>
            <w:r>
              <w:rPr>
                <w:rFonts w:ascii="Times New Roman"/>
                <w:i/>
                <w:sz w:val="24"/>
              </w:rPr>
              <w:t>codes]</w:t>
            </w:r>
          </w:p>
          <w:p w14:paraId="07DEAC00" w14:textId="77777777" w:rsidR="000F30AF" w:rsidRDefault="000F30AF" w:rsidP="000559F1">
            <w:pPr>
              <w:pStyle w:val="TableParagraph"/>
              <w:spacing w:before="120"/>
              <w:ind w:left="91"/>
              <w:rPr>
                <w:rFonts w:ascii="Times New Roman"/>
                <w:i/>
                <w:sz w:val="24"/>
              </w:rPr>
            </w:pPr>
            <w:r>
              <w:rPr>
                <w:rFonts w:ascii="Times New Roman"/>
                <w:spacing w:val="-2"/>
                <w:sz w:val="24"/>
              </w:rPr>
              <w:t>E-mail</w:t>
            </w:r>
            <w:r>
              <w:rPr>
                <w:rFonts w:ascii="Times New Roman"/>
                <w:spacing w:val="-13"/>
                <w:sz w:val="24"/>
              </w:rPr>
              <w:t xml:space="preserve"> </w:t>
            </w:r>
            <w:r>
              <w:rPr>
                <w:rFonts w:ascii="Times New Roman"/>
                <w:spacing w:val="-2"/>
                <w:sz w:val="24"/>
              </w:rPr>
              <w:t>address:</w:t>
            </w:r>
            <w:r>
              <w:rPr>
                <w:rFonts w:ascii="Times New Roman"/>
                <w:spacing w:val="-13"/>
                <w:sz w:val="24"/>
              </w:rPr>
              <w:t xml:space="preserve"> </w:t>
            </w:r>
            <w:r>
              <w:rPr>
                <w:rFonts w:ascii="Times New Roman"/>
                <w:i/>
                <w:spacing w:val="-2"/>
                <w:sz w:val="24"/>
              </w:rPr>
              <w:t>[indicate e-mail</w:t>
            </w:r>
            <w:r>
              <w:rPr>
                <w:rFonts w:ascii="Times New Roman"/>
                <w:i/>
                <w:spacing w:val="-3"/>
                <w:sz w:val="24"/>
              </w:rPr>
              <w:t xml:space="preserve"> </w:t>
            </w:r>
            <w:r>
              <w:rPr>
                <w:rFonts w:ascii="Times New Roman"/>
                <w:i/>
                <w:spacing w:val="-2"/>
                <w:sz w:val="24"/>
              </w:rPr>
              <w:t>address]</w:t>
            </w:r>
          </w:p>
        </w:tc>
      </w:tr>
      <w:tr w:rsidR="000F30AF" w14:paraId="254963EF" w14:textId="77777777" w:rsidTr="000559F1">
        <w:trPr>
          <w:trHeight w:val="1781"/>
        </w:trPr>
        <w:tc>
          <w:tcPr>
            <w:tcW w:w="9640" w:type="dxa"/>
          </w:tcPr>
          <w:p w14:paraId="38BA6602" w14:textId="77777777" w:rsidR="000F30AF" w:rsidRDefault="000F30AF" w:rsidP="000559F1">
            <w:pPr>
              <w:pStyle w:val="TableParagraph"/>
              <w:spacing w:before="40"/>
              <w:ind w:left="91"/>
              <w:rPr>
                <w:rFonts w:ascii="Times New Roman"/>
                <w:i/>
                <w:sz w:val="24"/>
              </w:rPr>
            </w:pPr>
            <w:r>
              <w:rPr>
                <w:rFonts w:ascii="Times New Roman"/>
                <w:spacing w:val="-1"/>
                <w:sz w:val="24"/>
              </w:rPr>
              <w:t>Attached</w:t>
            </w:r>
            <w:r>
              <w:rPr>
                <w:rFonts w:ascii="Times New Roman"/>
                <w:spacing w:val="-11"/>
                <w:sz w:val="24"/>
              </w:rPr>
              <w:t xml:space="preserve"> </w:t>
            </w:r>
            <w:r>
              <w:rPr>
                <w:rFonts w:ascii="Times New Roman"/>
                <w:spacing w:val="-1"/>
                <w:sz w:val="24"/>
              </w:rPr>
              <w:t>are</w:t>
            </w:r>
            <w:r>
              <w:rPr>
                <w:rFonts w:ascii="Times New Roman"/>
                <w:spacing w:val="-12"/>
                <w:sz w:val="24"/>
              </w:rPr>
              <w:t xml:space="preserve"> </w:t>
            </w:r>
            <w:r>
              <w:rPr>
                <w:rFonts w:ascii="Times New Roman"/>
                <w:spacing w:val="-1"/>
                <w:sz w:val="24"/>
              </w:rPr>
              <w:t>copies</w:t>
            </w:r>
            <w:r>
              <w:rPr>
                <w:rFonts w:ascii="Times New Roman"/>
                <w:spacing w:val="-13"/>
                <w:sz w:val="24"/>
              </w:rPr>
              <w:t xml:space="preserve"> </w:t>
            </w:r>
            <w:r>
              <w:rPr>
                <w:rFonts w:ascii="Times New Roman"/>
                <w:spacing w:val="-1"/>
                <w:sz w:val="24"/>
              </w:rPr>
              <w:t>of</w:t>
            </w:r>
            <w:r>
              <w:rPr>
                <w:rFonts w:ascii="Times New Roman"/>
                <w:spacing w:val="-11"/>
                <w:sz w:val="24"/>
              </w:rPr>
              <w:t xml:space="preserve"> </w:t>
            </w:r>
            <w:r>
              <w:rPr>
                <w:rFonts w:ascii="Times New Roman"/>
                <w:spacing w:val="-1"/>
                <w:sz w:val="24"/>
              </w:rPr>
              <w:t>original</w:t>
            </w:r>
            <w:r>
              <w:rPr>
                <w:rFonts w:ascii="Times New Roman"/>
                <w:spacing w:val="-13"/>
                <w:sz w:val="24"/>
              </w:rPr>
              <w:t xml:space="preserve"> </w:t>
            </w:r>
            <w:r>
              <w:rPr>
                <w:rFonts w:ascii="Times New Roman"/>
                <w:spacing w:val="-1"/>
                <w:sz w:val="24"/>
              </w:rPr>
              <w:t>documents</w:t>
            </w:r>
            <w:r>
              <w:rPr>
                <w:rFonts w:ascii="Times New Roman"/>
                <w:spacing w:val="-12"/>
                <w:sz w:val="24"/>
              </w:rPr>
              <w:t xml:space="preserve"> </w:t>
            </w:r>
            <w:r>
              <w:rPr>
                <w:rFonts w:ascii="Times New Roman"/>
                <w:spacing w:val="-1"/>
                <w:sz w:val="24"/>
              </w:rPr>
              <w:t>of</w:t>
            </w:r>
            <w:r>
              <w:rPr>
                <w:rFonts w:ascii="Times New Roman"/>
                <w:spacing w:val="-11"/>
                <w:sz w:val="24"/>
              </w:rPr>
              <w:t xml:space="preserve"> </w:t>
            </w:r>
            <w:r>
              <w:rPr>
                <w:rFonts w:ascii="Times New Roman"/>
                <w:i/>
                <w:spacing w:val="-1"/>
                <w:sz w:val="24"/>
              </w:rPr>
              <w:t>[in</w:t>
            </w:r>
            <w:r>
              <w:rPr>
                <w:rFonts w:ascii="Times New Roman"/>
                <w:i/>
                <w:spacing w:val="-10"/>
                <w:sz w:val="24"/>
              </w:rPr>
              <w:t xml:space="preserve"> </w:t>
            </w:r>
            <w:r>
              <w:rPr>
                <w:rFonts w:ascii="Times New Roman"/>
                <w:i/>
                <w:spacing w:val="-1"/>
                <w:sz w:val="24"/>
              </w:rPr>
              <w:t>case</w:t>
            </w:r>
            <w:r>
              <w:rPr>
                <w:rFonts w:ascii="Times New Roman"/>
                <w:i/>
                <w:spacing w:val="-14"/>
                <w:sz w:val="24"/>
              </w:rPr>
              <w:t xml:space="preserve"> </w:t>
            </w:r>
            <w:r>
              <w:rPr>
                <w:rFonts w:ascii="Times New Roman"/>
                <w:i/>
                <w:spacing w:val="-1"/>
                <w:sz w:val="24"/>
              </w:rPr>
              <w:t>of</w:t>
            </w:r>
            <w:r>
              <w:rPr>
                <w:rFonts w:ascii="Times New Roman"/>
                <w:i/>
                <w:spacing w:val="-9"/>
                <w:sz w:val="24"/>
              </w:rPr>
              <w:t xml:space="preserve"> </w:t>
            </w:r>
            <w:r>
              <w:rPr>
                <w:rFonts w:ascii="Times New Roman"/>
                <w:i/>
                <w:spacing w:val="-1"/>
                <w:sz w:val="24"/>
              </w:rPr>
              <w:t>Joint</w:t>
            </w:r>
            <w:r>
              <w:rPr>
                <w:rFonts w:ascii="Times New Roman"/>
                <w:i/>
                <w:spacing w:val="-13"/>
                <w:sz w:val="24"/>
              </w:rPr>
              <w:t xml:space="preserve"> </w:t>
            </w:r>
            <w:r>
              <w:rPr>
                <w:rFonts w:ascii="Times New Roman"/>
                <w:i/>
                <w:spacing w:val="-1"/>
                <w:sz w:val="24"/>
              </w:rPr>
              <w:t>Venture/Consortium</w:t>
            </w:r>
            <w:r>
              <w:rPr>
                <w:rFonts w:ascii="Times New Roman"/>
                <w:i/>
                <w:spacing w:val="-13"/>
                <w:sz w:val="24"/>
              </w:rPr>
              <w:t xml:space="preserve"> </w:t>
            </w:r>
            <w:r>
              <w:rPr>
                <w:rFonts w:ascii="Times New Roman"/>
                <w:i/>
                <w:sz w:val="24"/>
              </w:rPr>
              <w:t>these</w:t>
            </w:r>
            <w:r>
              <w:rPr>
                <w:rFonts w:ascii="Times New Roman"/>
                <w:i/>
                <w:spacing w:val="-13"/>
                <w:sz w:val="24"/>
              </w:rPr>
              <w:t xml:space="preserve"> </w:t>
            </w:r>
            <w:r>
              <w:rPr>
                <w:rFonts w:ascii="Times New Roman"/>
                <w:i/>
                <w:sz w:val="24"/>
              </w:rPr>
              <w:t>documents</w:t>
            </w:r>
            <w:r>
              <w:rPr>
                <w:rFonts w:ascii="Times New Roman"/>
                <w:i/>
                <w:spacing w:val="-57"/>
                <w:sz w:val="24"/>
              </w:rPr>
              <w:t xml:space="preserve"> </w:t>
            </w:r>
            <w:r>
              <w:rPr>
                <w:rFonts w:ascii="Times New Roman"/>
                <w:i/>
                <w:sz w:val="24"/>
              </w:rPr>
              <w:t>must</w:t>
            </w:r>
            <w:r>
              <w:rPr>
                <w:rFonts w:ascii="Times New Roman"/>
                <w:i/>
                <w:spacing w:val="-7"/>
                <w:sz w:val="24"/>
              </w:rPr>
              <w:t xml:space="preserve"> </w:t>
            </w:r>
            <w:r>
              <w:rPr>
                <w:rFonts w:ascii="Times New Roman"/>
                <w:i/>
                <w:sz w:val="24"/>
              </w:rPr>
              <w:t>be</w:t>
            </w:r>
            <w:r>
              <w:rPr>
                <w:rFonts w:ascii="Times New Roman"/>
                <w:i/>
                <w:spacing w:val="-7"/>
                <w:sz w:val="24"/>
              </w:rPr>
              <w:t xml:space="preserve"> </w:t>
            </w:r>
            <w:r>
              <w:rPr>
                <w:rFonts w:ascii="Times New Roman"/>
                <w:i/>
                <w:sz w:val="24"/>
              </w:rPr>
              <w:t>provided</w:t>
            </w:r>
            <w:r>
              <w:rPr>
                <w:rFonts w:ascii="Times New Roman"/>
                <w:i/>
                <w:spacing w:val="-5"/>
                <w:sz w:val="24"/>
              </w:rPr>
              <w:t xml:space="preserve"> </w:t>
            </w:r>
            <w:r>
              <w:rPr>
                <w:rFonts w:ascii="Times New Roman"/>
                <w:i/>
                <w:sz w:val="24"/>
              </w:rPr>
              <w:t>for</w:t>
            </w:r>
            <w:r>
              <w:rPr>
                <w:rFonts w:ascii="Times New Roman"/>
                <w:i/>
                <w:spacing w:val="-5"/>
                <w:sz w:val="24"/>
              </w:rPr>
              <w:t xml:space="preserve"> </w:t>
            </w:r>
            <w:r>
              <w:rPr>
                <w:rFonts w:ascii="Times New Roman"/>
                <w:i/>
                <w:sz w:val="24"/>
              </w:rPr>
              <w:t>each</w:t>
            </w:r>
            <w:r>
              <w:rPr>
                <w:rFonts w:ascii="Times New Roman"/>
                <w:i/>
                <w:spacing w:val="-5"/>
                <w:sz w:val="24"/>
              </w:rPr>
              <w:t xml:space="preserve"> </w:t>
            </w:r>
            <w:r>
              <w:rPr>
                <w:rFonts w:ascii="Times New Roman"/>
                <w:i/>
                <w:sz w:val="24"/>
              </w:rPr>
              <w:t>partner</w:t>
            </w:r>
            <w:r>
              <w:rPr>
                <w:rFonts w:ascii="Times New Roman"/>
                <w:i/>
                <w:spacing w:val="-5"/>
                <w:sz w:val="24"/>
              </w:rPr>
              <w:t xml:space="preserve"> </w:t>
            </w:r>
            <w:r>
              <w:rPr>
                <w:rFonts w:ascii="Times New Roman"/>
                <w:i/>
                <w:sz w:val="24"/>
              </w:rPr>
              <w:t>of</w:t>
            </w:r>
            <w:r>
              <w:rPr>
                <w:rFonts w:ascii="Times New Roman"/>
                <w:i/>
                <w:spacing w:val="-7"/>
                <w:sz w:val="24"/>
              </w:rPr>
              <w:t xml:space="preserve"> </w:t>
            </w:r>
            <w:r>
              <w:rPr>
                <w:rFonts w:ascii="Times New Roman"/>
                <w:i/>
                <w:sz w:val="24"/>
              </w:rPr>
              <w:t>the</w:t>
            </w:r>
            <w:r>
              <w:rPr>
                <w:rFonts w:ascii="Times New Roman"/>
                <w:i/>
                <w:spacing w:val="-6"/>
                <w:sz w:val="24"/>
              </w:rPr>
              <w:t xml:space="preserve"> </w:t>
            </w:r>
            <w:r>
              <w:rPr>
                <w:rFonts w:ascii="Times New Roman"/>
                <w:i/>
                <w:sz w:val="24"/>
              </w:rPr>
              <w:t>Joint</w:t>
            </w:r>
            <w:r>
              <w:rPr>
                <w:rFonts w:ascii="Times New Roman"/>
                <w:i/>
                <w:spacing w:val="-4"/>
                <w:sz w:val="24"/>
              </w:rPr>
              <w:t xml:space="preserve"> </w:t>
            </w:r>
            <w:r>
              <w:rPr>
                <w:rFonts w:ascii="Times New Roman"/>
                <w:i/>
                <w:sz w:val="24"/>
              </w:rPr>
              <w:t>Venture/Consortium]</w:t>
            </w:r>
          </w:p>
          <w:p w14:paraId="61E83BC2" w14:textId="77777777" w:rsidR="000F30AF" w:rsidRDefault="000F30AF" w:rsidP="000559F1">
            <w:pPr>
              <w:pStyle w:val="TableParagraph"/>
              <w:numPr>
                <w:ilvl w:val="0"/>
                <w:numId w:val="6"/>
              </w:numPr>
              <w:tabs>
                <w:tab w:val="left" w:pos="539"/>
                <w:tab w:val="left" w:pos="540"/>
              </w:tabs>
              <w:spacing w:before="120"/>
              <w:ind w:right="40"/>
              <w:rPr>
                <w:rFonts w:ascii="Times New Roman" w:hAnsi="Times New Roman"/>
                <w:sz w:val="24"/>
              </w:rPr>
            </w:pPr>
            <w:r>
              <w:rPr>
                <w:rFonts w:ascii="Times New Roman" w:hAnsi="Times New Roman"/>
                <w:b/>
                <w:spacing w:val="-1"/>
                <w:sz w:val="24"/>
              </w:rPr>
              <w:t>Articles</w:t>
            </w:r>
            <w:r>
              <w:rPr>
                <w:rFonts w:ascii="Times New Roman" w:hAnsi="Times New Roman"/>
                <w:b/>
                <w:spacing w:val="-13"/>
                <w:sz w:val="24"/>
              </w:rPr>
              <w:t xml:space="preserve"> </w:t>
            </w:r>
            <w:r>
              <w:rPr>
                <w:rFonts w:ascii="Times New Roman" w:hAnsi="Times New Roman"/>
                <w:b/>
                <w:spacing w:val="-1"/>
                <w:sz w:val="24"/>
              </w:rPr>
              <w:t>of</w:t>
            </w:r>
            <w:r>
              <w:rPr>
                <w:rFonts w:ascii="Times New Roman" w:hAnsi="Times New Roman"/>
                <w:b/>
                <w:spacing w:val="-12"/>
                <w:sz w:val="24"/>
              </w:rPr>
              <w:t xml:space="preserve"> </w:t>
            </w:r>
            <w:r>
              <w:rPr>
                <w:rFonts w:ascii="Times New Roman" w:hAnsi="Times New Roman"/>
                <w:b/>
                <w:spacing w:val="-1"/>
                <w:sz w:val="24"/>
              </w:rPr>
              <w:t>Incorporation</w:t>
            </w:r>
            <w:r>
              <w:rPr>
                <w:rFonts w:ascii="Times New Roman" w:hAnsi="Times New Roman"/>
                <w:b/>
                <w:spacing w:val="-12"/>
                <w:sz w:val="24"/>
              </w:rPr>
              <w:t xml:space="preserve"> </w:t>
            </w:r>
            <w:r>
              <w:rPr>
                <w:rFonts w:ascii="Times New Roman" w:hAnsi="Times New Roman"/>
                <w:b/>
                <w:spacing w:val="-1"/>
                <w:sz w:val="24"/>
              </w:rPr>
              <w:t>or</w:t>
            </w:r>
            <w:r>
              <w:rPr>
                <w:rFonts w:ascii="Times New Roman" w:hAnsi="Times New Roman"/>
                <w:b/>
                <w:spacing w:val="-13"/>
                <w:sz w:val="24"/>
              </w:rPr>
              <w:t xml:space="preserve"> </w:t>
            </w:r>
            <w:r>
              <w:rPr>
                <w:rFonts w:ascii="Times New Roman" w:hAnsi="Times New Roman"/>
                <w:b/>
                <w:spacing w:val="-1"/>
                <w:sz w:val="24"/>
              </w:rPr>
              <w:t>Documents</w:t>
            </w:r>
            <w:r>
              <w:rPr>
                <w:rFonts w:ascii="Times New Roman" w:hAnsi="Times New Roman"/>
                <w:b/>
                <w:spacing w:val="-13"/>
                <w:sz w:val="24"/>
              </w:rPr>
              <w:t xml:space="preserve"> </w:t>
            </w:r>
            <w:r>
              <w:rPr>
                <w:rFonts w:ascii="Times New Roman" w:hAnsi="Times New Roman"/>
                <w:b/>
                <w:spacing w:val="-1"/>
                <w:sz w:val="24"/>
              </w:rPr>
              <w:t>of</w:t>
            </w:r>
            <w:r>
              <w:rPr>
                <w:rFonts w:ascii="Times New Roman" w:hAnsi="Times New Roman"/>
                <w:b/>
                <w:spacing w:val="-14"/>
                <w:sz w:val="24"/>
              </w:rPr>
              <w:t xml:space="preserve"> </w:t>
            </w:r>
            <w:r>
              <w:rPr>
                <w:rFonts w:ascii="Times New Roman" w:hAnsi="Times New Roman"/>
                <w:b/>
                <w:spacing w:val="-1"/>
                <w:sz w:val="24"/>
              </w:rPr>
              <w:t>Constitution</w:t>
            </w:r>
            <w:r>
              <w:rPr>
                <w:rFonts w:ascii="Times New Roman" w:hAnsi="Times New Roman"/>
                <w:spacing w:val="-1"/>
                <w:sz w:val="24"/>
              </w:rPr>
              <w:t>,</w:t>
            </w:r>
            <w:r>
              <w:rPr>
                <w:rFonts w:ascii="Times New Roman" w:hAnsi="Times New Roman"/>
                <w:spacing w:val="-11"/>
                <w:sz w:val="24"/>
              </w:rPr>
              <w:t xml:space="preserve"> </w:t>
            </w:r>
            <w:r>
              <w:rPr>
                <w:rFonts w:ascii="Times New Roman" w:hAnsi="Times New Roman"/>
                <w:spacing w:val="-1"/>
                <w:sz w:val="24"/>
              </w:rPr>
              <w:t>and</w:t>
            </w:r>
            <w:r>
              <w:rPr>
                <w:rFonts w:ascii="Times New Roman" w:hAnsi="Times New Roman"/>
                <w:spacing w:val="-11"/>
                <w:sz w:val="24"/>
              </w:rPr>
              <w:t xml:space="preserve"> </w:t>
            </w:r>
            <w:r>
              <w:rPr>
                <w:rFonts w:ascii="Times New Roman" w:hAnsi="Times New Roman"/>
                <w:spacing w:val="-1"/>
                <w:sz w:val="24"/>
              </w:rPr>
              <w:t>documents</w:t>
            </w:r>
            <w:r>
              <w:rPr>
                <w:rFonts w:ascii="Times New Roman" w:hAnsi="Times New Roman"/>
                <w:spacing w:val="-11"/>
                <w:sz w:val="24"/>
              </w:rPr>
              <w:t xml:space="preserve"> </w:t>
            </w:r>
            <w:r>
              <w:rPr>
                <w:rFonts w:ascii="Times New Roman" w:hAnsi="Times New Roman"/>
                <w:spacing w:val="-1"/>
                <w:sz w:val="24"/>
              </w:rPr>
              <w:t>of</w:t>
            </w:r>
            <w:r>
              <w:rPr>
                <w:rFonts w:ascii="Times New Roman" w:hAnsi="Times New Roman"/>
                <w:spacing w:val="-13"/>
                <w:sz w:val="24"/>
              </w:rPr>
              <w:t xml:space="preserve"> </w:t>
            </w:r>
            <w:r>
              <w:rPr>
                <w:rFonts w:ascii="Times New Roman" w:hAnsi="Times New Roman"/>
                <w:spacing w:val="-1"/>
                <w:sz w:val="24"/>
              </w:rPr>
              <w:t>registration</w:t>
            </w:r>
            <w:r>
              <w:rPr>
                <w:rFonts w:ascii="Times New Roman" w:hAnsi="Times New Roman"/>
                <w:spacing w:val="-11"/>
                <w:sz w:val="24"/>
              </w:rPr>
              <w:t xml:space="preserve"> </w:t>
            </w:r>
            <w:r>
              <w:rPr>
                <w:rFonts w:ascii="Times New Roman" w:hAnsi="Times New Roman"/>
                <w:sz w:val="24"/>
              </w:rPr>
              <w:t>of</w:t>
            </w:r>
            <w:r>
              <w:rPr>
                <w:rFonts w:ascii="Times New Roman" w:hAnsi="Times New Roman"/>
                <w:spacing w:val="-13"/>
                <w:sz w:val="24"/>
              </w:rPr>
              <w:t xml:space="preserve"> </w:t>
            </w:r>
            <w:r>
              <w:rPr>
                <w:rFonts w:ascii="Times New Roman" w:hAnsi="Times New Roman"/>
                <w:sz w:val="24"/>
              </w:rPr>
              <w:t>the</w:t>
            </w:r>
            <w:r>
              <w:rPr>
                <w:rFonts w:ascii="Times New Roman" w:hAnsi="Times New Roman"/>
                <w:spacing w:val="-57"/>
                <w:sz w:val="24"/>
              </w:rPr>
              <w:t xml:space="preserve"> </w:t>
            </w:r>
            <w:r>
              <w:rPr>
                <w:rFonts w:ascii="Times New Roman" w:hAnsi="Times New Roman"/>
                <w:sz w:val="24"/>
              </w:rPr>
              <w:t>legal</w:t>
            </w:r>
            <w:r>
              <w:rPr>
                <w:rFonts w:ascii="Times New Roman" w:hAnsi="Times New Roman"/>
                <w:spacing w:val="-18"/>
                <w:sz w:val="24"/>
              </w:rPr>
              <w:t xml:space="preserve"> </w:t>
            </w:r>
            <w:r>
              <w:rPr>
                <w:rFonts w:ascii="Times New Roman" w:hAnsi="Times New Roman"/>
                <w:sz w:val="24"/>
              </w:rPr>
              <w:t>entity</w:t>
            </w:r>
            <w:r>
              <w:rPr>
                <w:rFonts w:ascii="Times New Roman" w:hAnsi="Times New Roman"/>
                <w:spacing w:val="-18"/>
                <w:sz w:val="24"/>
              </w:rPr>
              <w:t xml:space="preserve"> </w:t>
            </w:r>
            <w:r>
              <w:rPr>
                <w:rFonts w:ascii="Times New Roman" w:hAnsi="Times New Roman"/>
                <w:sz w:val="24"/>
              </w:rPr>
              <w:t>named</w:t>
            </w:r>
            <w:r>
              <w:rPr>
                <w:rFonts w:ascii="Times New Roman" w:hAnsi="Times New Roman"/>
                <w:spacing w:val="-18"/>
                <w:sz w:val="24"/>
              </w:rPr>
              <w:t xml:space="preserve"> </w:t>
            </w:r>
            <w:r>
              <w:rPr>
                <w:rFonts w:ascii="Times New Roman" w:hAnsi="Times New Roman"/>
                <w:sz w:val="24"/>
              </w:rPr>
              <w:t>above.</w:t>
            </w:r>
          </w:p>
        </w:tc>
      </w:tr>
    </w:tbl>
    <w:p w14:paraId="0B8B953B" w14:textId="77777777" w:rsidR="000F30AF" w:rsidRDefault="000F30AF" w:rsidP="000F30AF">
      <w:pPr>
        <w:pStyle w:val="BodyText"/>
        <w:rPr>
          <w:rFonts w:ascii="Times New Roman"/>
          <w:sz w:val="26"/>
        </w:rPr>
      </w:pPr>
    </w:p>
    <w:p w14:paraId="04E89DE7" w14:textId="77777777" w:rsidR="000F30AF" w:rsidRDefault="000F30AF" w:rsidP="000F30AF">
      <w:pPr>
        <w:pStyle w:val="BodyText"/>
        <w:spacing w:before="4"/>
        <w:rPr>
          <w:rFonts w:ascii="Times New Roman"/>
          <w:sz w:val="27"/>
        </w:rPr>
      </w:pPr>
    </w:p>
    <w:p w14:paraId="6AFE537F" w14:textId="77777777" w:rsidR="000F30AF" w:rsidRDefault="000F30AF" w:rsidP="000F30AF">
      <w:pPr>
        <w:spacing w:line="412" w:lineRule="auto"/>
        <w:ind w:left="100" w:right="2688" w:firstLine="43"/>
        <w:rPr>
          <w:rFonts w:ascii="Times New Roman"/>
          <w:i/>
          <w:sz w:val="24"/>
        </w:rPr>
      </w:pPr>
      <w:r>
        <w:rPr>
          <w:rFonts w:ascii="Times New Roman"/>
          <w:spacing w:val="-4"/>
          <w:sz w:val="24"/>
        </w:rPr>
        <w:t xml:space="preserve">Signed </w:t>
      </w:r>
      <w:r>
        <w:rPr>
          <w:rFonts w:ascii="Times New Roman"/>
          <w:i/>
          <w:spacing w:val="-4"/>
          <w:sz w:val="24"/>
        </w:rPr>
        <w:t xml:space="preserve">[insert signature(s) of an authorized representative(s) </w:t>
      </w:r>
      <w:r>
        <w:rPr>
          <w:rFonts w:ascii="Times New Roman"/>
          <w:i/>
          <w:spacing w:val="-3"/>
          <w:sz w:val="24"/>
        </w:rPr>
        <w:t>of the Bidder]</w:t>
      </w:r>
      <w:r>
        <w:rPr>
          <w:rFonts w:ascii="Times New Roman"/>
          <w:i/>
          <w:spacing w:val="-57"/>
          <w:sz w:val="24"/>
        </w:rPr>
        <w:t xml:space="preserve"> </w:t>
      </w:r>
      <w:r>
        <w:rPr>
          <w:rFonts w:ascii="Times New Roman"/>
          <w:i/>
          <w:sz w:val="24"/>
        </w:rPr>
        <w:t>Name</w:t>
      </w:r>
      <w:r>
        <w:rPr>
          <w:rFonts w:ascii="Times New Roman"/>
          <w:i/>
          <w:spacing w:val="-12"/>
          <w:sz w:val="24"/>
        </w:rPr>
        <w:t xml:space="preserve"> </w:t>
      </w:r>
      <w:r>
        <w:rPr>
          <w:rFonts w:ascii="Times New Roman"/>
          <w:i/>
          <w:sz w:val="24"/>
        </w:rPr>
        <w:t>[insert</w:t>
      </w:r>
      <w:r>
        <w:rPr>
          <w:rFonts w:ascii="Times New Roman"/>
          <w:i/>
          <w:spacing w:val="-13"/>
          <w:sz w:val="24"/>
        </w:rPr>
        <w:t xml:space="preserve"> </w:t>
      </w:r>
      <w:r>
        <w:rPr>
          <w:rFonts w:ascii="Times New Roman"/>
          <w:i/>
          <w:sz w:val="24"/>
        </w:rPr>
        <w:t>full</w:t>
      </w:r>
      <w:r>
        <w:rPr>
          <w:rFonts w:ascii="Times New Roman"/>
          <w:i/>
          <w:spacing w:val="-9"/>
          <w:sz w:val="24"/>
        </w:rPr>
        <w:t xml:space="preserve"> </w:t>
      </w:r>
      <w:r>
        <w:rPr>
          <w:rFonts w:ascii="Times New Roman"/>
          <w:i/>
          <w:sz w:val="24"/>
        </w:rPr>
        <w:t>name</w:t>
      </w:r>
      <w:r>
        <w:rPr>
          <w:rFonts w:ascii="Times New Roman"/>
          <w:i/>
          <w:spacing w:val="-12"/>
          <w:sz w:val="24"/>
        </w:rPr>
        <w:t xml:space="preserve"> </w:t>
      </w:r>
      <w:r>
        <w:rPr>
          <w:rFonts w:ascii="Times New Roman"/>
          <w:i/>
          <w:sz w:val="24"/>
        </w:rPr>
        <w:t>of</w:t>
      </w:r>
      <w:r>
        <w:rPr>
          <w:rFonts w:ascii="Times New Roman"/>
          <w:i/>
          <w:spacing w:val="-10"/>
          <w:sz w:val="24"/>
        </w:rPr>
        <w:t xml:space="preserve"> </w:t>
      </w:r>
      <w:r>
        <w:rPr>
          <w:rFonts w:ascii="Times New Roman"/>
          <w:i/>
          <w:sz w:val="24"/>
        </w:rPr>
        <w:t>person</w:t>
      </w:r>
      <w:r>
        <w:rPr>
          <w:rFonts w:ascii="Times New Roman"/>
          <w:i/>
          <w:spacing w:val="-9"/>
          <w:sz w:val="24"/>
        </w:rPr>
        <w:t xml:space="preserve"> </w:t>
      </w:r>
      <w:r>
        <w:rPr>
          <w:rFonts w:ascii="Times New Roman"/>
          <w:i/>
          <w:sz w:val="24"/>
        </w:rPr>
        <w:t>signing</w:t>
      </w:r>
      <w:r>
        <w:rPr>
          <w:rFonts w:ascii="Times New Roman"/>
          <w:i/>
          <w:spacing w:val="-11"/>
          <w:sz w:val="24"/>
        </w:rPr>
        <w:t xml:space="preserve"> </w:t>
      </w:r>
      <w:r>
        <w:rPr>
          <w:rFonts w:ascii="Times New Roman"/>
          <w:i/>
          <w:sz w:val="24"/>
        </w:rPr>
        <w:t>the</w:t>
      </w:r>
      <w:r>
        <w:rPr>
          <w:rFonts w:ascii="Times New Roman"/>
          <w:i/>
          <w:spacing w:val="-12"/>
          <w:sz w:val="24"/>
        </w:rPr>
        <w:t xml:space="preserve"> </w:t>
      </w:r>
      <w:r>
        <w:rPr>
          <w:rFonts w:ascii="Times New Roman"/>
          <w:i/>
          <w:sz w:val="24"/>
        </w:rPr>
        <w:t>Bid]</w:t>
      </w:r>
    </w:p>
    <w:p w14:paraId="39D63243" w14:textId="77777777" w:rsidR="000F30AF" w:rsidRDefault="000F30AF" w:rsidP="000F30AF">
      <w:pPr>
        <w:pStyle w:val="BodyText"/>
        <w:rPr>
          <w:rFonts w:ascii="Times New Roman"/>
          <w:i/>
          <w:sz w:val="26"/>
        </w:rPr>
      </w:pPr>
    </w:p>
    <w:p w14:paraId="69530962" w14:textId="77777777" w:rsidR="000F30AF" w:rsidRDefault="000F30AF" w:rsidP="000F30AF">
      <w:pPr>
        <w:spacing w:before="180"/>
        <w:ind w:left="136"/>
        <w:rPr>
          <w:rFonts w:ascii="Times New Roman"/>
          <w:i/>
          <w:sz w:val="24"/>
        </w:rPr>
      </w:pPr>
      <w:r>
        <w:rPr>
          <w:rFonts w:ascii="Times New Roman"/>
          <w:spacing w:val="-3"/>
          <w:sz w:val="24"/>
        </w:rPr>
        <w:t>In</w:t>
      </w:r>
      <w:r>
        <w:rPr>
          <w:rFonts w:ascii="Times New Roman"/>
          <w:spacing w:val="-7"/>
          <w:sz w:val="24"/>
        </w:rPr>
        <w:t xml:space="preserve"> </w:t>
      </w:r>
      <w:r>
        <w:rPr>
          <w:rFonts w:ascii="Times New Roman"/>
          <w:spacing w:val="-3"/>
          <w:sz w:val="24"/>
        </w:rPr>
        <w:t>the</w:t>
      </w:r>
      <w:r>
        <w:rPr>
          <w:rFonts w:ascii="Times New Roman"/>
          <w:spacing w:val="-7"/>
          <w:sz w:val="24"/>
        </w:rPr>
        <w:t xml:space="preserve"> </w:t>
      </w:r>
      <w:r>
        <w:rPr>
          <w:rFonts w:ascii="Times New Roman"/>
          <w:spacing w:val="-3"/>
          <w:sz w:val="24"/>
        </w:rPr>
        <w:t>Capacity</w:t>
      </w:r>
      <w:r>
        <w:rPr>
          <w:rFonts w:ascii="Times New Roman"/>
          <w:spacing w:val="-5"/>
          <w:sz w:val="24"/>
        </w:rPr>
        <w:t xml:space="preserve"> </w:t>
      </w:r>
      <w:r>
        <w:rPr>
          <w:rFonts w:ascii="Times New Roman"/>
          <w:spacing w:val="-3"/>
          <w:sz w:val="24"/>
        </w:rPr>
        <w:t>of</w:t>
      </w:r>
      <w:r>
        <w:rPr>
          <w:rFonts w:ascii="Times New Roman"/>
          <w:spacing w:val="-6"/>
          <w:sz w:val="24"/>
        </w:rPr>
        <w:t xml:space="preserve"> </w:t>
      </w:r>
      <w:r>
        <w:rPr>
          <w:rFonts w:ascii="Times New Roman"/>
          <w:i/>
          <w:spacing w:val="-3"/>
          <w:sz w:val="24"/>
        </w:rPr>
        <w:t>[insert</w:t>
      </w:r>
      <w:r>
        <w:rPr>
          <w:rFonts w:ascii="Times New Roman"/>
          <w:i/>
          <w:spacing w:val="-7"/>
          <w:sz w:val="24"/>
        </w:rPr>
        <w:t xml:space="preserve"> </w:t>
      </w:r>
      <w:r>
        <w:rPr>
          <w:rFonts w:ascii="Times New Roman"/>
          <w:i/>
          <w:spacing w:val="-3"/>
          <w:sz w:val="24"/>
        </w:rPr>
        <w:t>capacity</w:t>
      </w:r>
      <w:r>
        <w:rPr>
          <w:rFonts w:ascii="Times New Roman"/>
          <w:i/>
          <w:spacing w:val="-10"/>
          <w:sz w:val="24"/>
        </w:rPr>
        <w:t xml:space="preserve"> </w:t>
      </w:r>
      <w:r>
        <w:rPr>
          <w:rFonts w:ascii="Times New Roman"/>
          <w:i/>
          <w:spacing w:val="-3"/>
          <w:sz w:val="24"/>
        </w:rPr>
        <w:t>of</w:t>
      </w:r>
      <w:r>
        <w:rPr>
          <w:rFonts w:ascii="Times New Roman"/>
          <w:i/>
          <w:spacing w:val="-9"/>
          <w:sz w:val="24"/>
        </w:rPr>
        <w:t xml:space="preserve"> </w:t>
      </w:r>
      <w:r>
        <w:rPr>
          <w:rFonts w:ascii="Times New Roman"/>
          <w:i/>
          <w:spacing w:val="-3"/>
          <w:sz w:val="24"/>
        </w:rPr>
        <w:t>person</w:t>
      </w:r>
      <w:r>
        <w:rPr>
          <w:rFonts w:ascii="Times New Roman"/>
          <w:i/>
          <w:spacing w:val="-12"/>
          <w:sz w:val="24"/>
        </w:rPr>
        <w:t xml:space="preserve"> </w:t>
      </w:r>
      <w:r>
        <w:rPr>
          <w:rFonts w:ascii="Times New Roman"/>
          <w:i/>
          <w:spacing w:val="-2"/>
          <w:sz w:val="24"/>
        </w:rPr>
        <w:t>signing</w:t>
      </w:r>
      <w:r>
        <w:rPr>
          <w:rFonts w:ascii="Times New Roman"/>
          <w:i/>
          <w:spacing w:val="-10"/>
          <w:sz w:val="24"/>
        </w:rPr>
        <w:t xml:space="preserve"> </w:t>
      </w:r>
      <w:r>
        <w:rPr>
          <w:rFonts w:ascii="Times New Roman"/>
          <w:i/>
          <w:spacing w:val="-2"/>
          <w:sz w:val="24"/>
        </w:rPr>
        <w:t>the</w:t>
      </w:r>
      <w:r>
        <w:rPr>
          <w:rFonts w:ascii="Times New Roman"/>
          <w:i/>
          <w:spacing w:val="-13"/>
          <w:sz w:val="24"/>
        </w:rPr>
        <w:t xml:space="preserve"> </w:t>
      </w:r>
      <w:r>
        <w:rPr>
          <w:rFonts w:ascii="Times New Roman"/>
          <w:i/>
          <w:spacing w:val="-2"/>
          <w:sz w:val="24"/>
        </w:rPr>
        <w:t>Bid]</w:t>
      </w:r>
    </w:p>
    <w:p w14:paraId="319BD4A9" w14:textId="77777777" w:rsidR="000F30AF" w:rsidRDefault="000F30AF" w:rsidP="000F30AF">
      <w:pPr>
        <w:rPr>
          <w:rFonts w:ascii="Times New Roman"/>
          <w:sz w:val="24"/>
        </w:rPr>
        <w:sectPr w:rsidR="000F30AF">
          <w:footerReference w:type="default" r:id="rId16"/>
          <w:pgSz w:w="11910" w:h="16840"/>
          <w:pgMar w:top="1580" w:right="700" w:bottom="280" w:left="1340" w:header="0" w:footer="0" w:gutter="0"/>
          <w:cols w:space="720"/>
        </w:sectPr>
      </w:pPr>
    </w:p>
    <w:p w14:paraId="423A2BFD" w14:textId="77777777" w:rsidR="000F30AF" w:rsidRDefault="000F30AF" w:rsidP="000F30AF">
      <w:pPr>
        <w:pStyle w:val="BodyText"/>
        <w:spacing w:before="2"/>
        <w:rPr>
          <w:rFonts w:ascii="Times New Roman"/>
          <w:i/>
          <w:sz w:val="23"/>
        </w:rPr>
      </w:pPr>
    </w:p>
    <w:p w14:paraId="4CB66585" w14:textId="77777777" w:rsidR="000F30AF" w:rsidRDefault="000F30AF" w:rsidP="000F30AF">
      <w:pPr>
        <w:spacing w:before="90"/>
        <w:ind w:left="100"/>
        <w:rPr>
          <w:rFonts w:ascii="Times New Roman" w:hAnsi="Times New Roman"/>
          <w:i/>
          <w:sz w:val="24"/>
        </w:rPr>
      </w:pPr>
      <w:r>
        <w:rPr>
          <w:rFonts w:ascii="Times New Roman" w:hAnsi="Times New Roman"/>
          <w:spacing w:val="-4"/>
          <w:sz w:val="24"/>
        </w:rPr>
        <w:t>Duly</w:t>
      </w:r>
      <w:r>
        <w:rPr>
          <w:rFonts w:ascii="Times New Roman" w:hAnsi="Times New Roman"/>
          <w:spacing w:val="-10"/>
          <w:sz w:val="24"/>
        </w:rPr>
        <w:t xml:space="preserve"> </w:t>
      </w:r>
      <w:r>
        <w:rPr>
          <w:rFonts w:ascii="Times New Roman" w:hAnsi="Times New Roman"/>
          <w:spacing w:val="-4"/>
          <w:sz w:val="24"/>
        </w:rPr>
        <w:t>authorized</w:t>
      </w:r>
      <w:r>
        <w:rPr>
          <w:rFonts w:ascii="Times New Roman" w:hAnsi="Times New Roman"/>
          <w:spacing w:val="-10"/>
          <w:sz w:val="24"/>
        </w:rPr>
        <w:t xml:space="preserve"> </w:t>
      </w:r>
      <w:r>
        <w:rPr>
          <w:rFonts w:ascii="Times New Roman" w:hAnsi="Times New Roman"/>
          <w:spacing w:val="-4"/>
          <w:sz w:val="24"/>
        </w:rPr>
        <w:t>to</w:t>
      </w:r>
      <w:r>
        <w:rPr>
          <w:rFonts w:ascii="Times New Roman" w:hAnsi="Times New Roman"/>
          <w:spacing w:val="-10"/>
          <w:sz w:val="24"/>
        </w:rPr>
        <w:t xml:space="preserve"> </w:t>
      </w:r>
      <w:r>
        <w:rPr>
          <w:rFonts w:ascii="Times New Roman" w:hAnsi="Times New Roman"/>
          <w:spacing w:val="-4"/>
          <w:sz w:val="24"/>
        </w:rPr>
        <w:t>sign</w:t>
      </w:r>
      <w:r>
        <w:rPr>
          <w:rFonts w:ascii="Times New Roman" w:hAnsi="Times New Roman"/>
          <w:spacing w:val="-12"/>
          <w:sz w:val="24"/>
        </w:rPr>
        <w:t xml:space="preserve"> </w:t>
      </w:r>
      <w:r>
        <w:rPr>
          <w:rFonts w:ascii="Times New Roman" w:hAnsi="Times New Roman"/>
          <w:spacing w:val="-4"/>
          <w:sz w:val="24"/>
        </w:rPr>
        <w:t>the</w:t>
      </w:r>
      <w:r>
        <w:rPr>
          <w:rFonts w:ascii="Times New Roman" w:hAnsi="Times New Roman"/>
          <w:spacing w:val="-11"/>
          <w:sz w:val="24"/>
        </w:rPr>
        <w:t xml:space="preserve"> </w:t>
      </w:r>
      <w:r>
        <w:rPr>
          <w:rFonts w:ascii="Times New Roman" w:hAnsi="Times New Roman"/>
          <w:spacing w:val="-4"/>
          <w:sz w:val="24"/>
        </w:rPr>
        <w:t>Bid</w:t>
      </w:r>
      <w:r>
        <w:rPr>
          <w:rFonts w:ascii="Times New Roman" w:hAnsi="Times New Roman"/>
          <w:spacing w:val="-10"/>
          <w:sz w:val="24"/>
        </w:rPr>
        <w:t xml:space="preserve"> </w:t>
      </w:r>
      <w:r>
        <w:rPr>
          <w:rFonts w:ascii="Times New Roman" w:hAnsi="Times New Roman"/>
          <w:spacing w:val="-4"/>
          <w:sz w:val="24"/>
        </w:rPr>
        <w:t>for</w:t>
      </w:r>
      <w:r>
        <w:rPr>
          <w:rFonts w:ascii="Times New Roman" w:hAnsi="Times New Roman"/>
          <w:spacing w:val="-11"/>
          <w:sz w:val="24"/>
        </w:rPr>
        <w:t xml:space="preserve"> </w:t>
      </w:r>
      <w:r>
        <w:rPr>
          <w:rFonts w:ascii="Times New Roman" w:hAnsi="Times New Roman"/>
          <w:spacing w:val="-4"/>
          <w:sz w:val="24"/>
        </w:rPr>
        <w:t>and</w:t>
      </w:r>
      <w:r>
        <w:rPr>
          <w:rFonts w:ascii="Times New Roman" w:hAnsi="Times New Roman"/>
          <w:spacing w:val="-10"/>
          <w:sz w:val="24"/>
        </w:rPr>
        <w:t xml:space="preserve"> </w:t>
      </w:r>
      <w:r>
        <w:rPr>
          <w:rFonts w:ascii="Times New Roman" w:hAnsi="Times New Roman"/>
          <w:spacing w:val="-4"/>
          <w:sz w:val="24"/>
        </w:rPr>
        <w:t>on</w:t>
      </w:r>
      <w:r>
        <w:rPr>
          <w:rFonts w:ascii="Times New Roman" w:hAnsi="Times New Roman"/>
          <w:spacing w:val="-10"/>
          <w:sz w:val="24"/>
        </w:rPr>
        <w:t xml:space="preserve"> </w:t>
      </w:r>
      <w:r>
        <w:rPr>
          <w:rFonts w:ascii="Times New Roman" w:hAnsi="Times New Roman"/>
          <w:spacing w:val="-4"/>
          <w:sz w:val="24"/>
        </w:rPr>
        <w:t>behalf</w:t>
      </w:r>
      <w:r>
        <w:rPr>
          <w:rFonts w:ascii="Times New Roman" w:hAnsi="Times New Roman"/>
          <w:spacing w:val="-11"/>
          <w:sz w:val="24"/>
        </w:rPr>
        <w:t xml:space="preserve"> </w:t>
      </w:r>
      <w:r>
        <w:rPr>
          <w:rFonts w:ascii="Times New Roman" w:hAnsi="Times New Roman"/>
          <w:spacing w:val="-4"/>
          <w:sz w:val="24"/>
        </w:rPr>
        <w:t>of:</w:t>
      </w:r>
      <w:r>
        <w:rPr>
          <w:rFonts w:ascii="Times New Roman" w:hAnsi="Times New Roman"/>
          <w:spacing w:val="-8"/>
          <w:sz w:val="24"/>
        </w:rPr>
        <w:t xml:space="preserve"> </w:t>
      </w:r>
      <w:r>
        <w:rPr>
          <w:rFonts w:ascii="Times New Roman" w:hAnsi="Times New Roman"/>
          <w:spacing w:val="-4"/>
          <w:sz w:val="24"/>
        </w:rPr>
        <w:t xml:space="preserve">Bidder’s </w:t>
      </w:r>
      <w:r>
        <w:rPr>
          <w:rFonts w:ascii="Times New Roman" w:hAnsi="Times New Roman"/>
          <w:spacing w:val="-3"/>
          <w:sz w:val="24"/>
        </w:rPr>
        <w:t>Name</w:t>
      </w:r>
      <w:r>
        <w:rPr>
          <w:rFonts w:ascii="Times New Roman" w:hAnsi="Times New Roman"/>
          <w:spacing w:val="-4"/>
          <w:sz w:val="24"/>
        </w:rPr>
        <w:t xml:space="preserve"> </w:t>
      </w:r>
      <w:r>
        <w:rPr>
          <w:rFonts w:ascii="Times New Roman" w:hAnsi="Times New Roman"/>
          <w:i/>
          <w:spacing w:val="-3"/>
          <w:sz w:val="24"/>
        </w:rPr>
        <w:t>[insert</w:t>
      </w:r>
      <w:r>
        <w:rPr>
          <w:rFonts w:ascii="Times New Roman" w:hAnsi="Times New Roman"/>
          <w:i/>
          <w:spacing w:val="-7"/>
          <w:sz w:val="24"/>
        </w:rPr>
        <w:t xml:space="preserve"> </w:t>
      </w:r>
      <w:r>
        <w:rPr>
          <w:rFonts w:ascii="Times New Roman" w:hAnsi="Times New Roman"/>
          <w:i/>
          <w:spacing w:val="-3"/>
          <w:sz w:val="24"/>
        </w:rPr>
        <w:t>full</w:t>
      </w:r>
      <w:r>
        <w:rPr>
          <w:rFonts w:ascii="Times New Roman" w:hAnsi="Times New Roman"/>
          <w:i/>
          <w:spacing w:val="-10"/>
          <w:sz w:val="24"/>
        </w:rPr>
        <w:t xml:space="preserve"> </w:t>
      </w:r>
      <w:r>
        <w:rPr>
          <w:rFonts w:ascii="Times New Roman" w:hAnsi="Times New Roman"/>
          <w:i/>
          <w:spacing w:val="-3"/>
          <w:sz w:val="24"/>
        </w:rPr>
        <w:t>name</w:t>
      </w:r>
      <w:r>
        <w:rPr>
          <w:rFonts w:ascii="Times New Roman" w:hAnsi="Times New Roman"/>
          <w:i/>
          <w:spacing w:val="-9"/>
          <w:sz w:val="24"/>
        </w:rPr>
        <w:t xml:space="preserve"> </w:t>
      </w:r>
      <w:r>
        <w:rPr>
          <w:rFonts w:ascii="Times New Roman" w:hAnsi="Times New Roman"/>
          <w:i/>
          <w:spacing w:val="-3"/>
          <w:sz w:val="24"/>
        </w:rPr>
        <w:t>of</w:t>
      </w:r>
      <w:r>
        <w:rPr>
          <w:rFonts w:ascii="Times New Roman" w:hAnsi="Times New Roman"/>
          <w:i/>
          <w:spacing w:val="-7"/>
          <w:sz w:val="24"/>
        </w:rPr>
        <w:t xml:space="preserve"> </w:t>
      </w:r>
      <w:r>
        <w:rPr>
          <w:rFonts w:ascii="Times New Roman" w:hAnsi="Times New Roman"/>
          <w:i/>
          <w:spacing w:val="-3"/>
          <w:sz w:val="24"/>
        </w:rPr>
        <w:t>Bidder]</w:t>
      </w:r>
    </w:p>
    <w:p w14:paraId="0C618CA4" w14:textId="77777777" w:rsidR="000F30AF" w:rsidRDefault="000F30AF" w:rsidP="000F30AF">
      <w:pPr>
        <w:pStyle w:val="BodyText"/>
        <w:rPr>
          <w:rFonts w:ascii="Times New Roman"/>
          <w:i/>
        </w:rPr>
      </w:pPr>
    </w:p>
    <w:p w14:paraId="155D2395" w14:textId="77777777" w:rsidR="000F30AF" w:rsidRDefault="000F30AF" w:rsidP="000F30AF">
      <w:pPr>
        <w:ind w:left="100"/>
        <w:rPr>
          <w:rFonts w:ascii="Times New Roman"/>
          <w:i/>
          <w:sz w:val="24"/>
        </w:rPr>
      </w:pPr>
      <w:r>
        <w:rPr>
          <w:rFonts w:ascii="Times New Roman"/>
          <w:spacing w:val="-4"/>
          <w:sz w:val="24"/>
        </w:rPr>
        <w:t xml:space="preserve">Address </w:t>
      </w:r>
      <w:r>
        <w:rPr>
          <w:rFonts w:ascii="Times New Roman"/>
          <w:i/>
          <w:spacing w:val="-4"/>
          <w:sz w:val="24"/>
        </w:rPr>
        <w:t>[insert</w:t>
      </w:r>
      <w:r>
        <w:rPr>
          <w:rFonts w:ascii="Times New Roman"/>
          <w:i/>
          <w:spacing w:val="-8"/>
          <w:sz w:val="24"/>
        </w:rPr>
        <w:t xml:space="preserve"> </w:t>
      </w:r>
      <w:r>
        <w:rPr>
          <w:rFonts w:ascii="Times New Roman"/>
          <w:i/>
          <w:spacing w:val="-4"/>
          <w:sz w:val="24"/>
        </w:rPr>
        <w:t>street</w:t>
      </w:r>
      <w:r>
        <w:rPr>
          <w:rFonts w:ascii="Times New Roman"/>
          <w:i/>
          <w:spacing w:val="-11"/>
          <w:sz w:val="24"/>
        </w:rPr>
        <w:t xml:space="preserve"> </w:t>
      </w:r>
      <w:r>
        <w:rPr>
          <w:rFonts w:ascii="Times New Roman"/>
          <w:i/>
          <w:spacing w:val="-4"/>
          <w:sz w:val="24"/>
        </w:rPr>
        <w:t>number/town</w:t>
      </w:r>
      <w:r>
        <w:rPr>
          <w:rFonts w:ascii="Times New Roman"/>
          <w:i/>
          <w:spacing w:val="-11"/>
          <w:sz w:val="24"/>
        </w:rPr>
        <w:t xml:space="preserve"> </w:t>
      </w:r>
      <w:r>
        <w:rPr>
          <w:rFonts w:ascii="Times New Roman"/>
          <w:i/>
          <w:spacing w:val="-4"/>
          <w:sz w:val="24"/>
        </w:rPr>
        <w:t>or</w:t>
      </w:r>
      <w:r>
        <w:rPr>
          <w:rFonts w:ascii="Times New Roman"/>
          <w:i/>
          <w:spacing w:val="-8"/>
          <w:sz w:val="24"/>
        </w:rPr>
        <w:t xml:space="preserve"> </w:t>
      </w:r>
      <w:r>
        <w:rPr>
          <w:rFonts w:ascii="Times New Roman"/>
          <w:i/>
          <w:spacing w:val="-3"/>
          <w:sz w:val="24"/>
        </w:rPr>
        <w:t>city/country</w:t>
      </w:r>
      <w:r>
        <w:rPr>
          <w:rFonts w:ascii="Times New Roman"/>
          <w:i/>
          <w:spacing w:val="-9"/>
          <w:sz w:val="24"/>
        </w:rPr>
        <w:t xml:space="preserve"> </w:t>
      </w:r>
      <w:r>
        <w:rPr>
          <w:rFonts w:ascii="Times New Roman"/>
          <w:i/>
          <w:spacing w:val="-3"/>
          <w:sz w:val="24"/>
        </w:rPr>
        <w:t>address]</w:t>
      </w:r>
    </w:p>
    <w:p w14:paraId="312AC0DB" w14:textId="77777777" w:rsidR="000F30AF" w:rsidRDefault="000F30AF" w:rsidP="000F30AF">
      <w:pPr>
        <w:spacing w:before="199"/>
        <w:ind w:left="136"/>
        <w:rPr>
          <w:rFonts w:ascii="Times New Roman"/>
          <w:i/>
          <w:sz w:val="24"/>
        </w:rPr>
      </w:pPr>
      <w:r>
        <w:rPr>
          <w:rFonts w:ascii="Times New Roman"/>
          <w:spacing w:val="-3"/>
          <w:sz w:val="24"/>
        </w:rPr>
        <w:t>Dated</w:t>
      </w:r>
      <w:r>
        <w:rPr>
          <w:rFonts w:ascii="Times New Roman"/>
          <w:spacing w:val="-8"/>
          <w:sz w:val="24"/>
        </w:rPr>
        <w:t xml:space="preserve"> </w:t>
      </w:r>
      <w:r>
        <w:rPr>
          <w:rFonts w:ascii="Times New Roman"/>
          <w:spacing w:val="-3"/>
          <w:sz w:val="24"/>
        </w:rPr>
        <w:t>on</w:t>
      </w:r>
      <w:r>
        <w:rPr>
          <w:rFonts w:ascii="Times New Roman"/>
          <w:spacing w:val="-6"/>
          <w:sz w:val="24"/>
        </w:rPr>
        <w:t xml:space="preserve"> </w:t>
      </w:r>
      <w:r>
        <w:rPr>
          <w:rFonts w:ascii="Times New Roman"/>
          <w:i/>
          <w:spacing w:val="-3"/>
          <w:sz w:val="24"/>
        </w:rPr>
        <w:t>[insert</w:t>
      </w:r>
      <w:r>
        <w:rPr>
          <w:rFonts w:ascii="Times New Roman"/>
          <w:i/>
          <w:spacing w:val="-10"/>
          <w:sz w:val="24"/>
        </w:rPr>
        <w:t xml:space="preserve"> </w:t>
      </w:r>
      <w:r>
        <w:rPr>
          <w:rFonts w:ascii="Times New Roman"/>
          <w:i/>
          <w:spacing w:val="-3"/>
          <w:sz w:val="24"/>
        </w:rPr>
        <w:t>day</w:t>
      </w:r>
      <w:r>
        <w:rPr>
          <w:rFonts w:ascii="Times New Roman"/>
          <w:i/>
          <w:spacing w:val="-12"/>
          <w:sz w:val="24"/>
        </w:rPr>
        <w:t xml:space="preserve"> </w:t>
      </w:r>
      <w:r>
        <w:rPr>
          <w:rFonts w:ascii="Times New Roman"/>
          <w:i/>
          <w:spacing w:val="-3"/>
          <w:sz w:val="24"/>
        </w:rPr>
        <w:t>number]</w:t>
      </w:r>
      <w:r>
        <w:rPr>
          <w:rFonts w:ascii="Times New Roman"/>
          <w:i/>
          <w:spacing w:val="-11"/>
          <w:sz w:val="24"/>
        </w:rPr>
        <w:t xml:space="preserve"> </w:t>
      </w:r>
      <w:r>
        <w:rPr>
          <w:rFonts w:ascii="Times New Roman"/>
          <w:spacing w:val="-3"/>
          <w:sz w:val="24"/>
        </w:rPr>
        <w:t>day</w:t>
      </w:r>
      <w:r>
        <w:rPr>
          <w:rFonts w:ascii="Times New Roman"/>
          <w:spacing w:val="-8"/>
          <w:sz w:val="24"/>
        </w:rPr>
        <w:t xml:space="preserve"> </w:t>
      </w:r>
      <w:r>
        <w:rPr>
          <w:rFonts w:ascii="Times New Roman"/>
          <w:spacing w:val="-3"/>
          <w:sz w:val="24"/>
        </w:rPr>
        <w:t>of</w:t>
      </w:r>
      <w:r>
        <w:rPr>
          <w:rFonts w:ascii="Times New Roman"/>
          <w:spacing w:val="-7"/>
          <w:sz w:val="24"/>
        </w:rPr>
        <w:t xml:space="preserve"> </w:t>
      </w:r>
      <w:r>
        <w:rPr>
          <w:rFonts w:ascii="Times New Roman"/>
          <w:i/>
          <w:spacing w:val="-3"/>
          <w:sz w:val="24"/>
        </w:rPr>
        <w:t>[insert</w:t>
      </w:r>
      <w:r>
        <w:rPr>
          <w:rFonts w:ascii="Times New Roman"/>
          <w:i/>
          <w:spacing w:val="-10"/>
          <w:sz w:val="24"/>
        </w:rPr>
        <w:t xml:space="preserve"> </w:t>
      </w:r>
      <w:r>
        <w:rPr>
          <w:rFonts w:ascii="Times New Roman"/>
          <w:i/>
          <w:spacing w:val="-3"/>
          <w:sz w:val="24"/>
        </w:rPr>
        <w:t>month],</w:t>
      </w:r>
      <w:r>
        <w:rPr>
          <w:rFonts w:ascii="Times New Roman"/>
          <w:i/>
          <w:spacing w:val="-10"/>
          <w:sz w:val="24"/>
        </w:rPr>
        <w:t xml:space="preserve"> </w:t>
      </w:r>
      <w:r>
        <w:rPr>
          <w:rFonts w:ascii="Times New Roman"/>
          <w:i/>
          <w:spacing w:val="-2"/>
          <w:sz w:val="24"/>
        </w:rPr>
        <w:t>[insert</w:t>
      </w:r>
      <w:r>
        <w:rPr>
          <w:rFonts w:ascii="Times New Roman"/>
          <w:i/>
          <w:spacing w:val="-10"/>
          <w:sz w:val="24"/>
        </w:rPr>
        <w:t xml:space="preserve"> </w:t>
      </w:r>
      <w:r>
        <w:rPr>
          <w:rFonts w:ascii="Times New Roman"/>
          <w:i/>
          <w:spacing w:val="-2"/>
          <w:sz w:val="24"/>
        </w:rPr>
        <w:t>year]</w:t>
      </w:r>
    </w:p>
    <w:p w14:paraId="50354E1A" w14:textId="77777777" w:rsidR="000F30AF" w:rsidRDefault="000F30AF" w:rsidP="000F30AF">
      <w:pPr>
        <w:rPr>
          <w:rFonts w:ascii="Times New Roman"/>
          <w:sz w:val="24"/>
        </w:rPr>
      </w:pPr>
    </w:p>
    <w:p w14:paraId="28020C4B" w14:textId="77777777" w:rsidR="000F30AF" w:rsidRDefault="000F30AF" w:rsidP="000F30AF">
      <w:pPr>
        <w:rPr>
          <w:rFonts w:ascii="Times New Roman"/>
          <w:sz w:val="24"/>
        </w:rPr>
      </w:pPr>
    </w:p>
    <w:p w14:paraId="719E72B5" w14:textId="77777777" w:rsidR="000F30AF" w:rsidRDefault="000F30AF" w:rsidP="000F30AF">
      <w:pPr>
        <w:rPr>
          <w:rFonts w:ascii="Times New Roman"/>
          <w:sz w:val="24"/>
        </w:rPr>
      </w:pPr>
    </w:p>
    <w:p w14:paraId="66A3854F" w14:textId="77777777" w:rsidR="000F30AF" w:rsidRDefault="000F30AF" w:rsidP="000F30AF">
      <w:pPr>
        <w:pStyle w:val="BodyText"/>
        <w:rPr>
          <w:rFonts w:ascii="Times New Roman"/>
          <w:i/>
          <w:sz w:val="20"/>
        </w:rPr>
      </w:pPr>
    </w:p>
    <w:p w14:paraId="2A3E15C5" w14:textId="77777777" w:rsidR="000F30AF" w:rsidRDefault="000F30AF" w:rsidP="000F30AF">
      <w:pPr>
        <w:pStyle w:val="BodyText"/>
        <w:rPr>
          <w:rFonts w:ascii="Times New Roman"/>
          <w:i/>
          <w:sz w:val="20"/>
        </w:rPr>
      </w:pPr>
    </w:p>
    <w:p w14:paraId="2AD5F9E3" w14:textId="77777777" w:rsidR="000F30AF" w:rsidRDefault="000F30AF" w:rsidP="000F30AF">
      <w:pPr>
        <w:pStyle w:val="BodyText"/>
        <w:rPr>
          <w:rFonts w:ascii="Times New Roman"/>
          <w:i/>
          <w:sz w:val="20"/>
        </w:rPr>
      </w:pPr>
    </w:p>
    <w:p w14:paraId="6DE052B4" w14:textId="77777777" w:rsidR="000F30AF" w:rsidRDefault="000F30AF" w:rsidP="000F30AF">
      <w:pPr>
        <w:pStyle w:val="BodyText"/>
        <w:rPr>
          <w:rFonts w:ascii="Times New Roman"/>
          <w:i/>
          <w:sz w:val="20"/>
        </w:rPr>
      </w:pPr>
    </w:p>
    <w:p w14:paraId="51D1AA0B" w14:textId="77777777" w:rsidR="000F30AF" w:rsidRDefault="000F30AF" w:rsidP="000F30AF">
      <w:pPr>
        <w:pStyle w:val="BodyText"/>
        <w:rPr>
          <w:rFonts w:ascii="Times New Roman"/>
          <w:i/>
          <w:sz w:val="20"/>
        </w:rPr>
      </w:pPr>
    </w:p>
    <w:p w14:paraId="73753C23" w14:textId="77777777" w:rsidR="000F30AF" w:rsidRDefault="000F30AF" w:rsidP="000F30AF">
      <w:pPr>
        <w:pStyle w:val="BodyText"/>
        <w:rPr>
          <w:rFonts w:ascii="Times New Roman"/>
          <w:i/>
          <w:sz w:val="20"/>
        </w:rPr>
      </w:pPr>
    </w:p>
    <w:p w14:paraId="73910A3D" w14:textId="77777777" w:rsidR="000F30AF" w:rsidRDefault="000F30AF" w:rsidP="000F30AF">
      <w:pPr>
        <w:pStyle w:val="BodyText"/>
        <w:rPr>
          <w:rFonts w:ascii="Times New Roman"/>
          <w:i/>
          <w:sz w:val="20"/>
        </w:rPr>
      </w:pPr>
    </w:p>
    <w:p w14:paraId="1E42CC5C" w14:textId="77777777" w:rsidR="000F30AF" w:rsidRDefault="000F30AF" w:rsidP="000F30AF">
      <w:pPr>
        <w:pStyle w:val="BodyText"/>
        <w:rPr>
          <w:rFonts w:ascii="Times New Roman"/>
          <w:i/>
          <w:sz w:val="20"/>
        </w:rPr>
      </w:pPr>
    </w:p>
    <w:p w14:paraId="03A6A531" w14:textId="77777777" w:rsidR="000F30AF" w:rsidRDefault="000F30AF" w:rsidP="000F30AF">
      <w:pPr>
        <w:pStyle w:val="BodyText"/>
        <w:rPr>
          <w:rFonts w:ascii="Times New Roman"/>
          <w:i/>
          <w:sz w:val="20"/>
        </w:rPr>
      </w:pPr>
    </w:p>
    <w:p w14:paraId="2B1BEC05" w14:textId="77777777" w:rsidR="000F30AF" w:rsidRDefault="000F30AF" w:rsidP="000F30AF">
      <w:pPr>
        <w:pStyle w:val="BodyText"/>
        <w:rPr>
          <w:rFonts w:ascii="Times New Roman"/>
          <w:i/>
          <w:sz w:val="20"/>
        </w:rPr>
      </w:pPr>
    </w:p>
    <w:p w14:paraId="693A3D87" w14:textId="77777777" w:rsidR="000F30AF" w:rsidRDefault="000F30AF" w:rsidP="000F30AF">
      <w:pPr>
        <w:pStyle w:val="BodyText"/>
        <w:rPr>
          <w:rFonts w:ascii="Times New Roman"/>
          <w:i/>
          <w:sz w:val="20"/>
        </w:rPr>
      </w:pPr>
    </w:p>
    <w:p w14:paraId="7A574958" w14:textId="77777777" w:rsidR="000F30AF" w:rsidRDefault="000F30AF" w:rsidP="000F30AF">
      <w:pPr>
        <w:pStyle w:val="BodyText"/>
        <w:rPr>
          <w:rFonts w:ascii="Times New Roman"/>
          <w:i/>
          <w:sz w:val="20"/>
        </w:rPr>
      </w:pPr>
    </w:p>
    <w:p w14:paraId="01A5A4FE" w14:textId="77777777" w:rsidR="000F30AF" w:rsidRDefault="000F30AF" w:rsidP="000F30AF">
      <w:pPr>
        <w:pStyle w:val="BodyText"/>
        <w:rPr>
          <w:rFonts w:ascii="Times New Roman"/>
          <w:i/>
          <w:sz w:val="20"/>
        </w:rPr>
      </w:pPr>
    </w:p>
    <w:p w14:paraId="4AB746AA" w14:textId="77777777" w:rsidR="000F30AF" w:rsidRDefault="000F30AF" w:rsidP="000F30AF">
      <w:pPr>
        <w:pStyle w:val="BodyText"/>
        <w:rPr>
          <w:rFonts w:ascii="Times New Roman"/>
          <w:i/>
          <w:sz w:val="20"/>
        </w:rPr>
      </w:pPr>
    </w:p>
    <w:p w14:paraId="741ECFE8" w14:textId="77777777" w:rsidR="000F30AF" w:rsidRDefault="000F30AF" w:rsidP="000F30AF">
      <w:pPr>
        <w:pStyle w:val="BodyText"/>
        <w:rPr>
          <w:rFonts w:ascii="Times New Roman"/>
          <w:i/>
          <w:sz w:val="20"/>
        </w:rPr>
      </w:pPr>
    </w:p>
    <w:p w14:paraId="5D1AEF04" w14:textId="77777777" w:rsidR="000F30AF" w:rsidRDefault="000F30AF" w:rsidP="000F30AF">
      <w:pPr>
        <w:pStyle w:val="BodyText"/>
        <w:rPr>
          <w:rFonts w:ascii="Times New Roman"/>
          <w:i/>
          <w:sz w:val="20"/>
        </w:rPr>
      </w:pPr>
    </w:p>
    <w:p w14:paraId="6D50507B" w14:textId="77777777" w:rsidR="000F30AF" w:rsidRDefault="000F30AF" w:rsidP="000F30AF">
      <w:pPr>
        <w:pStyle w:val="BodyText"/>
        <w:rPr>
          <w:rFonts w:ascii="Times New Roman"/>
          <w:i/>
          <w:sz w:val="20"/>
        </w:rPr>
      </w:pPr>
    </w:p>
    <w:p w14:paraId="3D2C6B55" w14:textId="77777777" w:rsidR="000F30AF" w:rsidRDefault="000F30AF" w:rsidP="000F30AF">
      <w:pPr>
        <w:pStyle w:val="BodyText"/>
        <w:rPr>
          <w:rFonts w:ascii="Times New Roman"/>
          <w:i/>
          <w:sz w:val="20"/>
        </w:rPr>
      </w:pPr>
    </w:p>
    <w:p w14:paraId="6C1E5E0A" w14:textId="77777777" w:rsidR="000F30AF" w:rsidRDefault="000F30AF" w:rsidP="000F30AF">
      <w:pPr>
        <w:pStyle w:val="BodyText"/>
        <w:rPr>
          <w:rFonts w:ascii="Times New Roman"/>
          <w:i/>
          <w:sz w:val="20"/>
        </w:rPr>
      </w:pPr>
    </w:p>
    <w:p w14:paraId="640A8E61" w14:textId="77777777" w:rsidR="000F30AF" w:rsidRDefault="000F30AF" w:rsidP="000F30AF">
      <w:pPr>
        <w:pStyle w:val="BodyText"/>
        <w:rPr>
          <w:rFonts w:ascii="Times New Roman"/>
          <w:i/>
          <w:sz w:val="20"/>
        </w:rPr>
      </w:pPr>
    </w:p>
    <w:p w14:paraId="04051D0C" w14:textId="77777777" w:rsidR="000F30AF" w:rsidRDefault="000F30AF" w:rsidP="000F30AF">
      <w:pPr>
        <w:pStyle w:val="BodyText"/>
        <w:rPr>
          <w:rFonts w:ascii="Times New Roman"/>
          <w:i/>
          <w:sz w:val="20"/>
        </w:rPr>
      </w:pPr>
    </w:p>
    <w:p w14:paraId="533807DC" w14:textId="77777777" w:rsidR="000F30AF" w:rsidRDefault="000F30AF" w:rsidP="000F30AF">
      <w:pPr>
        <w:pStyle w:val="BodyText"/>
        <w:rPr>
          <w:rFonts w:ascii="Times New Roman"/>
          <w:i/>
          <w:sz w:val="20"/>
        </w:rPr>
      </w:pPr>
    </w:p>
    <w:p w14:paraId="27926D19" w14:textId="77777777" w:rsidR="000F30AF" w:rsidRDefault="000F30AF" w:rsidP="000F30AF">
      <w:pPr>
        <w:pStyle w:val="BodyText"/>
        <w:rPr>
          <w:rFonts w:ascii="Times New Roman"/>
          <w:i/>
          <w:sz w:val="20"/>
        </w:rPr>
      </w:pPr>
    </w:p>
    <w:p w14:paraId="37701A52" w14:textId="77777777" w:rsidR="000F30AF" w:rsidRDefault="000F30AF" w:rsidP="000F30AF">
      <w:pPr>
        <w:pStyle w:val="BodyText"/>
        <w:rPr>
          <w:rFonts w:ascii="Times New Roman"/>
          <w:i/>
          <w:sz w:val="20"/>
        </w:rPr>
      </w:pPr>
    </w:p>
    <w:p w14:paraId="62AE8524" w14:textId="77777777" w:rsidR="000F30AF" w:rsidRDefault="000F30AF" w:rsidP="000F30AF">
      <w:pPr>
        <w:pStyle w:val="BodyText"/>
        <w:rPr>
          <w:rFonts w:ascii="Times New Roman"/>
          <w:i/>
          <w:sz w:val="20"/>
        </w:rPr>
      </w:pPr>
    </w:p>
    <w:p w14:paraId="5C36AF9C" w14:textId="77777777" w:rsidR="000F30AF" w:rsidRDefault="000F30AF" w:rsidP="000F30AF">
      <w:pPr>
        <w:pStyle w:val="BodyText"/>
        <w:rPr>
          <w:rFonts w:ascii="Times New Roman"/>
          <w:i/>
          <w:sz w:val="20"/>
        </w:rPr>
      </w:pPr>
    </w:p>
    <w:p w14:paraId="38FBE557" w14:textId="77777777" w:rsidR="000F30AF" w:rsidRDefault="000F30AF" w:rsidP="000F30AF">
      <w:pPr>
        <w:pStyle w:val="BodyText"/>
        <w:rPr>
          <w:rFonts w:ascii="Times New Roman"/>
          <w:i/>
          <w:sz w:val="20"/>
        </w:rPr>
      </w:pPr>
    </w:p>
    <w:p w14:paraId="329A0323" w14:textId="77777777" w:rsidR="000F30AF" w:rsidRDefault="000F30AF" w:rsidP="000F30AF">
      <w:pPr>
        <w:pStyle w:val="BodyText"/>
        <w:rPr>
          <w:rFonts w:ascii="Times New Roman"/>
          <w:i/>
          <w:sz w:val="20"/>
        </w:rPr>
      </w:pPr>
    </w:p>
    <w:p w14:paraId="597728F5" w14:textId="77777777" w:rsidR="000F30AF" w:rsidRDefault="000F30AF" w:rsidP="000F30AF">
      <w:pPr>
        <w:pStyle w:val="BodyText"/>
        <w:rPr>
          <w:rFonts w:ascii="Times New Roman"/>
          <w:i/>
          <w:sz w:val="20"/>
        </w:rPr>
      </w:pPr>
    </w:p>
    <w:p w14:paraId="4B6B37A3" w14:textId="77777777" w:rsidR="000F30AF" w:rsidRDefault="000F30AF" w:rsidP="000F30AF">
      <w:pPr>
        <w:pStyle w:val="BodyText"/>
        <w:rPr>
          <w:rFonts w:ascii="Times New Roman"/>
          <w:i/>
          <w:sz w:val="20"/>
        </w:rPr>
      </w:pPr>
    </w:p>
    <w:p w14:paraId="6B4252FC" w14:textId="77777777" w:rsidR="000F30AF" w:rsidRDefault="000F30AF" w:rsidP="000F30AF">
      <w:pPr>
        <w:pStyle w:val="BodyText"/>
        <w:rPr>
          <w:rFonts w:ascii="Times New Roman"/>
          <w:i/>
          <w:sz w:val="20"/>
        </w:rPr>
      </w:pPr>
    </w:p>
    <w:p w14:paraId="6A768787" w14:textId="77777777" w:rsidR="000F30AF" w:rsidRDefault="000F30AF" w:rsidP="000F30AF">
      <w:pPr>
        <w:pStyle w:val="BodyText"/>
        <w:rPr>
          <w:rFonts w:ascii="Times New Roman"/>
          <w:i/>
          <w:sz w:val="20"/>
        </w:rPr>
      </w:pPr>
    </w:p>
    <w:p w14:paraId="603A3B27" w14:textId="77777777" w:rsidR="000F30AF" w:rsidRDefault="000F30AF" w:rsidP="000F30AF">
      <w:pPr>
        <w:pStyle w:val="BodyText"/>
        <w:rPr>
          <w:rFonts w:ascii="Times New Roman"/>
          <w:i/>
          <w:sz w:val="20"/>
        </w:rPr>
      </w:pPr>
    </w:p>
    <w:p w14:paraId="34FC43B3" w14:textId="77777777" w:rsidR="000F30AF" w:rsidRDefault="000F30AF" w:rsidP="000F30AF">
      <w:pPr>
        <w:pStyle w:val="BodyText"/>
        <w:rPr>
          <w:rFonts w:ascii="Times New Roman"/>
          <w:i/>
          <w:sz w:val="20"/>
        </w:rPr>
      </w:pPr>
    </w:p>
    <w:p w14:paraId="4CBDFF85" w14:textId="77777777" w:rsidR="000F30AF" w:rsidRDefault="000F30AF" w:rsidP="000F30AF">
      <w:pPr>
        <w:pStyle w:val="BodyText"/>
        <w:rPr>
          <w:rFonts w:ascii="Times New Roman"/>
          <w:i/>
          <w:sz w:val="20"/>
        </w:rPr>
      </w:pPr>
    </w:p>
    <w:p w14:paraId="300074D3" w14:textId="77777777" w:rsidR="000F30AF" w:rsidRDefault="000F30AF" w:rsidP="000F30AF">
      <w:pPr>
        <w:pStyle w:val="BodyText"/>
        <w:rPr>
          <w:rFonts w:ascii="Times New Roman"/>
          <w:i/>
          <w:sz w:val="20"/>
        </w:rPr>
      </w:pPr>
    </w:p>
    <w:p w14:paraId="1C8E7E86" w14:textId="77777777" w:rsidR="000F30AF" w:rsidRDefault="000F30AF" w:rsidP="000F30AF">
      <w:pPr>
        <w:pStyle w:val="BodyText"/>
        <w:rPr>
          <w:rFonts w:ascii="Times New Roman"/>
          <w:i/>
          <w:sz w:val="20"/>
        </w:rPr>
      </w:pPr>
    </w:p>
    <w:p w14:paraId="2198932E" w14:textId="77777777" w:rsidR="000F30AF" w:rsidRDefault="000F30AF" w:rsidP="000F30AF">
      <w:pPr>
        <w:pStyle w:val="BodyText"/>
        <w:rPr>
          <w:rFonts w:ascii="Times New Roman"/>
          <w:i/>
          <w:sz w:val="20"/>
        </w:rPr>
      </w:pPr>
    </w:p>
    <w:p w14:paraId="7552FD89" w14:textId="77777777" w:rsidR="000F30AF" w:rsidRDefault="000F30AF" w:rsidP="000F30AF">
      <w:pPr>
        <w:pStyle w:val="BodyText"/>
        <w:rPr>
          <w:rFonts w:ascii="Times New Roman"/>
          <w:i/>
          <w:sz w:val="20"/>
        </w:rPr>
      </w:pPr>
    </w:p>
    <w:p w14:paraId="0BD568F5" w14:textId="77777777" w:rsidR="000F30AF" w:rsidRDefault="000F30AF" w:rsidP="000F30AF">
      <w:pPr>
        <w:pStyle w:val="BodyText"/>
        <w:rPr>
          <w:rFonts w:ascii="Times New Roman"/>
          <w:i/>
          <w:sz w:val="20"/>
        </w:rPr>
      </w:pPr>
    </w:p>
    <w:p w14:paraId="15283FF8" w14:textId="77777777" w:rsidR="000F30AF" w:rsidRDefault="000F30AF" w:rsidP="000F30AF">
      <w:pPr>
        <w:pStyle w:val="BodyText"/>
        <w:rPr>
          <w:rFonts w:ascii="Times New Roman"/>
          <w:i/>
          <w:sz w:val="20"/>
        </w:rPr>
      </w:pPr>
    </w:p>
    <w:p w14:paraId="442AD314" w14:textId="77777777" w:rsidR="000F30AF" w:rsidRDefault="000F30AF" w:rsidP="000F30AF">
      <w:pPr>
        <w:pStyle w:val="BodyText"/>
        <w:rPr>
          <w:rFonts w:ascii="Times New Roman"/>
          <w:i/>
          <w:sz w:val="20"/>
        </w:rPr>
      </w:pPr>
    </w:p>
    <w:p w14:paraId="39F072C5" w14:textId="77777777" w:rsidR="000F30AF" w:rsidRDefault="000F30AF" w:rsidP="000F30AF">
      <w:pPr>
        <w:pStyle w:val="BodyText"/>
        <w:rPr>
          <w:rFonts w:ascii="Times New Roman"/>
          <w:i/>
          <w:sz w:val="20"/>
        </w:rPr>
      </w:pPr>
    </w:p>
    <w:p w14:paraId="586FB480" w14:textId="77777777" w:rsidR="000F30AF" w:rsidRDefault="000F30AF" w:rsidP="000F30AF">
      <w:pPr>
        <w:pStyle w:val="BodyText"/>
        <w:rPr>
          <w:rFonts w:ascii="Times New Roman"/>
          <w:i/>
          <w:sz w:val="20"/>
        </w:rPr>
      </w:pPr>
    </w:p>
    <w:p w14:paraId="506C7089" w14:textId="77777777" w:rsidR="000F30AF" w:rsidRDefault="000F30AF" w:rsidP="000F30AF">
      <w:pPr>
        <w:pStyle w:val="BodyText"/>
        <w:rPr>
          <w:rFonts w:ascii="Times New Roman"/>
          <w:i/>
          <w:sz w:val="20"/>
        </w:rPr>
      </w:pPr>
    </w:p>
    <w:p w14:paraId="6B261008" w14:textId="77777777" w:rsidR="000F30AF" w:rsidRDefault="000F30AF" w:rsidP="000F30AF">
      <w:pPr>
        <w:pStyle w:val="BodyText"/>
        <w:rPr>
          <w:rFonts w:ascii="Times New Roman"/>
          <w:i/>
          <w:sz w:val="20"/>
        </w:rPr>
      </w:pPr>
    </w:p>
    <w:p w14:paraId="2E420210" w14:textId="77777777" w:rsidR="000F30AF" w:rsidRDefault="000F30AF" w:rsidP="000F30AF">
      <w:pPr>
        <w:pStyle w:val="BodyText"/>
        <w:rPr>
          <w:rFonts w:ascii="Times New Roman"/>
          <w:i/>
          <w:sz w:val="20"/>
        </w:rPr>
      </w:pPr>
    </w:p>
    <w:p w14:paraId="3555DCBB" w14:textId="77777777" w:rsidR="000F30AF" w:rsidRDefault="000F30AF" w:rsidP="000F30AF">
      <w:pPr>
        <w:pStyle w:val="BodyText"/>
        <w:jc w:val="both"/>
        <w:rPr>
          <w:rFonts w:ascii="Times New Roman"/>
          <w:i/>
          <w:sz w:val="20"/>
        </w:rPr>
      </w:pPr>
    </w:p>
    <w:p w14:paraId="3A01BF43" w14:textId="77777777" w:rsidR="000F30AF" w:rsidRDefault="000F30AF" w:rsidP="000F30AF">
      <w:pPr>
        <w:pStyle w:val="BodyText"/>
        <w:rPr>
          <w:rFonts w:ascii="Times New Roman"/>
          <w:i/>
          <w:sz w:val="20"/>
        </w:rPr>
      </w:pPr>
    </w:p>
    <w:p w14:paraId="70133232" w14:textId="77777777" w:rsidR="000F30AF" w:rsidRDefault="000F30AF" w:rsidP="000F30AF">
      <w:pPr>
        <w:pStyle w:val="BodyText"/>
        <w:spacing w:before="1" w:after="1"/>
        <w:rPr>
          <w:rFonts w:ascii="Times New Roman"/>
          <w:i/>
          <w:sz w:val="20"/>
        </w:rPr>
      </w:pPr>
    </w:p>
    <w:p w14:paraId="2B79A598" w14:textId="77777777" w:rsidR="000F30AF" w:rsidRDefault="000F30AF" w:rsidP="000F30AF">
      <w:pPr>
        <w:pStyle w:val="Heading4"/>
        <w:spacing w:before="90"/>
        <w:ind w:left="2181" w:firstLine="0"/>
        <w:rPr>
          <w:rFonts w:ascii="Times New Roman"/>
        </w:rPr>
      </w:pPr>
      <w:r>
        <w:rPr>
          <w:rFonts w:ascii="Times New Roman"/>
        </w:rPr>
        <w:lastRenderedPageBreak/>
        <w:t>TEMPLATE</w:t>
      </w:r>
      <w:r>
        <w:rPr>
          <w:rFonts w:ascii="Times New Roman"/>
          <w:spacing w:val="-1"/>
        </w:rPr>
        <w:t xml:space="preserve"> </w:t>
      </w:r>
      <w:r>
        <w:rPr>
          <w:rFonts w:ascii="Times New Roman"/>
        </w:rPr>
        <w:t>OF THE</w:t>
      </w:r>
      <w:r>
        <w:rPr>
          <w:rFonts w:ascii="Times New Roman"/>
          <w:spacing w:val="-1"/>
        </w:rPr>
        <w:t xml:space="preserve"> </w:t>
      </w:r>
      <w:r>
        <w:rPr>
          <w:rFonts w:ascii="Times New Roman"/>
        </w:rPr>
        <w:t>SWORN STATEMENT</w:t>
      </w:r>
    </w:p>
    <w:p w14:paraId="74D294C1" w14:textId="77777777" w:rsidR="000F30AF" w:rsidRDefault="000F30AF" w:rsidP="000F30AF">
      <w:pPr>
        <w:pStyle w:val="BodyText"/>
        <w:rPr>
          <w:rFonts w:ascii="Times New Roman"/>
          <w:b/>
          <w:i/>
          <w:sz w:val="26"/>
        </w:rPr>
      </w:pPr>
    </w:p>
    <w:p w14:paraId="4DA19677" w14:textId="77777777" w:rsidR="000F30AF" w:rsidRDefault="000F30AF" w:rsidP="000F30AF">
      <w:pPr>
        <w:pStyle w:val="BodyText"/>
        <w:spacing w:before="6"/>
        <w:rPr>
          <w:rFonts w:ascii="Times New Roman"/>
          <w:b/>
          <w:i/>
          <w:sz w:val="33"/>
        </w:rPr>
      </w:pPr>
    </w:p>
    <w:p w14:paraId="4B1631DD" w14:textId="77777777" w:rsidR="000F30AF" w:rsidRDefault="000F30AF" w:rsidP="000F30AF">
      <w:pPr>
        <w:spacing w:line="403" w:lineRule="auto"/>
        <w:ind w:left="141" w:right="4003"/>
        <w:rPr>
          <w:rFonts w:ascii="Times New Roman"/>
          <w:i/>
          <w:sz w:val="24"/>
        </w:rPr>
      </w:pPr>
      <w:r>
        <w:rPr>
          <w:rFonts w:ascii="Times New Roman"/>
          <w:i/>
          <w:sz w:val="24"/>
        </w:rPr>
        <w:t>To be submitted on the headed notepaper of the legal entity</w:t>
      </w:r>
      <w:r>
        <w:rPr>
          <w:rFonts w:ascii="Times New Roman"/>
          <w:i/>
          <w:spacing w:val="-57"/>
          <w:sz w:val="24"/>
        </w:rPr>
        <w:t xml:space="preserve"> </w:t>
      </w:r>
      <w:r>
        <w:rPr>
          <w:rFonts w:ascii="Times New Roman"/>
          <w:i/>
          <w:sz w:val="24"/>
        </w:rPr>
        <w:t>concerned</w:t>
      </w:r>
      <w:r>
        <w:rPr>
          <w:rFonts w:ascii="Times New Roman"/>
          <w:i/>
          <w:spacing w:val="-1"/>
          <w:sz w:val="24"/>
        </w:rPr>
        <w:t xml:space="preserve"> </w:t>
      </w:r>
      <w:r>
        <w:rPr>
          <w:rFonts w:ascii="Times New Roman"/>
          <w:i/>
          <w:sz w:val="24"/>
        </w:rPr>
        <w:t>&lt;Date&gt;</w:t>
      </w:r>
    </w:p>
    <w:p w14:paraId="2D83D4EF" w14:textId="77777777" w:rsidR="000F30AF" w:rsidRDefault="000F30AF" w:rsidP="000F30AF">
      <w:pPr>
        <w:spacing w:before="25" w:line="232" w:lineRule="auto"/>
        <w:ind w:left="141" w:right="2703"/>
        <w:rPr>
          <w:rFonts w:ascii="Times New Roman"/>
          <w:i/>
          <w:sz w:val="24"/>
        </w:rPr>
      </w:pPr>
      <w:r>
        <w:rPr>
          <w:rFonts w:ascii="Times New Roman"/>
          <w:i/>
          <w:sz w:val="24"/>
        </w:rPr>
        <w:t>To: Southern African Development Community (SADC) RPTC (Regional</w:t>
      </w:r>
      <w:r>
        <w:rPr>
          <w:rFonts w:ascii="Times New Roman"/>
          <w:i/>
          <w:spacing w:val="-58"/>
          <w:sz w:val="24"/>
        </w:rPr>
        <w:t xml:space="preserve"> </w:t>
      </w:r>
      <w:r>
        <w:rPr>
          <w:rFonts w:ascii="Times New Roman"/>
          <w:i/>
          <w:sz w:val="24"/>
        </w:rPr>
        <w:t>Peacekeeping</w:t>
      </w:r>
      <w:r>
        <w:rPr>
          <w:rFonts w:ascii="Times New Roman"/>
          <w:i/>
          <w:spacing w:val="-1"/>
          <w:sz w:val="24"/>
        </w:rPr>
        <w:t xml:space="preserve"> </w:t>
      </w:r>
      <w:r>
        <w:rPr>
          <w:rFonts w:ascii="Times New Roman"/>
          <w:i/>
          <w:sz w:val="24"/>
        </w:rPr>
        <w:t>Training Centre</w:t>
      </w:r>
    </w:p>
    <w:p w14:paraId="358CB303" w14:textId="77777777" w:rsidR="000F30AF" w:rsidRDefault="000F30AF" w:rsidP="000F30AF">
      <w:pPr>
        <w:spacing w:before="204" w:line="412" w:lineRule="auto"/>
        <w:ind w:left="141" w:right="7895"/>
        <w:rPr>
          <w:rFonts w:ascii="Times New Roman"/>
          <w:i/>
          <w:sz w:val="24"/>
        </w:rPr>
      </w:pPr>
      <w:r>
        <w:rPr>
          <w:rFonts w:ascii="Times New Roman"/>
          <w:i/>
          <w:sz w:val="24"/>
        </w:rPr>
        <w:t>Crichton Avenue</w:t>
      </w:r>
      <w:r>
        <w:rPr>
          <w:rFonts w:ascii="Times New Roman"/>
          <w:i/>
          <w:spacing w:val="1"/>
          <w:sz w:val="24"/>
        </w:rPr>
        <w:t xml:space="preserve"> </w:t>
      </w:r>
      <w:r>
        <w:rPr>
          <w:rFonts w:ascii="Times New Roman"/>
          <w:i/>
          <w:sz w:val="24"/>
        </w:rPr>
        <w:t>Marlborough,</w:t>
      </w:r>
      <w:r>
        <w:rPr>
          <w:rFonts w:ascii="Times New Roman"/>
          <w:i/>
          <w:spacing w:val="1"/>
          <w:sz w:val="24"/>
        </w:rPr>
        <w:t xml:space="preserve"> </w:t>
      </w:r>
      <w:r>
        <w:rPr>
          <w:rFonts w:ascii="Times New Roman"/>
          <w:i/>
          <w:sz w:val="24"/>
        </w:rPr>
        <w:t>Harare,</w:t>
      </w:r>
      <w:r>
        <w:rPr>
          <w:rFonts w:ascii="Times New Roman"/>
          <w:i/>
          <w:spacing w:val="-13"/>
          <w:sz w:val="24"/>
        </w:rPr>
        <w:t xml:space="preserve"> </w:t>
      </w:r>
      <w:r>
        <w:rPr>
          <w:rFonts w:ascii="Times New Roman"/>
          <w:i/>
          <w:sz w:val="24"/>
        </w:rPr>
        <w:t>Zimbabwe</w:t>
      </w:r>
    </w:p>
    <w:p w14:paraId="71BC39ED" w14:textId="77777777" w:rsidR="000F30AF" w:rsidRDefault="000F30AF" w:rsidP="000F30AF">
      <w:pPr>
        <w:pStyle w:val="BodyText"/>
        <w:rPr>
          <w:rFonts w:ascii="Times New Roman"/>
          <w:i/>
          <w:sz w:val="26"/>
        </w:rPr>
      </w:pPr>
    </w:p>
    <w:p w14:paraId="5D073002" w14:textId="77777777" w:rsidR="000F30AF" w:rsidRDefault="000F30AF" w:rsidP="000F30AF">
      <w:pPr>
        <w:spacing w:before="181" w:line="412" w:lineRule="auto"/>
        <w:ind w:left="141" w:right="6245"/>
        <w:rPr>
          <w:rFonts w:ascii="Times New Roman"/>
          <w:i/>
          <w:sz w:val="24"/>
        </w:rPr>
      </w:pPr>
      <w:r>
        <w:rPr>
          <w:rFonts w:ascii="Times New Roman"/>
          <w:i/>
          <w:sz w:val="24"/>
        </w:rPr>
        <w:t>Your ref: &lt; Publication reference &gt;</w:t>
      </w:r>
      <w:r>
        <w:rPr>
          <w:rFonts w:ascii="Times New Roman"/>
          <w:i/>
          <w:spacing w:val="-57"/>
          <w:sz w:val="24"/>
        </w:rPr>
        <w:t xml:space="preserve"> </w:t>
      </w:r>
      <w:r>
        <w:rPr>
          <w:rFonts w:ascii="Times New Roman"/>
          <w:i/>
          <w:sz w:val="24"/>
        </w:rPr>
        <w:t>Dear</w:t>
      </w:r>
      <w:r>
        <w:rPr>
          <w:rFonts w:ascii="Times New Roman"/>
          <w:i/>
          <w:spacing w:val="-1"/>
          <w:sz w:val="24"/>
        </w:rPr>
        <w:t xml:space="preserve"> </w:t>
      </w:r>
      <w:r>
        <w:rPr>
          <w:rFonts w:ascii="Times New Roman"/>
          <w:i/>
          <w:sz w:val="24"/>
        </w:rPr>
        <w:t>Sir/Madam</w:t>
      </w:r>
    </w:p>
    <w:p w14:paraId="77C9A0C1" w14:textId="77777777" w:rsidR="000F30AF" w:rsidRDefault="000F30AF" w:rsidP="000F30AF">
      <w:pPr>
        <w:spacing w:before="17" w:line="232" w:lineRule="auto"/>
        <w:ind w:left="141" w:right="2337"/>
        <w:rPr>
          <w:rFonts w:ascii="Times New Roman"/>
          <w:i/>
          <w:sz w:val="24"/>
        </w:rPr>
      </w:pPr>
      <w:r>
        <w:rPr>
          <w:rFonts w:ascii="Times New Roman"/>
          <w:i/>
          <w:sz w:val="24"/>
        </w:rPr>
        <w:t>In response to your prequalification notice &lt; Publication reference &gt;, we, &lt;</w:t>
      </w:r>
      <w:r>
        <w:rPr>
          <w:rFonts w:ascii="Times New Roman"/>
          <w:i/>
          <w:spacing w:val="-57"/>
          <w:sz w:val="24"/>
        </w:rPr>
        <w:t xml:space="preserve"> </w:t>
      </w:r>
      <w:r>
        <w:rPr>
          <w:rFonts w:ascii="Times New Roman"/>
          <w:i/>
          <w:sz w:val="24"/>
        </w:rPr>
        <w:t>Name(s)</w:t>
      </w:r>
      <w:r>
        <w:rPr>
          <w:rFonts w:ascii="Times New Roman"/>
          <w:i/>
          <w:spacing w:val="-3"/>
          <w:sz w:val="24"/>
        </w:rPr>
        <w:t xml:space="preserve"> </w:t>
      </w:r>
      <w:r>
        <w:rPr>
          <w:rFonts w:ascii="Times New Roman"/>
          <w:i/>
          <w:sz w:val="24"/>
        </w:rPr>
        <w:t>of legal entity</w:t>
      </w:r>
      <w:r>
        <w:rPr>
          <w:rFonts w:ascii="Times New Roman"/>
          <w:i/>
          <w:spacing w:val="-1"/>
          <w:sz w:val="24"/>
        </w:rPr>
        <w:t xml:space="preserve"> </w:t>
      </w:r>
      <w:r>
        <w:rPr>
          <w:rFonts w:ascii="Times New Roman"/>
          <w:i/>
          <w:sz w:val="24"/>
        </w:rPr>
        <w:t>or entities&gt;,</w:t>
      </w:r>
    </w:p>
    <w:p w14:paraId="0D28F8C3" w14:textId="77777777" w:rsidR="000F30AF" w:rsidRDefault="000F30AF" w:rsidP="000F30AF">
      <w:pPr>
        <w:spacing w:before="203"/>
        <w:ind w:left="141"/>
        <w:rPr>
          <w:rFonts w:ascii="Times New Roman"/>
          <w:i/>
          <w:sz w:val="24"/>
        </w:rPr>
      </w:pPr>
      <w:r>
        <w:rPr>
          <w:rFonts w:ascii="Times New Roman"/>
          <w:i/>
          <w:sz w:val="24"/>
        </w:rPr>
        <w:t>hereby</w:t>
      </w:r>
      <w:r>
        <w:rPr>
          <w:rFonts w:ascii="Times New Roman"/>
          <w:i/>
          <w:spacing w:val="-2"/>
          <w:sz w:val="24"/>
        </w:rPr>
        <w:t xml:space="preserve"> </w:t>
      </w:r>
      <w:r>
        <w:rPr>
          <w:rFonts w:ascii="Times New Roman"/>
          <w:i/>
          <w:sz w:val="24"/>
        </w:rPr>
        <w:t>declare that we</w:t>
      </w:r>
      <w:r>
        <w:rPr>
          <w:rFonts w:ascii="Times New Roman"/>
          <w:i/>
          <w:spacing w:val="-2"/>
          <w:sz w:val="24"/>
        </w:rPr>
        <w:t xml:space="preserve"> </w:t>
      </w:r>
      <w:r>
        <w:rPr>
          <w:rFonts w:ascii="Times New Roman"/>
          <w:i/>
          <w:sz w:val="24"/>
        </w:rPr>
        <w:t>do not fall</w:t>
      </w:r>
      <w:r>
        <w:rPr>
          <w:rFonts w:ascii="Times New Roman"/>
          <w:i/>
          <w:spacing w:val="-1"/>
          <w:sz w:val="24"/>
        </w:rPr>
        <w:t xml:space="preserve"> </w:t>
      </w:r>
      <w:r>
        <w:rPr>
          <w:rFonts w:ascii="Times New Roman"/>
          <w:i/>
          <w:sz w:val="24"/>
        </w:rPr>
        <w:t>into any</w:t>
      </w:r>
      <w:r>
        <w:rPr>
          <w:rFonts w:ascii="Times New Roman"/>
          <w:i/>
          <w:spacing w:val="-1"/>
          <w:sz w:val="24"/>
        </w:rPr>
        <w:t xml:space="preserve"> </w:t>
      </w:r>
      <w:r>
        <w:rPr>
          <w:rFonts w:ascii="Times New Roman"/>
          <w:i/>
          <w:sz w:val="24"/>
        </w:rPr>
        <w:t>of</w:t>
      </w:r>
      <w:r>
        <w:rPr>
          <w:rFonts w:ascii="Times New Roman"/>
          <w:i/>
          <w:spacing w:val="-1"/>
          <w:sz w:val="24"/>
        </w:rPr>
        <w:t xml:space="preserve"> </w:t>
      </w:r>
      <w:r>
        <w:rPr>
          <w:rFonts w:ascii="Times New Roman"/>
          <w:i/>
          <w:sz w:val="24"/>
        </w:rPr>
        <w:t>the</w:t>
      </w:r>
      <w:r>
        <w:rPr>
          <w:rFonts w:ascii="Times New Roman"/>
          <w:i/>
          <w:spacing w:val="-1"/>
          <w:sz w:val="24"/>
        </w:rPr>
        <w:t xml:space="preserve"> </w:t>
      </w:r>
      <w:r>
        <w:rPr>
          <w:rFonts w:ascii="Times New Roman"/>
          <w:i/>
          <w:sz w:val="24"/>
        </w:rPr>
        <w:t>following situations:</w:t>
      </w:r>
    </w:p>
    <w:p w14:paraId="77DC1300" w14:textId="77777777" w:rsidR="000F30AF" w:rsidRDefault="000F30AF" w:rsidP="000F30AF">
      <w:pPr>
        <w:pStyle w:val="ListParagraph"/>
        <w:numPr>
          <w:ilvl w:val="0"/>
          <w:numId w:val="5"/>
        </w:numPr>
        <w:tabs>
          <w:tab w:val="left" w:pos="520"/>
          <w:tab w:val="left" w:pos="521"/>
        </w:tabs>
        <w:spacing w:before="211" w:line="237" w:lineRule="auto"/>
        <w:ind w:right="1393"/>
        <w:rPr>
          <w:rFonts w:ascii="Times New Roman" w:hAnsi="Times New Roman"/>
          <w:i/>
          <w:sz w:val="24"/>
        </w:rPr>
      </w:pPr>
      <w:r>
        <w:rPr>
          <w:rFonts w:ascii="Times New Roman" w:hAnsi="Times New Roman"/>
          <w:i/>
          <w:sz w:val="24"/>
        </w:rPr>
        <w:t>being bankrupt or wound up, are having our affairs administered by the courts,</w:t>
      </w:r>
      <w:r>
        <w:rPr>
          <w:rFonts w:ascii="Times New Roman" w:hAnsi="Times New Roman"/>
          <w:i/>
          <w:spacing w:val="1"/>
          <w:sz w:val="24"/>
        </w:rPr>
        <w:t xml:space="preserve"> </w:t>
      </w:r>
      <w:r>
        <w:rPr>
          <w:rFonts w:ascii="Times New Roman" w:hAnsi="Times New Roman"/>
          <w:i/>
          <w:sz w:val="24"/>
        </w:rPr>
        <w:t>have entered into arrangements with creditors, have suspended business activities,</w:t>
      </w:r>
      <w:r>
        <w:rPr>
          <w:rFonts w:ascii="Times New Roman" w:hAnsi="Times New Roman"/>
          <w:i/>
          <w:spacing w:val="-57"/>
          <w:sz w:val="24"/>
        </w:rPr>
        <w:t xml:space="preserve"> </w:t>
      </w:r>
      <w:r>
        <w:rPr>
          <w:rFonts w:ascii="Times New Roman" w:hAnsi="Times New Roman"/>
          <w:i/>
          <w:sz w:val="24"/>
        </w:rPr>
        <w:t>are being subject of proceedings concerning those matters, or are being in any</w:t>
      </w:r>
      <w:r>
        <w:rPr>
          <w:rFonts w:ascii="Times New Roman" w:hAnsi="Times New Roman"/>
          <w:i/>
          <w:spacing w:val="1"/>
          <w:sz w:val="24"/>
        </w:rPr>
        <w:t xml:space="preserve"> </w:t>
      </w:r>
      <w:r>
        <w:rPr>
          <w:rFonts w:ascii="Times New Roman" w:hAnsi="Times New Roman"/>
          <w:i/>
          <w:sz w:val="24"/>
        </w:rPr>
        <w:t>similar situations arising from a similar procedure provided for in the national</w:t>
      </w:r>
      <w:r>
        <w:rPr>
          <w:rFonts w:ascii="Times New Roman" w:hAnsi="Times New Roman"/>
          <w:i/>
          <w:spacing w:val="1"/>
          <w:sz w:val="24"/>
        </w:rPr>
        <w:t xml:space="preserve"> </w:t>
      </w:r>
      <w:r>
        <w:rPr>
          <w:rFonts w:ascii="Times New Roman" w:hAnsi="Times New Roman"/>
          <w:i/>
          <w:sz w:val="24"/>
        </w:rPr>
        <w:t>legislation</w:t>
      </w:r>
      <w:r>
        <w:rPr>
          <w:rFonts w:ascii="Times New Roman" w:hAnsi="Times New Roman"/>
          <w:i/>
          <w:spacing w:val="-1"/>
          <w:sz w:val="24"/>
        </w:rPr>
        <w:t xml:space="preserve"> </w:t>
      </w:r>
      <w:r>
        <w:rPr>
          <w:rFonts w:ascii="Times New Roman" w:hAnsi="Times New Roman"/>
          <w:i/>
          <w:sz w:val="24"/>
        </w:rPr>
        <w:t>or regulations</w:t>
      </w:r>
      <w:r>
        <w:rPr>
          <w:rFonts w:ascii="Times New Roman" w:hAnsi="Times New Roman"/>
          <w:i/>
          <w:spacing w:val="-3"/>
          <w:sz w:val="24"/>
        </w:rPr>
        <w:t xml:space="preserve"> </w:t>
      </w:r>
      <w:r>
        <w:rPr>
          <w:rFonts w:ascii="Times New Roman" w:hAnsi="Times New Roman"/>
          <w:i/>
          <w:sz w:val="24"/>
        </w:rPr>
        <w:t>of the</w:t>
      </w:r>
      <w:r>
        <w:rPr>
          <w:rFonts w:ascii="Times New Roman" w:hAnsi="Times New Roman"/>
          <w:i/>
          <w:spacing w:val="-1"/>
          <w:sz w:val="24"/>
        </w:rPr>
        <w:t xml:space="preserve"> </w:t>
      </w:r>
      <w:r>
        <w:rPr>
          <w:rFonts w:ascii="Times New Roman" w:hAnsi="Times New Roman"/>
          <w:i/>
          <w:sz w:val="24"/>
        </w:rPr>
        <w:t>SADC member states.</w:t>
      </w:r>
    </w:p>
    <w:p w14:paraId="50D1CFC0" w14:textId="77777777" w:rsidR="000F30AF" w:rsidRDefault="000F30AF" w:rsidP="000F30AF">
      <w:pPr>
        <w:pStyle w:val="ListParagraph"/>
        <w:numPr>
          <w:ilvl w:val="0"/>
          <w:numId w:val="5"/>
        </w:numPr>
        <w:tabs>
          <w:tab w:val="left" w:pos="520"/>
          <w:tab w:val="left" w:pos="521"/>
        </w:tabs>
        <w:spacing w:before="210" w:line="249" w:lineRule="auto"/>
        <w:ind w:right="1567"/>
        <w:rPr>
          <w:rFonts w:ascii="Times New Roman" w:hAnsi="Times New Roman"/>
          <w:i/>
          <w:sz w:val="23"/>
        </w:rPr>
      </w:pPr>
      <w:r>
        <w:rPr>
          <w:rFonts w:ascii="Times New Roman" w:hAnsi="Times New Roman"/>
          <w:i/>
          <w:sz w:val="23"/>
        </w:rPr>
        <w:t>have been convicted of offences concerning our professional conduct by a judgment,</w:t>
      </w:r>
      <w:r>
        <w:rPr>
          <w:rFonts w:ascii="Times New Roman" w:hAnsi="Times New Roman"/>
          <w:i/>
          <w:spacing w:val="-55"/>
          <w:sz w:val="23"/>
        </w:rPr>
        <w:t xml:space="preserve"> </w:t>
      </w:r>
      <w:r>
        <w:rPr>
          <w:rFonts w:ascii="Times New Roman" w:hAnsi="Times New Roman"/>
          <w:i/>
          <w:sz w:val="23"/>
        </w:rPr>
        <w:t>which</w:t>
      </w:r>
      <w:r>
        <w:rPr>
          <w:rFonts w:ascii="Times New Roman" w:hAnsi="Times New Roman"/>
          <w:i/>
          <w:spacing w:val="-1"/>
          <w:sz w:val="23"/>
        </w:rPr>
        <w:t xml:space="preserve"> </w:t>
      </w:r>
      <w:r>
        <w:rPr>
          <w:rFonts w:ascii="Times New Roman" w:hAnsi="Times New Roman"/>
          <w:i/>
          <w:sz w:val="23"/>
        </w:rPr>
        <w:t>has</w:t>
      </w:r>
      <w:r>
        <w:rPr>
          <w:rFonts w:ascii="Times New Roman" w:hAnsi="Times New Roman"/>
          <w:i/>
          <w:spacing w:val="-2"/>
          <w:sz w:val="23"/>
        </w:rPr>
        <w:t xml:space="preserve"> </w:t>
      </w:r>
      <w:r>
        <w:rPr>
          <w:rFonts w:ascii="Times New Roman" w:hAnsi="Times New Roman"/>
          <w:i/>
          <w:sz w:val="23"/>
        </w:rPr>
        <w:t>the force</w:t>
      </w:r>
      <w:r>
        <w:rPr>
          <w:rFonts w:ascii="Times New Roman" w:hAnsi="Times New Roman"/>
          <w:i/>
          <w:spacing w:val="-1"/>
          <w:sz w:val="23"/>
        </w:rPr>
        <w:t xml:space="preserve"> </w:t>
      </w:r>
      <w:r>
        <w:rPr>
          <w:rFonts w:ascii="Times New Roman" w:hAnsi="Times New Roman"/>
          <w:i/>
          <w:sz w:val="23"/>
        </w:rPr>
        <w:t>of</w:t>
      </w:r>
      <w:r>
        <w:rPr>
          <w:rFonts w:ascii="Times New Roman" w:hAnsi="Times New Roman"/>
          <w:i/>
          <w:spacing w:val="-1"/>
          <w:sz w:val="23"/>
        </w:rPr>
        <w:t xml:space="preserve"> </w:t>
      </w:r>
      <w:r>
        <w:rPr>
          <w:rFonts w:ascii="Times New Roman" w:hAnsi="Times New Roman"/>
          <w:i/>
          <w:sz w:val="23"/>
        </w:rPr>
        <w:t>res</w:t>
      </w:r>
      <w:r>
        <w:rPr>
          <w:rFonts w:ascii="Times New Roman" w:hAnsi="Times New Roman"/>
          <w:i/>
          <w:spacing w:val="-1"/>
          <w:sz w:val="23"/>
        </w:rPr>
        <w:t xml:space="preserve"> </w:t>
      </w:r>
      <w:r>
        <w:rPr>
          <w:rFonts w:ascii="Times New Roman" w:hAnsi="Times New Roman"/>
          <w:i/>
          <w:sz w:val="23"/>
        </w:rPr>
        <w:t>judicata;</w:t>
      </w:r>
      <w:r>
        <w:rPr>
          <w:rFonts w:ascii="Times New Roman" w:hAnsi="Times New Roman"/>
          <w:i/>
          <w:spacing w:val="-1"/>
          <w:sz w:val="23"/>
        </w:rPr>
        <w:t xml:space="preserve"> </w:t>
      </w:r>
      <w:r>
        <w:rPr>
          <w:rFonts w:ascii="Times New Roman" w:hAnsi="Times New Roman"/>
          <w:i/>
          <w:sz w:val="23"/>
        </w:rPr>
        <w:t>(i.e.</w:t>
      </w:r>
      <w:r>
        <w:rPr>
          <w:rFonts w:ascii="Times New Roman" w:hAnsi="Times New Roman"/>
          <w:i/>
          <w:spacing w:val="-1"/>
          <w:sz w:val="23"/>
        </w:rPr>
        <w:t xml:space="preserve"> </w:t>
      </w:r>
      <w:r>
        <w:rPr>
          <w:rFonts w:ascii="Times New Roman" w:hAnsi="Times New Roman"/>
          <w:i/>
          <w:sz w:val="23"/>
        </w:rPr>
        <w:t>against which</w:t>
      </w:r>
      <w:r>
        <w:rPr>
          <w:rFonts w:ascii="Times New Roman" w:hAnsi="Times New Roman"/>
          <w:i/>
          <w:spacing w:val="-1"/>
          <w:sz w:val="23"/>
        </w:rPr>
        <w:t xml:space="preserve"> </w:t>
      </w:r>
      <w:r>
        <w:rPr>
          <w:rFonts w:ascii="Times New Roman" w:hAnsi="Times New Roman"/>
          <w:i/>
          <w:sz w:val="23"/>
        </w:rPr>
        <w:t>no</w:t>
      </w:r>
      <w:r>
        <w:rPr>
          <w:rFonts w:ascii="Times New Roman" w:hAnsi="Times New Roman"/>
          <w:i/>
          <w:spacing w:val="-1"/>
          <w:sz w:val="23"/>
        </w:rPr>
        <w:t xml:space="preserve"> </w:t>
      </w:r>
      <w:r>
        <w:rPr>
          <w:rFonts w:ascii="Times New Roman" w:hAnsi="Times New Roman"/>
          <w:i/>
          <w:sz w:val="23"/>
        </w:rPr>
        <w:t>appeal is</w:t>
      </w:r>
      <w:r>
        <w:rPr>
          <w:rFonts w:ascii="Times New Roman" w:hAnsi="Times New Roman"/>
          <w:i/>
          <w:spacing w:val="-2"/>
          <w:sz w:val="23"/>
        </w:rPr>
        <w:t xml:space="preserve"> </w:t>
      </w:r>
      <w:r>
        <w:rPr>
          <w:rFonts w:ascii="Times New Roman" w:hAnsi="Times New Roman"/>
          <w:i/>
          <w:sz w:val="23"/>
        </w:rPr>
        <w:t>possible).</w:t>
      </w:r>
    </w:p>
    <w:p w14:paraId="1C1BD032" w14:textId="77777777" w:rsidR="000F30AF" w:rsidRDefault="000F30AF" w:rsidP="000F30AF">
      <w:pPr>
        <w:pStyle w:val="ListParagraph"/>
        <w:numPr>
          <w:ilvl w:val="0"/>
          <w:numId w:val="5"/>
        </w:numPr>
        <w:tabs>
          <w:tab w:val="left" w:pos="520"/>
          <w:tab w:val="left" w:pos="521"/>
        </w:tabs>
        <w:spacing w:before="206" w:line="235" w:lineRule="auto"/>
        <w:ind w:right="1525"/>
        <w:rPr>
          <w:rFonts w:ascii="Times New Roman" w:hAnsi="Times New Roman"/>
          <w:i/>
          <w:sz w:val="24"/>
        </w:rPr>
      </w:pPr>
      <w:r>
        <w:rPr>
          <w:rFonts w:ascii="Times New Roman" w:hAnsi="Times New Roman"/>
          <w:i/>
          <w:sz w:val="24"/>
        </w:rPr>
        <w:t>have been declared guilty of grave professional misconduct proven by any means</w:t>
      </w:r>
      <w:r>
        <w:rPr>
          <w:rFonts w:ascii="Times New Roman" w:hAnsi="Times New Roman"/>
          <w:i/>
          <w:spacing w:val="-57"/>
          <w:sz w:val="24"/>
        </w:rPr>
        <w:t xml:space="preserve"> </w:t>
      </w:r>
      <w:r>
        <w:rPr>
          <w:rFonts w:ascii="Times New Roman" w:hAnsi="Times New Roman"/>
          <w:i/>
          <w:sz w:val="24"/>
        </w:rPr>
        <w:t>which</w:t>
      </w:r>
      <w:r>
        <w:rPr>
          <w:rFonts w:ascii="Times New Roman" w:hAnsi="Times New Roman"/>
          <w:i/>
          <w:spacing w:val="-1"/>
          <w:sz w:val="24"/>
        </w:rPr>
        <w:t xml:space="preserve"> </w:t>
      </w:r>
      <w:r>
        <w:rPr>
          <w:rFonts w:ascii="Times New Roman" w:hAnsi="Times New Roman"/>
          <w:i/>
          <w:sz w:val="24"/>
        </w:rPr>
        <w:t>Procuring Entity</w:t>
      </w:r>
      <w:r>
        <w:rPr>
          <w:rFonts w:ascii="Times New Roman" w:hAnsi="Times New Roman"/>
          <w:i/>
          <w:spacing w:val="-1"/>
          <w:sz w:val="24"/>
        </w:rPr>
        <w:t xml:space="preserve"> </w:t>
      </w:r>
      <w:r>
        <w:rPr>
          <w:rFonts w:ascii="Times New Roman" w:hAnsi="Times New Roman"/>
          <w:i/>
          <w:sz w:val="24"/>
        </w:rPr>
        <w:t>can justify.</w:t>
      </w:r>
    </w:p>
    <w:p w14:paraId="720EC0AA" w14:textId="77777777" w:rsidR="000F30AF" w:rsidRDefault="000F30AF" w:rsidP="000F30AF">
      <w:pPr>
        <w:pStyle w:val="ListParagraph"/>
        <w:numPr>
          <w:ilvl w:val="0"/>
          <w:numId w:val="5"/>
        </w:numPr>
        <w:tabs>
          <w:tab w:val="left" w:pos="520"/>
          <w:tab w:val="left" w:pos="521"/>
        </w:tabs>
        <w:spacing w:before="209" w:line="237" w:lineRule="auto"/>
        <w:ind w:right="1895"/>
        <w:rPr>
          <w:rFonts w:ascii="Times New Roman" w:hAnsi="Times New Roman"/>
          <w:i/>
          <w:sz w:val="24"/>
        </w:rPr>
      </w:pPr>
      <w:r>
        <w:rPr>
          <w:rFonts w:ascii="Times New Roman" w:hAnsi="Times New Roman"/>
          <w:i/>
          <w:sz w:val="24"/>
        </w:rPr>
        <w:t>have been the subject of a judgment which has the force of res judicata for</w:t>
      </w:r>
      <w:r>
        <w:rPr>
          <w:rFonts w:ascii="Times New Roman" w:hAnsi="Times New Roman"/>
          <w:i/>
          <w:spacing w:val="1"/>
          <w:sz w:val="24"/>
        </w:rPr>
        <w:t xml:space="preserve"> </w:t>
      </w:r>
      <w:r>
        <w:rPr>
          <w:rFonts w:ascii="Times New Roman" w:hAnsi="Times New Roman"/>
          <w:i/>
          <w:sz w:val="24"/>
        </w:rPr>
        <w:t>fraud, corruption, involvement in a criminal organization or any other illegal</w:t>
      </w:r>
      <w:r>
        <w:rPr>
          <w:rFonts w:ascii="Times New Roman" w:hAnsi="Times New Roman"/>
          <w:i/>
          <w:spacing w:val="-58"/>
          <w:sz w:val="24"/>
        </w:rPr>
        <w:t xml:space="preserve"> </w:t>
      </w:r>
      <w:r>
        <w:rPr>
          <w:rFonts w:ascii="Times New Roman" w:hAnsi="Times New Roman"/>
          <w:i/>
          <w:sz w:val="24"/>
        </w:rPr>
        <w:t>activity</w:t>
      </w:r>
      <w:r>
        <w:rPr>
          <w:rFonts w:ascii="Times New Roman" w:hAnsi="Times New Roman"/>
          <w:i/>
          <w:spacing w:val="-2"/>
          <w:sz w:val="24"/>
        </w:rPr>
        <w:t xml:space="preserve"> </w:t>
      </w:r>
      <w:r>
        <w:rPr>
          <w:rFonts w:ascii="Times New Roman" w:hAnsi="Times New Roman"/>
          <w:i/>
          <w:sz w:val="24"/>
        </w:rPr>
        <w:t>detrimental to the</w:t>
      </w:r>
      <w:r>
        <w:rPr>
          <w:rFonts w:ascii="Times New Roman" w:hAnsi="Times New Roman"/>
          <w:i/>
          <w:spacing w:val="-2"/>
          <w:sz w:val="24"/>
        </w:rPr>
        <w:t xml:space="preserve"> </w:t>
      </w:r>
      <w:r>
        <w:rPr>
          <w:rFonts w:ascii="Times New Roman" w:hAnsi="Times New Roman"/>
          <w:i/>
          <w:sz w:val="24"/>
        </w:rPr>
        <w:t>Procuring Entity'</w:t>
      </w:r>
      <w:r>
        <w:rPr>
          <w:rFonts w:ascii="Times New Roman" w:hAnsi="Times New Roman"/>
          <w:i/>
          <w:spacing w:val="-1"/>
          <w:sz w:val="24"/>
        </w:rPr>
        <w:t xml:space="preserve"> </w:t>
      </w:r>
      <w:r>
        <w:rPr>
          <w:rFonts w:ascii="Times New Roman" w:hAnsi="Times New Roman"/>
          <w:i/>
          <w:sz w:val="24"/>
        </w:rPr>
        <w:t>financial</w:t>
      </w:r>
      <w:r>
        <w:rPr>
          <w:rFonts w:ascii="Times New Roman" w:hAnsi="Times New Roman"/>
          <w:i/>
          <w:spacing w:val="-1"/>
          <w:sz w:val="24"/>
        </w:rPr>
        <w:t xml:space="preserve"> </w:t>
      </w:r>
      <w:r>
        <w:rPr>
          <w:rFonts w:ascii="Times New Roman" w:hAnsi="Times New Roman"/>
          <w:i/>
          <w:sz w:val="24"/>
        </w:rPr>
        <w:t>interests.</w:t>
      </w:r>
    </w:p>
    <w:p w14:paraId="3B0223EF" w14:textId="77777777" w:rsidR="000F30AF" w:rsidRDefault="000F30AF" w:rsidP="000F30AF">
      <w:pPr>
        <w:pStyle w:val="ListParagraph"/>
        <w:numPr>
          <w:ilvl w:val="0"/>
          <w:numId w:val="5"/>
        </w:numPr>
        <w:tabs>
          <w:tab w:val="left" w:pos="520"/>
          <w:tab w:val="left" w:pos="521"/>
        </w:tabs>
        <w:spacing w:before="196"/>
        <w:ind w:hanging="421"/>
        <w:rPr>
          <w:rFonts w:ascii="Times New Roman" w:hAnsi="Times New Roman"/>
          <w:i/>
          <w:sz w:val="24"/>
        </w:rPr>
      </w:pPr>
      <w:r>
        <w:rPr>
          <w:rFonts w:ascii="Times New Roman" w:hAnsi="Times New Roman"/>
          <w:i/>
          <w:sz w:val="24"/>
        </w:rPr>
        <w:t>are</w:t>
      </w:r>
      <w:r>
        <w:rPr>
          <w:rFonts w:ascii="Times New Roman" w:hAnsi="Times New Roman"/>
          <w:i/>
          <w:spacing w:val="-2"/>
          <w:sz w:val="24"/>
        </w:rPr>
        <w:t xml:space="preserve"> </w:t>
      </w:r>
      <w:r>
        <w:rPr>
          <w:rFonts w:ascii="Times New Roman" w:hAnsi="Times New Roman"/>
          <w:i/>
          <w:sz w:val="24"/>
        </w:rPr>
        <w:t>being</w:t>
      </w:r>
      <w:r>
        <w:rPr>
          <w:rFonts w:ascii="Times New Roman" w:hAnsi="Times New Roman"/>
          <w:i/>
          <w:spacing w:val="-1"/>
          <w:sz w:val="24"/>
        </w:rPr>
        <w:t xml:space="preserve"> </w:t>
      </w:r>
      <w:r>
        <w:rPr>
          <w:rFonts w:ascii="Times New Roman" w:hAnsi="Times New Roman"/>
          <w:i/>
          <w:sz w:val="24"/>
        </w:rPr>
        <w:t>currently</w:t>
      </w:r>
      <w:r>
        <w:rPr>
          <w:rFonts w:ascii="Times New Roman" w:hAnsi="Times New Roman"/>
          <w:i/>
          <w:spacing w:val="-1"/>
          <w:sz w:val="24"/>
        </w:rPr>
        <w:t xml:space="preserve"> </w:t>
      </w:r>
      <w:r>
        <w:rPr>
          <w:rFonts w:ascii="Times New Roman" w:hAnsi="Times New Roman"/>
          <w:i/>
          <w:sz w:val="24"/>
        </w:rPr>
        <w:t>subject</w:t>
      </w:r>
      <w:r>
        <w:rPr>
          <w:rFonts w:ascii="Times New Roman" w:hAnsi="Times New Roman"/>
          <w:i/>
          <w:spacing w:val="-1"/>
          <w:sz w:val="24"/>
        </w:rPr>
        <w:t xml:space="preserve"> </w:t>
      </w:r>
      <w:r>
        <w:rPr>
          <w:rFonts w:ascii="Times New Roman" w:hAnsi="Times New Roman"/>
          <w:i/>
          <w:sz w:val="24"/>
        </w:rPr>
        <w:t>to an</w:t>
      </w:r>
      <w:r>
        <w:rPr>
          <w:rFonts w:ascii="Times New Roman" w:hAnsi="Times New Roman"/>
          <w:i/>
          <w:spacing w:val="-1"/>
          <w:sz w:val="24"/>
        </w:rPr>
        <w:t xml:space="preserve"> </w:t>
      </w:r>
      <w:r>
        <w:rPr>
          <w:rFonts w:ascii="Times New Roman" w:hAnsi="Times New Roman"/>
          <w:i/>
          <w:sz w:val="24"/>
        </w:rPr>
        <w:t>administrative</w:t>
      </w:r>
      <w:r>
        <w:rPr>
          <w:rFonts w:ascii="Times New Roman" w:hAnsi="Times New Roman"/>
          <w:i/>
          <w:spacing w:val="-2"/>
          <w:sz w:val="24"/>
        </w:rPr>
        <w:t xml:space="preserve"> </w:t>
      </w:r>
      <w:r>
        <w:rPr>
          <w:rFonts w:ascii="Times New Roman" w:hAnsi="Times New Roman"/>
          <w:i/>
          <w:sz w:val="24"/>
        </w:rPr>
        <w:t>penalty.</w:t>
      </w:r>
    </w:p>
    <w:p w14:paraId="5C294A22" w14:textId="77777777" w:rsidR="000F30AF" w:rsidRDefault="000F30AF" w:rsidP="000F30AF">
      <w:pPr>
        <w:pStyle w:val="BodyText"/>
        <w:rPr>
          <w:rFonts w:ascii="Times New Roman"/>
          <w:i/>
          <w:sz w:val="26"/>
        </w:rPr>
      </w:pPr>
    </w:p>
    <w:p w14:paraId="370DF10A" w14:textId="77777777" w:rsidR="000F30AF" w:rsidRDefault="000F30AF" w:rsidP="000F30AF">
      <w:pPr>
        <w:pStyle w:val="BodyText"/>
        <w:spacing w:before="9"/>
        <w:rPr>
          <w:rFonts w:ascii="Times New Roman"/>
          <w:i/>
          <w:sz w:val="33"/>
        </w:rPr>
      </w:pPr>
    </w:p>
    <w:p w14:paraId="2CE4DBAF" w14:textId="77777777" w:rsidR="000F30AF" w:rsidRDefault="000F30AF" w:rsidP="000F30AF">
      <w:pPr>
        <w:spacing w:before="1" w:line="235" w:lineRule="auto"/>
        <w:ind w:left="141" w:right="2430"/>
        <w:rPr>
          <w:rFonts w:ascii="Times New Roman"/>
          <w:i/>
          <w:sz w:val="24"/>
        </w:rPr>
      </w:pPr>
      <w:r>
        <w:rPr>
          <w:rFonts w:ascii="Times New Roman"/>
          <w:i/>
          <w:sz w:val="24"/>
        </w:rPr>
        <w:t>We further declare that in case we get shortlisted we will provide necessary</w:t>
      </w:r>
      <w:r>
        <w:rPr>
          <w:rFonts w:ascii="Times New Roman"/>
          <w:i/>
          <w:spacing w:val="-57"/>
          <w:sz w:val="24"/>
        </w:rPr>
        <w:t xml:space="preserve"> </w:t>
      </w:r>
      <w:r>
        <w:rPr>
          <w:rFonts w:ascii="Times New Roman"/>
          <w:i/>
          <w:sz w:val="24"/>
        </w:rPr>
        <w:t>supporting</w:t>
      </w:r>
      <w:r>
        <w:rPr>
          <w:rFonts w:ascii="Times New Roman"/>
          <w:i/>
          <w:spacing w:val="-1"/>
          <w:sz w:val="24"/>
        </w:rPr>
        <w:t xml:space="preserve"> </w:t>
      </w:r>
      <w:r>
        <w:rPr>
          <w:rFonts w:ascii="Times New Roman"/>
          <w:i/>
          <w:sz w:val="24"/>
        </w:rPr>
        <w:t>documents that will prove</w:t>
      </w:r>
      <w:r>
        <w:rPr>
          <w:rFonts w:ascii="Times New Roman"/>
          <w:i/>
          <w:spacing w:val="-2"/>
          <w:sz w:val="24"/>
        </w:rPr>
        <w:t xml:space="preserve"> </w:t>
      </w:r>
      <w:r>
        <w:rPr>
          <w:rFonts w:ascii="Times New Roman"/>
          <w:i/>
          <w:sz w:val="24"/>
        </w:rPr>
        <w:t>that</w:t>
      </w:r>
      <w:r>
        <w:rPr>
          <w:rFonts w:ascii="Times New Roman"/>
          <w:i/>
          <w:spacing w:val="-1"/>
          <w:sz w:val="24"/>
        </w:rPr>
        <w:t xml:space="preserve"> </w:t>
      </w:r>
      <w:r>
        <w:rPr>
          <w:rFonts w:ascii="Times New Roman"/>
          <w:i/>
          <w:sz w:val="24"/>
        </w:rPr>
        <w:t>we</w:t>
      </w:r>
      <w:r>
        <w:rPr>
          <w:rFonts w:ascii="Times New Roman"/>
          <w:i/>
          <w:spacing w:val="-1"/>
          <w:sz w:val="24"/>
        </w:rPr>
        <w:t xml:space="preserve"> </w:t>
      </w:r>
      <w:r>
        <w:rPr>
          <w:rFonts w:ascii="Times New Roman"/>
          <w:i/>
          <w:sz w:val="24"/>
        </w:rPr>
        <w:t>do not fall into</w:t>
      </w:r>
      <w:r>
        <w:rPr>
          <w:rFonts w:ascii="Times New Roman"/>
          <w:i/>
          <w:spacing w:val="-1"/>
          <w:sz w:val="24"/>
        </w:rPr>
        <w:t xml:space="preserve"> </w:t>
      </w:r>
      <w:r>
        <w:rPr>
          <w:rFonts w:ascii="Times New Roman"/>
          <w:i/>
          <w:sz w:val="24"/>
        </w:rPr>
        <w:t>any</w:t>
      </w:r>
      <w:r>
        <w:rPr>
          <w:rFonts w:ascii="Times New Roman"/>
          <w:i/>
          <w:spacing w:val="-1"/>
          <w:sz w:val="24"/>
        </w:rPr>
        <w:t xml:space="preserve"> </w:t>
      </w:r>
      <w:r>
        <w:rPr>
          <w:rFonts w:ascii="Times New Roman"/>
          <w:i/>
          <w:sz w:val="24"/>
        </w:rPr>
        <w:t>of</w:t>
      </w:r>
    </w:p>
    <w:p w14:paraId="62CC9440" w14:textId="77777777" w:rsidR="000F30AF" w:rsidRDefault="000F30AF" w:rsidP="000F30AF">
      <w:pPr>
        <w:spacing w:before="1" w:line="235" w:lineRule="auto"/>
        <w:ind w:left="141" w:right="2430"/>
        <w:rPr>
          <w:rFonts w:ascii="Times New Roman"/>
          <w:i/>
          <w:sz w:val="24"/>
        </w:rPr>
      </w:pPr>
    </w:p>
    <w:p w14:paraId="5D60469F" w14:textId="77777777" w:rsidR="000F30AF" w:rsidRDefault="000F30AF" w:rsidP="000F30AF">
      <w:pPr>
        <w:jc w:val="center"/>
        <w:rPr>
          <w:rFonts w:ascii="Arial"/>
          <w:sz w:val="28"/>
        </w:rPr>
        <w:sectPr w:rsidR="000F30AF">
          <w:headerReference w:type="default" r:id="rId17"/>
          <w:footerReference w:type="default" r:id="rId18"/>
          <w:pgSz w:w="11910" w:h="16840"/>
          <w:pgMar w:top="1340" w:right="700" w:bottom="1200" w:left="1340" w:header="751" w:footer="1019" w:gutter="0"/>
          <w:cols w:space="720"/>
        </w:sectPr>
      </w:pPr>
    </w:p>
    <w:p w14:paraId="518226C4" w14:textId="77777777" w:rsidR="000F30AF" w:rsidRDefault="000F30AF" w:rsidP="000F30AF">
      <w:pPr>
        <w:pStyle w:val="BodyText"/>
        <w:rPr>
          <w:rFonts w:ascii="Arial"/>
          <w:i/>
          <w:sz w:val="20"/>
        </w:rPr>
      </w:pPr>
    </w:p>
    <w:p w14:paraId="0916015A" w14:textId="77777777" w:rsidR="000F30AF" w:rsidRDefault="000F30AF" w:rsidP="000F30AF">
      <w:pPr>
        <w:pStyle w:val="BodyText"/>
        <w:spacing w:before="10"/>
        <w:rPr>
          <w:rFonts w:ascii="Arial"/>
          <w:i/>
          <w:sz w:val="20"/>
        </w:rPr>
      </w:pPr>
    </w:p>
    <w:p w14:paraId="2C3E8C80" w14:textId="77777777" w:rsidR="000F30AF" w:rsidRDefault="000F30AF" w:rsidP="000F30AF">
      <w:pPr>
        <w:pStyle w:val="BodyText"/>
        <w:spacing w:before="10"/>
        <w:rPr>
          <w:rFonts w:ascii="Arial"/>
          <w:i/>
          <w:sz w:val="20"/>
        </w:rPr>
      </w:pPr>
    </w:p>
    <w:p w14:paraId="76A0C3D1" w14:textId="77777777" w:rsidR="000F30AF" w:rsidRDefault="000F30AF" w:rsidP="000F30AF">
      <w:pPr>
        <w:pStyle w:val="BodyText"/>
        <w:ind w:left="3659"/>
        <w:rPr>
          <w:rFonts w:ascii="Times New Roman"/>
          <w:sz w:val="20"/>
        </w:rPr>
      </w:pPr>
      <w:r>
        <w:rPr>
          <w:rFonts w:ascii="Times New Roman"/>
          <w:noProof/>
          <w:sz w:val="20"/>
        </w:rPr>
        <w:drawing>
          <wp:inline distT="0" distB="0" distL="0" distR="0" wp14:anchorId="486A6876" wp14:editId="3536416C">
            <wp:extent cx="1209767" cy="1152525"/>
            <wp:effectExtent l="0" t="0" r="0" b="0"/>
            <wp:docPr id="1115287091" name="Picture 4"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9" cstate="print"/>
                    <a:stretch>
                      <a:fillRect/>
                    </a:stretch>
                  </pic:blipFill>
                  <pic:spPr>
                    <a:xfrm>
                      <a:off x="0" y="0"/>
                      <a:ext cx="1209767" cy="1152525"/>
                    </a:xfrm>
                    <a:prstGeom prst="rect">
                      <a:avLst/>
                    </a:prstGeom>
                  </pic:spPr>
                </pic:pic>
              </a:graphicData>
            </a:graphic>
          </wp:inline>
        </w:drawing>
      </w:r>
    </w:p>
    <w:p w14:paraId="10852768" w14:textId="77777777" w:rsidR="000F30AF" w:rsidRDefault="000F30AF" w:rsidP="000F30AF">
      <w:pPr>
        <w:pStyle w:val="BodyText"/>
        <w:spacing w:before="11"/>
        <w:rPr>
          <w:rFonts w:ascii="Times New Roman"/>
          <w:i/>
          <w:sz w:val="18"/>
        </w:rPr>
      </w:pPr>
    </w:p>
    <w:p w14:paraId="5F458BA2" w14:textId="77777777" w:rsidR="000F30AF" w:rsidRDefault="000F30AF" w:rsidP="000F30AF">
      <w:pPr>
        <w:spacing w:before="92"/>
        <w:ind w:left="208" w:right="846"/>
        <w:jc w:val="center"/>
        <w:rPr>
          <w:rFonts w:ascii="Arial"/>
          <w:b/>
          <w:sz w:val="24"/>
        </w:rPr>
      </w:pPr>
      <w:r>
        <w:rPr>
          <w:rFonts w:ascii="Arial"/>
          <w:b/>
          <w:sz w:val="24"/>
        </w:rPr>
        <w:t>STANDARD</w:t>
      </w:r>
      <w:r>
        <w:rPr>
          <w:rFonts w:ascii="Arial"/>
          <w:b/>
          <w:spacing w:val="-2"/>
          <w:sz w:val="24"/>
        </w:rPr>
        <w:t xml:space="preserve"> </w:t>
      </w:r>
      <w:r>
        <w:rPr>
          <w:rFonts w:ascii="Arial"/>
          <w:b/>
          <w:sz w:val="24"/>
        </w:rPr>
        <w:t>CONTRACT</w:t>
      </w:r>
    </w:p>
    <w:p w14:paraId="0A0AB14D" w14:textId="77777777" w:rsidR="000F30AF" w:rsidRDefault="000F30AF" w:rsidP="000F30AF">
      <w:pPr>
        <w:pStyle w:val="BodyText"/>
        <w:rPr>
          <w:rFonts w:ascii="Arial"/>
          <w:b/>
        </w:rPr>
      </w:pPr>
    </w:p>
    <w:p w14:paraId="57409C94" w14:textId="77777777" w:rsidR="000F30AF" w:rsidRDefault="000F30AF" w:rsidP="000F30AF">
      <w:pPr>
        <w:spacing w:line="420" w:lineRule="auto"/>
        <w:ind w:left="4154" w:right="4790" w:hanging="1"/>
        <w:jc w:val="center"/>
        <w:rPr>
          <w:rFonts w:ascii="Arial"/>
          <w:b/>
          <w:sz w:val="24"/>
        </w:rPr>
      </w:pPr>
      <w:r>
        <w:rPr>
          <w:rFonts w:ascii="Arial"/>
          <w:b/>
          <w:sz w:val="24"/>
        </w:rPr>
        <w:t>For</w:t>
      </w:r>
      <w:r>
        <w:rPr>
          <w:rFonts w:ascii="Arial"/>
          <w:b/>
          <w:spacing w:val="1"/>
          <w:sz w:val="24"/>
        </w:rPr>
        <w:t xml:space="preserve"> </w:t>
      </w:r>
      <w:r>
        <w:rPr>
          <w:rFonts w:ascii="Arial"/>
          <w:b/>
          <w:sz w:val="24"/>
        </w:rPr>
        <w:t>WORKS</w:t>
      </w:r>
    </w:p>
    <w:p w14:paraId="64C3D027" w14:textId="77777777" w:rsidR="000F30AF" w:rsidRDefault="000F30AF" w:rsidP="000F30AF">
      <w:pPr>
        <w:pStyle w:val="BodyText"/>
        <w:rPr>
          <w:rFonts w:ascii="Arial"/>
          <w:b/>
          <w:sz w:val="26"/>
        </w:rPr>
      </w:pPr>
    </w:p>
    <w:p w14:paraId="471541B5" w14:textId="77777777" w:rsidR="000F30AF" w:rsidRDefault="000F30AF" w:rsidP="000F30AF">
      <w:pPr>
        <w:pStyle w:val="BodyText"/>
        <w:rPr>
          <w:rFonts w:ascii="Arial"/>
          <w:b/>
          <w:sz w:val="26"/>
        </w:rPr>
      </w:pPr>
    </w:p>
    <w:p w14:paraId="158698EB" w14:textId="77777777" w:rsidR="000F30AF" w:rsidRDefault="000F30AF" w:rsidP="000F30AF">
      <w:pPr>
        <w:spacing w:before="151"/>
        <w:ind w:left="208" w:right="846"/>
        <w:jc w:val="center"/>
        <w:rPr>
          <w:rFonts w:ascii="Arial"/>
          <w:i/>
          <w:sz w:val="28"/>
        </w:rPr>
      </w:pPr>
      <w:r>
        <w:rPr>
          <w:rFonts w:ascii="Arial"/>
          <w:b/>
          <w:sz w:val="24"/>
        </w:rPr>
        <w:t>Contract</w:t>
      </w:r>
      <w:r>
        <w:rPr>
          <w:rFonts w:ascii="Arial"/>
          <w:b/>
          <w:spacing w:val="-4"/>
          <w:sz w:val="24"/>
        </w:rPr>
        <w:t xml:space="preserve"> </w:t>
      </w:r>
      <w:r>
        <w:rPr>
          <w:rFonts w:ascii="Arial"/>
          <w:b/>
          <w:sz w:val="24"/>
        </w:rPr>
        <w:t>Number:</w:t>
      </w:r>
      <w:r>
        <w:rPr>
          <w:rFonts w:ascii="Arial"/>
          <w:b/>
          <w:spacing w:val="-2"/>
          <w:sz w:val="24"/>
        </w:rPr>
        <w:t xml:space="preserve"> </w:t>
      </w:r>
      <w:r>
        <w:rPr>
          <w:rFonts w:ascii="Arial"/>
          <w:i/>
          <w:sz w:val="28"/>
        </w:rPr>
        <w:t>SADC/RPTC/06/2024</w:t>
      </w:r>
    </w:p>
    <w:p w14:paraId="67A532E1" w14:textId="77777777" w:rsidR="000F30AF" w:rsidRDefault="000F30AF" w:rsidP="000F30AF">
      <w:pPr>
        <w:pStyle w:val="BodyText"/>
        <w:spacing w:before="10"/>
        <w:rPr>
          <w:rFonts w:ascii="Arial"/>
          <w:i/>
          <w:sz w:val="20"/>
        </w:rPr>
      </w:pPr>
    </w:p>
    <w:p w14:paraId="479DD4D4" w14:textId="77777777" w:rsidR="000F30AF" w:rsidRDefault="000F30AF" w:rsidP="000F30AF">
      <w:pPr>
        <w:pStyle w:val="BodyText"/>
        <w:spacing w:before="10"/>
        <w:rPr>
          <w:rFonts w:ascii="Arial"/>
          <w:i/>
          <w:sz w:val="20"/>
        </w:rPr>
      </w:pPr>
    </w:p>
    <w:p w14:paraId="0CFAA2DC" w14:textId="77777777" w:rsidR="000F30AF" w:rsidRDefault="000F30AF" w:rsidP="000F30AF">
      <w:pPr>
        <w:pStyle w:val="BodyText"/>
        <w:spacing w:before="10"/>
        <w:rPr>
          <w:rFonts w:ascii="Arial"/>
          <w:i/>
          <w:sz w:val="20"/>
        </w:rPr>
      </w:pPr>
    </w:p>
    <w:p w14:paraId="06467D3C" w14:textId="77777777" w:rsidR="000F30AF" w:rsidRDefault="000F30AF" w:rsidP="000F30AF">
      <w:pPr>
        <w:pStyle w:val="Heading3"/>
        <w:spacing w:before="92" w:line="276" w:lineRule="exact"/>
        <w:ind w:right="848"/>
        <w:jc w:val="center"/>
      </w:pPr>
      <w:r>
        <w:t>………………………………………………………………………………………………..</w:t>
      </w:r>
    </w:p>
    <w:p w14:paraId="593F19D2" w14:textId="77777777" w:rsidR="000F30AF" w:rsidRDefault="000F30AF" w:rsidP="000F30AF">
      <w:pPr>
        <w:spacing w:line="253" w:lineRule="exact"/>
        <w:ind w:left="208" w:right="841"/>
        <w:jc w:val="center"/>
      </w:pPr>
      <w:r>
        <w:t>TILLING OF GUEST ROOMS,</w:t>
      </w:r>
      <w:r>
        <w:rPr>
          <w:spacing w:val="-3"/>
        </w:rPr>
        <w:t xml:space="preserve"> </w:t>
      </w:r>
      <w:r>
        <w:t>IN</w:t>
      </w:r>
      <w:r>
        <w:rPr>
          <w:spacing w:val="-1"/>
        </w:rPr>
        <w:t xml:space="preserve"> </w:t>
      </w:r>
      <w:r>
        <w:t>HARARE,</w:t>
      </w:r>
      <w:r>
        <w:rPr>
          <w:spacing w:val="1"/>
        </w:rPr>
        <w:t xml:space="preserve"> </w:t>
      </w:r>
      <w:r>
        <w:t>ZIMBABWE</w:t>
      </w:r>
    </w:p>
    <w:p w14:paraId="64CE81E0" w14:textId="77777777" w:rsidR="000F30AF" w:rsidRDefault="000F30AF" w:rsidP="000F30AF">
      <w:pPr>
        <w:pStyle w:val="BodyText"/>
      </w:pPr>
    </w:p>
    <w:p w14:paraId="6159607D" w14:textId="77777777" w:rsidR="000F30AF" w:rsidRDefault="000F30AF" w:rsidP="000F30AF">
      <w:pPr>
        <w:pStyle w:val="BodyText"/>
      </w:pPr>
    </w:p>
    <w:p w14:paraId="3CD78DC0" w14:textId="77777777" w:rsidR="000F30AF" w:rsidRDefault="000F30AF" w:rsidP="000F30AF">
      <w:pPr>
        <w:pStyle w:val="BodyText"/>
        <w:spacing w:before="9"/>
        <w:rPr>
          <w:sz w:val="20"/>
        </w:rPr>
      </w:pPr>
    </w:p>
    <w:p w14:paraId="3465DFA2" w14:textId="77777777" w:rsidR="000F30AF" w:rsidRDefault="000F30AF" w:rsidP="000F30AF">
      <w:pPr>
        <w:pStyle w:val="BodyText"/>
        <w:ind w:left="208" w:right="843"/>
        <w:jc w:val="center"/>
      </w:pPr>
      <w:r>
        <w:t>Between</w:t>
      </w:r>
    </w:p>
    <w:p w14:paraId="43411E5F" w14:textId="77777777" w:rsidR="000F30AF" w:rsidRDefault="000F30AF" w:rsidP="000F30AF">
      <w:pPr>
        <w:pStyle w:val="BodyText"/>
        <w:rPr>
          <w:sz w:val="26"/>
        </w:rPr>
      </w:pPr>
    </w:p>
    <w:p w14:paraId="3436F828" w14:textId="77777777" w:rsidR="000F30AF" w:rsidRDefault="000F30AF" w:rsidP="000F30AF">
      <w:pPr>
        <w:pStyle w:val="Heading3"/>
        <w:spacing w:before="217"/>
        <w:ind w:right="845"/>
        <w:jc w:val="center"/>
      </w:pPr>
      <w:r>
        <w:t>SADC</w:t>
      </w:r>
      <w:r>
        <w:rPr>
          <w:spacing w:val="-2"/>
        </w:rPr>
        <w:t xml:space="preserve"> </w:t>
      </w:r>
      <w:r>
        <w:t>Regional Peacekeeping</w:t>
      </w:r>
      <w:r>
        <w:rPr>
          <w:spacing w:val="-5"/>
        </w:rPr>
        <w:t xml:space="preserve"> </w:t>
      </w:r>
      <w:r>
        <w:t>Training</w:t>
      </w:r>
      <w:r>
        <w:rPr>
          <w:spacing w:val="-2"/>
        </w:rPr>
        <w:t xml:space="preserve"> </w:t>
      </w:r>
      <w:r>
        <w:t>Centre</w:t>
      </w:r>
      <w:r>
        <w:rPr>
          <w:spacing w:val="2"/>
        </w:rPr>
        <w:t xml:space="preserve"> </w:t>
      </w:r>
      <w:r>
        <w:t>(RPTC)</w:t>
      </w:r>
    </w:p>
    <w:p w14:paraId="3BDAE19C" w14:textId="77777777" w:rsidR="000F30AF" w:rsidRDefault="000F30AF" w:rsidP="000F30AF">
      <w:pPr>
        <w:pStyle w:val="BodyText"/>
        <w:spacing w:before="101"/>
        <w:ind w:left="208" w:right="846"/>
        <w:jc w:val="center"/>
      </w:pPr>
      <w:r>
        <w:t>(‘The</w:t>
      </w:r>
      <w:r>
        <w:rPr>
          <w:spacing w:val="-4"/>
        </w:rPr>
        <w:t xml:space="preserve"> </w:t>
      </w:r>
      <w:r>
        <w:t>Contracting</w:t>
      </w:r>
      <w:r>
        <w:rPr>
          <w:spacing w:val="-4"/>
        </w:rPr>
        <w:t xml:space="preserve"> </w:t>
      </w:r>
      <w:r>
        <w:t>Authority’),</w:t>
      </w:r>
    </w:p>
    <w:p w14:paraId="570DF7A9" w14:textId="77777777" w:rsidR="000F30AF" w:rsidRDefault="000F30AF" w:rsidP="000F30AF">
      <w:pPr>
        <w:pStyle w:val="BodyText"/>
        <w:rPr>
          <w:sz w:val="26"/>
        </w:rPr>
      </w:pPr>
    </w:p>
    <w:p w14:paraId="4DE2EE01" w14:textId="77777777" w:rsidR="000F30AF" w:rsidRDefault="000F30AF" w:rsidP="000F30AF">
      <w:pPr>
        <w:pStyle w:val="BodyText"/>
        <w:rPr>
          <w:sz w:val="26"/>
        </w:rPr>
      </w:pPr>
    </w:p>
    <w:p w14:paraId="15D16D83" w14:textId="77777777" w:rsidR="000F30AF" w:rsidRDefault="000F30AF" w:rsidP="000F30AF">
      <w:pPr>
        <w:pStyle w:val="BodyText"/>
        <w:spacing w:before="154"/>
        <w:ind w:left="208" w:right="845"/>
        <w:jc w:val="center"/>
      </w:pPr>
      <w:r>
        <w:t>And</w:t>
      </w:r>
    </w:p>
    <w:p w14:paraId="1E630991" w14:textId="77777777" w:rsidR="000F30AF" w:rsidRDefault="000F30AF" w:rsidP="000F30AF">
      <w:pPr>
        <w:pStyle w:val="BodyText"/>
        <w:rPr>
          <w:sz w:val="26"/>
        </w:rPr>
      </w:pPr>
    </w:p>
    <w:p w14:paraId="5872C462" w14:textId="77777777" w:rsidR="000F30AF" w:rsidRDefault="000F30AF" w:rsidP="000F30AF">
      <w:pPr>
        <w:pStyle w:val="BodyText"/>
        <w:rPr>
          <w:sz w:val="26"/>
        </w:rPr>
      </w:pPr>
    </w:p>
    <w:p w14:paraId="45E4D318" w14:textId="77777777" w:rsidR="000F30AF" w:rsidRDefault="000F30AF" w:rsidP="000F30AF">
      <w:pPr>
        <w:pStyle w:val="Heading4"/>
        <w:spacing w:before="230"/>
        <w:ind w:left="208" w:right="846" w:firstLine="0"/>
        <w:jc w:val="center"/>
      </w:pPr>
      <w:r>
        <w:t>…………………………………</w:t>
      </w:r>
    </w:p>
    <w:p w14:paraId="76832458" w14:textId="77777777" w:rsidR="000F30AF" w:rsidRDefault="000F30AF" w:rsidP="000F30AF">
      <w:pPr>
        <w:pStyle w:val="BodyText"/>
        <w:ind w:left="208" w:right="844"/>
        <w:jc w:val="center"/>
      </w:pPr>
      <w:r>
        <w:t>(‘the</w:t>
      </w:r>
      <w:r>
        <w:rPr>
          <w:spacing w:val="-3"/>
        </w:rPr>
        <w:t xml:space="preserve"> </w:t>
      </w:r>
      <w:r>
        <w:t>Contractor’)</w:t>
      </w:r>
    </w:p>
    <w:p w14:paraId="20164200" w14:textId="77777777" w:rsidR="000F30AF" w:rsidRDefault="000F30AF" w:rsidP="000F30AF">
      <w:pPr>
        <w:pStyle w:val="BodyText"/>
        <w:rPr>
          <w:sz w:val="26"/>
        </w:rPr>
      </w:pPr>
    </w:p>
    <w:p w14:paraId="10EEC18F" w14:textId="77777777" w:rsidR="000F30AF" w:rsidRDefault="000F30AF" w:rsidP="000F30AF">
      <w:pPr>
        <w:pStyle w:val="BodyText"/>
        <w:rPr>
          <w:sz w:val="22"/>
        </w:rPr>
      </w:pPr>
    </w:p>
    <w:p w14:paraId="32845055" w14:textId="77777777" w:rsidR="000F30AF" w:rsidRDefault="000F30AF" w:rsidP="000F30AF">
      <w:pPr>
        <w:pStyle w:val="BodyText"/>
        <w:ind w:left="208" w:right="844"/>
        <w:jc w:val="center"/>
        <w:rPr>
          <w:rFonts w:ascii="Arial"/>
          <w:b/>
        </w:rPr>
      </w:pPr>
      <w:r>
        <w:t>................./......../</w:t>
      </w:r>
      <w:r>
        <w:rPr>
          <w:spacing w:val="-3"/>
        </w:rPr>
        <w:t xml:space="preserve"> </w:t>
      </w:r>
      <w:r>
        <w:rPr>
          <w:rFonts w:ascii="Arial"/>
          <w:b/>
        </w:rPr>
        <w:t>2024</w:t>
      </w:r>
    </w:p>
    <w:p w14:paraId="190AAE5D" w14:textId="77777777" w:rsidR="000F30AF" w:rsidRDefault="000F30AF" w:rsidP="000F30AF">
      <w:pPr>
        <w:pStyle w:val="BodyText"/>
        <w:spacing w:before="11"/>
        <w:rPr>
          <w:rFonts w:ascii="Arial"/>
          <w:b/>
          <w:sz w:val="23"/>
        </w:rPr>
      </w:pPr>
    </w:p>
    <w:p w14:paraId="49CFE553" w14:textId="77777777" w:rsidR="000F30AF" w:rsidRDefault="000F30AF" w:rsidP="000F30AF">
      <w:pPr>
        <w:ind w:left="208" w:right="844"/>
        <w:jc w:val="center"/>
        <w:rPr>
          <w:rFonts w:ascii="Arial"/>
          <w:b/>
          <w:sz w:val="28"/>
        </w:rPr>
      </w:pPr>
      <w:r>
        <w:rPr>
          <w:rFonts w:ascii="Arial"/>
          <w:b/>
          <w:sz w:val="28"/>
        </w:rPr>
        <w:t>FORM</w:t>
      </w:r>
      <w:r>
        <w:rPr>
          <w:rFonts w:ascii="Arial"/>
          <w:b/>
          <w:spacing w:val="-2"/>
          <w:sz w:val="28"/>
        </w:rPr>
        <w:t xml:space="preserve"> </w:t>
      </w:r>
      <w:r>
        <w:rPr>
          <w:rFonts w:ascii="Arial"/>
          <w:b/>
          <w:sz w:val="28"/>
        </w:rPr>
        <w:t>OF</w:t>
      </w:r>
      <w:r>
        <w:rPr>
          <w:rFonts w:ascii="Arial"/>
          <w:b/>
          <w:spacing w:val="-4"/>
          <w:sz w:val="28"/>
        </w:rPr>
        <w:t xml:space="preserve"> </w:t>
      </w:r>
      <w:r>
        <w:rPr>
          <w:rFonts w:ascii="Arial"/>
          <w:b/>
          <w:sz w:val="28"/>
        </w:rPr>
        <w:t>CONTRACT</w:t>
      </w:r>
    </w:p>
    <w:p w14:paraId="479D7C31" w14:textId="77777777" w:rsidR="000F30AF" w:rsidRDefault="000F30AF" w:rsidP="000F30AF">
      <w:pPr>
        <w:pStyle w:val="BodyText"/>
        <w:rPr>
          <w:rFonts w:ascii="Arial"/>
          <w:b/>
          <w:sz w:val="30"/>
        </w:rPr>
      </w:pPr>
    </w:p>
    <w:p w14:paraId="7FB231DF" w14:textId="77777777" w:rsidR="000F30AF" w:rsidRDefault="000F30AF" w:rsidP="000F30AF">
      <w:pPr>
        <w:pStyle w:val="BodyText"/>
        <w:tabs>
          <w:tab w:val="left" w:leader="dot" w:pos="3274"/>
          <w:tab w:val="left" w:pos="8445"/>
        </w:tabs>
        <w:spacing w:before="220"/>
        <w:ind w:left="100" w:right="732"/>
        <w:jc w:val="both"/>
      </w:pPr>
      <w:r>
        <w:t>This</w:t>
      </w:r>
      <w:r>
        <w:rPr>
          <w:spacing w:val="6"/>
        </w:rPr>
        <w:t xml:space="preserve"> </w:t>
      </w:r>
      <w:r>
        <w:t>CONTRACT</w:t>
      </w:r>
      <w:r>
        <w:rPr>
          <w:spacing w:val="7"/>
        </w:rPr>
        <w:t xml:space="preserve"> </w:t>
      </w:r>
      <w:r>
        <w:t>(hereinafter</w:t>
      </w:r>
      <w:r>
        <w:rPr>
          <w:spacing w:val="6"/>
        </w:rPr>
        <w:t xml:space="preserve"> </w:t>
      </w:r>
      <w:r>
        <w:t>called</w:t>
      </w:r>
      <w:r>
        <w:rPr>
          <w:spacing w:val="6"/>
        </w:rPr>
        <w:t xml:space="preserve"> </w:t>
      </w:r>
      <w:r>
        <w:t>the</w:t>
      </w:r>
      <w:r>
        <w:rPr>
          <w:spacing w:val="7"/>
        </w:rPr>
        <w:t xml:space="preserve"> </w:t>
      </w:r>
      <w:r>
        <w:t>“Contract”)</w:t>
      </w:r>
      <w:r>
        <w:rPr>
          <w:spacing w:val="6"/>
        </w:rPr>
        <w:t xml:space="preserve"> </w:t>
      </w:r>
      <w:r>
        <w:t>is</w:t>
      </w:r>
      <w:r>
        <w:rPr>
          <w:spacing w:val="7"/>
        </w:rPr>
        <w:t xml:space="preserve"> </w:t>
      </w:r>
      <w:r>
        <w:t>made</w:t>
      </w:r>
      <w:r>
        <w:rPr>
          <w:spacing w:val="7"/>
        </w:rPr>
        <w:t xml:space="preserve"> </w:t>
      </w:r>
      <w:r>
        <w:t>this</w:t>
      </w:r>
      <w:r>
        <w:rPr>
          <w:rFonts w:ascii="Times New Roman" w:hAnsi="Times New Roman"/>
          <w:u w:val="single"/>
        </w:rPr>
        <w:tab/>
      </w:r>
      <w:r>
        <w:t>day</w:t>
      </w:r>
      <w:r>
        <w:rPr>
          <w:spacing w:val="8"/>
        </w:rPr>
        <w:t xml:space="preserve"> </w:t>
      </w:r>
      <w:r>
        <w:t>of</w:t>
      </w:r>
      <w:r>
        <w:rPr>
          <w:spacing w:val="-65"/>
        </w:rPr>
        <w:t xml:space="preserve"> </w:t>
      </w:r>
      <w:r>
        <w:t>the</w:t>
      </w:r>
      <w:r>
        <w:rPr>
          <w:rFonts w:ascii="Times New Roman" w:hAnsi="Times New Roman"/>
        </w:rPr>
        <w:tab/>
      </w:r>
      <w:r>
        <w:t>,</w:t>
      </w:r>
    </w:p>
    <w:p w14:paraId="7230428D" w14:textId="77777777" w:rsidR="000F30AF" w:rsidRDefault="000F30AF" w:rsidP="000F30AF">
      <w:pPr>
        <w:pStyle w:val="BodyText"/>
        <w:spacing w:before="9"/>
        <w:rPr>
          <w:sz w:val="23"/>
        </w:rPr>
      </w:pPr>
    </w:p>
    <w:p w14:paraId="407615E1" w14:textId="77777777" w:rsidR="000F30AF" w:rsidRDefault="000F30AF" w:rsidP="000F30AF">
      <w:pPr>
        <w:pStyle w:val="BodyText"/>
        <w:ind w:left="208" w:right="843"/>
        <w:jc w:val="center"/>
      </w:pPr>
      <w:r>
        <w:lastRenderedPageBreak/>
        <w:t>Between,</w:t>
      </w:r>
    </w:p>
    <w:p w14:paraId="0D323FEB" w14:textId="77777777" w:rsidR="000F30AF" w:rsidRDefault="000F30AF" w:rsidP="000F30AF">
      <w:pPr>
        <w:pStyle w:val="BodyText"/>
      </w:pPr>
    </w:p>
    <w:p w14:paraId="5BCAD26B" w14:textId="77777777" w:rsidR="000F30AF" w:rsidRDefault="000F30AF" w:rsidP="000F30AF">
      <w:pPr>
        <w:ind w:left="100" w:right="734"/>
        <w:jc w:val="both"/>
        <w:rPr>
          <w:sz w:val="24"/>
        </w:rPr>
      </w:pPr>
      <w:r>
        <w:rPr>
          <w:rFonts w:ascii="Arial" w:hAnsi="Arial"/>
          <w:b/>
          <w:i/>
          <w:sz w:val="24"/>
        </w:rPr>
        <w:t>SADC</w:t>
      </w:r>
      <w:r>
        <w:rPr>
          <w:rFonts w:ascii="Arial" w:hAnsi="Arial"/>
          <w:b/>
          <w:i/>
          <w:spacing w:val="1"/>
          <w:sz w:val="24"/>
        </w:rPr>
        <w:t xml:space="preserve"> </w:t>
      </w:r>
      <w:r>
        <w:rPr>
          <w:rFonts w:ascii="Arial" w:hAnsi="Arial"/>
          <w:b/>
          <w:i/>
          <w:sz w:val="24"/>
        </w:rPr>
        <w:t>Secretariat</w:t>
      </w:r>
      <w:r>
        <w:rPr>
          <w:rFonts w:ascii="Arial" w:hAnsi="Arial"/>
          <w:b/>
          <w:i/>
          <w:spacing w:val="1"/>
          <w:sz w:val="24"/>
        </w:rPr>
        <w:t xml:space="preserve"> </w:t>
      </w:r>
      <w:r>
        <w:rPr>
          <w:rFonts w:ascii="Arial" w:hAnsi="Arial"/>
          <w:b/>
          <w:i/>
          <w:sz w:val="24"/>
        </w:rPr>
        <w:t>of</w:t>
      </w:r>
      <w:r>
        <w:rPr>
          <w:rFonts w:ascii="Arial" w:hAnsi="Arial"/>
          <w:b/>
          <w:i/>
          <w:spacing w:val="1"/>
          <w:sz w:val="24"/>
        </w:rPr>
        <w:t xml:space="preserve"> </w:t>
      </w:r>
      <w:r>
        <w:rPr>
          <w:rFonts w:ascii="Arial" w:hAnsi="Arial"/>
          <w:b/>
          <w:i/>
          <w:sz w:val="24"/>
        </w:rPr>
        <w:t>Gaborone,</w:t>
      </w:r>
      <w:r>
        <w:rPr>
          <w:rFonts w:ascii="Arial" w:hAnsi="Arial"/>
          <w:b/>
          <w:i/>
          <w:spacing w:val="1"/>
          <w:sz w:val="24"/>
        </w:rPr>
        <w:t xml:space="preserve"> </w:t>
      </w:r>
      <w:r>
        <w:rPr>
          <w:rFonts w:ascii="Arial" w:hAnsi="Arial"/>
          <w:b/>
          <w:i/>
          <w:sz w:val="24"/>
        </w:rPr>
        <w:t>Botswana,</w:t>
      </w:r>
      <w:r>
        <w:rPr>
          <w:rFonts w:ascii="Arial" w:hAnsi="Arial"/>
          <w:b/>
          <w:i/>
          <w:spacing w:val="1"/>
          <w:sz w:val="24"/>
        </w:rPr>
        <w:t xml:space="preserve"> </w:t>
      </w:r>
      <w:r>
        <w:rPr>
          <w:rFonts w:ascii="Arial" w:hAnsi="Arial"/>
          <w:b/>
          <w:i/>
          <w:sz w:val="24"/>
        </w:rPr>
        <w:t>through</w:t>
      </w:r>
      <w:r>
        <w:rPr>
          <w:rFonts w:ascii="Arial" w:hAnsi="Arial"/>
          <w:b/>
          <w:i/>
          <w:spacing w:val="1"/>
          <w:sz w:val="24"/>
        </w:rPr>
        <w:t xml:space="preserve"> </w:t>
      </w:r>
      <w:r>
        <w:rPr>
          <w:rFonts w:ascii="Arial" w:hAnsi="Arial"/>
          <w:b/>
          <w:i/>
          <w:sz w:val="24"/>
        </w:rPr>
        <w:t>the</w:t>
      </w:r>
      <w:r>
        <w:rPr>
          <w:rFonts w:ascii="Arial" w:hAnsi="Arial"/>
          <w:b/>
          <w:i/>
          <w:spacing w:val="1"/>
          <w:sz w:val="24"/>
        </w:rPr>
        <w:t xml:space="preserve"> </w:t>
      </w:r>
      <w:r>
        <w:rPr>
          <w:rFonts w:ascii="Arial" w:hAnsi="Arial"/>
          <w:b/>
          <w:i/>
          <w:sz w:val="24"/>
        </w:rPr>
        <w:t>SADC</w:t>
      </w:r>
      <w:r>
        <w:rPr>
          <w:rFonts w:ascii="Arial" w:hAnsi="Arial"/>
          <w:b/>
          <w:i/>
          <w:spacing w:val="1"/>
          <w:sz w:val="24"/>
        </w:rPr>
        <w:t xml:space="preserve"> </w:t>
      </w:r>
      <w:r>
        <w:rPr>
          <w:rFonts w:ascii="Arial" w:hAnsi="Arial"/>
          <w:b/>
          <w:i/>
          <w:sz w:val="24"/>
        </w:rPr>
        <w:t>Regional</w:t>
      </w:r>
      <w:r>
        <w:rPr>
          <w:rFonts w:ascii="Arial" w:hAnsi="Arial"/>
          <w:b/>
          <w:i/>
          <w:spacing w:val="1"/>
          <w:sz w:val="24"/>
        </w:rPr>
        <w:t xml:space="preserve"> </w:t>
      </w:r>
      <w:r>
        <w:rPr>
          <w:rFonts w:ascii="Arial" w:hAnsi="Arial"/>
          <w:b/>
          <w:i/>
          <w:sz w:val="24"/>
        </w:rPr>
        <w:t xml:space="preserve">Peacekeeping Training Center </w:t>
      </w:r>
      <w:r>
        <w:rPr>
          <w:rFonts w:ascii="Arial" w:hAnsi="Arial"/>
          <w:b/>
          <w:sz w:val="24"/>
        </w:rPr>
        <w:t xml:space="preserve">, a UNIT of the SADC Secretariat </w:t>
      </w:r>
      <w:r>
        <w:rPr>
          <w:rFonts w:ascii="Arial" w:hAnsi="Arial"/>
          <w:b/>
          <w:i/>
          <w:sz w:val="24"/>
        </w:rPr>
        <w:t>or corporation</w:t>
      </w:r>
      <w:r>
        <w:rPr>
          <w:rFonts w:ascii="Arial" w:hAnsi="Arial"/>
          <w:b/>
          <w:i/>
          <w:spacing w:val="1"/>
          <w:sz w:val="24"/>
        </w:rPr>
        <w:t xml:space="preserve"> </w:t>
      </w:r>
      <w:r>
        <w:rPr>
          <w:rFonts w:ascii="Arial" w:hAnsi="Arial"/>
          <w:b/>
          <w:i/>
          <w:sz w:val="24"/>
        </w:rPr>
        <w:t xml:space="preserve">incorporated under the laws of Zimbabwe </w:t>
      </w:r>
      <w:r>
        <w:rPr>
          <w:sz w:val="24"/>
        </w:rPr>
        <w:t>having its principal place of business</w:t>
      </w:r>
      <w:r>
        <w:rPr>
          <w:spacing w:val="1"/>
          <w:sz w:val="24"/>
        </w:rPr>
        <w:t xml:space="preserve"> </w:t>
      </w:r>
      <w:r>
        <w:rPr>
          <w:sz w:val="24"/>
        </w:rPr>
        <w:t>Marlborough,</w:t>
      </w:r>
      <w:r>
        <w:rPr>
          <w:spacing w:val="-6"/>
          <w:sz w:val="24"/>
        </w:rPr>
        <w:t xml:space="preserve"> </w:t>
      </w:r>
      <w:r>
        <w:rPr>
          <w:sz w:val="24"/>
        </w:rPr>
        <w:t>Crichton</w:t>
      </w:r>
      <w:r>
        <w:rPr>
          <w:spacing w:val="-9"/>
          <w:sz w:val="24"/>
        </w:rPr>
        <w:t xml:space="preserve"> </w:t>
      </w:r>
      <w:r>
        <w:rPr>
          <w:sz w:val="24"/>
        </w:rPr>
        <w:t>Avenue,</w:t>
      </w:r>
      <w:r>
        <w:rPr>
          <w:spacing w:val="-7"/>
          <w:sz w:val="24"/>
        </w:rPr>
        <w:t xml:space="preserve"> </w:t>
      </w:r>
      <w:r>
        <w:rPr>
          <w:sz w:val="24"/>
        </w:rPr>
        <w:t>Zimbabwe</w:t>
      </w:r>
      <w:r>
        <w:rPr>
          <w:spacing w:val="-7"/>
          <w:sz w:val="24"/>
        </w:rPr>
        <w:t xml:space="preserve"> </w:t>
      </w:r>
      <w:r>
        <w:rPr>
          <w:sz w:val="24"/>
        </w:rPr>
        <w:t>(hereinafter</w:t>
      </w:r>
      <w:r>
        <w:rPr>
          <w:spacing w:val="-6"/>
          <w:sz w:val="24"/>
        </w:rPr>
        <w:t xml:space="preserve"> </w:t>
      </w:r>
      <w:r>
        <w:rPr>
          <w:sz w:val="24"/>
        </w:rPr>
        <w:t>referred</w:t>
      </w:r>
      <w:r>
        <w:rPr>
          <w:spacing w:val="-7"/>
          <w:sz w:val="24"/>
        </w:rPr>
        <w:t xml:space="preserve"> </w:t>
      </w:r>
      <w:r>
        <w:rPr>
          <w:sz w:val="24"/>
        </w:rPr>
        <w:t>to</w:t>
      </w:r>
      <w:r>
        <w:rPr>
          <w:spacing w:val="-6"/>
          <w:sz w:val="24"/>
        </w:rPr>
        <w:t xml:space="preserve"> </w:t>
      </w:r>
      <w:r>
        <w:rPr>
          <w:sz w:val="24"/>
        </w:rPr>
        <w:t>as</w:t>
      </w:r>
      <w:r>
        <w:rPr>
          <w:spacing w:val="-5"/>
          <w:sz w:val="24"/>
        </w:rPr>
        <w:t xml:space="preserve"> </w:t>
      </w:r>
      <w:r>
        <w:rPr>
          <w:sz w:val="24"/>
        </w:rPr>
        <w:t>the</w:t>
      </w:r>
      <w:r>
        <w:rPr>
          <w:spacing w:val="-5"/>
          <w:sz w:val="24"/>
        </w:rPr>
        <w:t xml:space="preserve"> </w:t>
      </w:r>
      <w:r>
        <w:rPr>
          <w:sz w:val="24"/>
        </w:rPr>
        <w:t>“Contracting</w:t>
      </w:r>
      <w:r>
        <w:rPr>
          <w:spacing w:val="-65"/>
          <w:sz w:val="24"/>
        </w:rPr>
        <w:t xml:space="preserve"> </w:t>
      </w:r>
      <w:r>
        <w:rPr>
          <w:sz w:val="24"/>
        </w:rPr>
        <w:t>Authority”),</w:t>
      </w:r>
      <w:r>
        <w:rPr>
          <w:spacing w:val="-1"/>
          <w:sz w:val="24"/>
        </w:rPr>
        <w:t xml:space="preserve"> </w:t>
      </w:r>
      <w:r>
        <w:rPr>
          <w:sz w:val="24"/>
        </w:rPr>
        <w:t>on the</w:t>
      </w:r>
      <w:r>
        <w:rPr>
          <w:spacing w:val="-2"/>
          <w:sz w:val="24"/>
        </w:rPr>
        <w:t xml:space="preserve"> </w:t>
      </w:r>
      <w:r>
        <w:rPr>
          <w:sz w:val="24"/>
        </w:rPr>
        <w:t>one</w:t>
      </w:r>
      <w:r>
        <w:rPr>
          <w:spacing w:val="-4"/>
          <w:sz w:val="24"/>
        </w:rPr>
        <w:t xml:space="preserve"> </w:t>
      </w:r>
      <w:r>
        <w:rPr>
          <w:sz w:val="24"/>
        </w:rPr>
        <w:t>hand,</w:t>
      </w:r>
    </w:p>
    <w:p w14:paraId="0EF7279E" w14:textId="77777777" w:rsidR="000F30AF" w:rsidRDefault="000F30AF" w:rsidP="000F30AF">
      <w:pPr>
        <w:pStyle w:val="BodyText"/>
        <w:spacing w:before="1"/>
      </w:pPr>
    </w:p>
    <w:p w14:paraId="3AB79C95" w14:textId="77777777" w:rsidR="000F30AF" w:rsidRDefault="000F30AF" w:rsidP="000F30AF">
      <w:pPr>
        <w:pStyle w:val="BodyText"/>
        <w:ind w:left="208" w:right="845"/>
        <w:jc w:val="center"/>
      </w:pPr>
      <w:r>
        <w:t>And</w:t>
      </w:r>
    </w:p>
    <w:p w14:paraId="30FEE535" w14:textId="77777777" w:rsidR="000F30AF" w:rsidRDefault="000F30AF" w:rsidP="000F30AF">
      <w:pPr>
        <w:pStyle w:val="BodyText"/>
      </w:pPr>
    </w:p>
    <w:p w14:paraId="3DABFD5E" w14:textId="77777777" w:rsidR="000F30AF" w:rsidRDefault="000F30AF" w:rsidP="000F30AF">
      <w:pPr>
        <w:pStyle w:val="Heading4"/>
        <w:ind w:left="100" w:firstLine="0"/>
      </w:pPr>
      <w:r>
        <w:t>…………………………………………………………………………………………………</w:t>
      </w:r>
    </w:p>
    <w:p w14:paraId="0A23D432" w14:textId="77777777" w:rsidR="000F30AF" w:rsidRDefault="000F30AF" w:rsidP="000F30AF">
      <w:pPr>
        <w:ind w:left="100"/>
        <w:rPr>
          <w:rFonts w:ascii="Arial" w:hAnsi="Arial"/>
          <w:b/>
          <w:i/>
          <w:sz w:val="24"/>
        </w:rPr>
      </w:pPr>
      <w:r>
        <w:rPr>
          <w:rFonts w:ascii="Arial" w:hAnsi="Arial"/>
          <w:b/>
          <w:i/>
          <w:sz w:val="24"/>
        </w:rPr>
        <w:t>………………………………………………………………………………………………</w:t>
      </w:r>
    </w:p>
    <w:p w14:paraId="1B903BDD" w14:textId="77777777" w:rsidR="000F30AF" w:rsidRDefault="000F30AF" w:rsidP="000F30AF">
      <w:pPr>
        <w:pStyle w:val="BodyText"/>
        <w:ind w:left="100"/>
        <w:jc w:val="both"/>
      </w:pPr>
      <w:r>
        <w:t>(hereinafter</w:t>
      </w:r>
      <w:r>
        <w:rPr>
          <w:spacing w:val="-2"/>
        </w:rPr>
        <w:t xml:space="preserve"> </w:t>
      </w:r>
      <w:r>
        <w:t>referred</w:t>
      </w:r>
      <w:r>
        <w:rPr>
          <w:spacing w:val="-2"/>
        </w:rPr>
        <w:t xml:space="preserve"> </w:t>
      </w:r>
      <w:r>
        <w:t>to</w:t>
      </w:r>
      <w:r>
        <w:rPr>
          <w:spacing w:val="-4"/>
        </w:rPr>
        <w:t xml:space="preserve"> </w:t>
      </w:r>
      <w:r>
        <w:t>as</w:t>
      </w:r>
      <w:r>
        <w:rPr>
          <w:spacing w:val="-2"/>
        </w:rPr>
        <w:t xml:space="preserve"> </w:t>
      </w:r>
      <w:r>
        <w:t>the</w:t>
      </w:r>
      <w:r>
        <w:rPr>
          <w:spacing w:val="-2"/>
        </w:rPr>
        <w:t xml:space="preserve"> </w:t>
      </w:r>
      <w:r>
        <w:t>“Contractor”),</w:t>
      </w:r>
      <w:r>
        <w:rPr>
          <w:spacing w:val="-2"/>
        </w:rPr>
        <w:t xml:space="preserve"> </w:t>
      </w:r>
      <w:r>
        <w:t>on</w:t>
      </w:r>
      <w:r>
        <w:rPr>
          <w:spacing w:val="-2"/>
        </w:rPr>
        <w:t xml:space="preserve"> </w:t>
      </w:r>
      <w:r>
        <w:t>the</w:t>
      </w:r>
      <w:r>
        <w:rPr>
          <w:spacing w:val="-2"/>
        </w:rPr>
        <w:t xml:space="preserve"> </w:t>
      </w:r>
      <w:r>
        <w:t>other</w:t>
      </w:r>
      <w:r>
        <w:rPr>
          <w:spacing w:val="-2"/>
        </w:rPr>
        <w:t xml:space="preserve"> </w:t>
      </w:r>
      <w:r>
        <w:t>hand,</w:t>
      </w:r>
    </w:p>
    <w:p w14:paraId="07553B85" w14:textId="77777777" w:rsidR="000F30AF" w:rsidRDefault="000F30AF" w:rsidP="000F30AF">
      <w:pPr>
        <w:pStyle w:val="BodyText"/>
      </w:pPr>
    </w:p>
    <w:p w14:paraId="6BD91390" w14:textId="77777777" w:rsidR="000F30AF" w:rsidRDefault="000F30AF" w:rsidP="000F30AF">
      <w:pPr>
        <w:pStyle w:val="BodyText"/>
        <w:ind w:left="100" w:right="742"/>
        <w:jc w:val="both"/>
      </w:pPr>
      <w:r>
        <w:rPr>
          <w:rFonts w:ascii="Arial" w:hAnsi="Arial"/>
          <w:b/>
        </w:rPr>
        <w:t>WHEREAS</w:t>
      </w:r>
      <w:r>
        <w:rPr>
          <w:rFonts w:ascii="Arial" w:hAnsi="Arial"/>
          <w:b/>
          <w:spacing w:val="1"/>
        </w:rPr>
        <w:t xml:space="preserve"> </w:t>
      </w:r>
      <w:r>
        <w:t>the</w:t>
      </w:r>
      <w:r>
        <w:rPr>
          <w:spacing w:val="1"/>
        </w:rPr>
        <w:t xml:space="preserve"> </w:t>
      </w:r>
      <w:r>
        <w:t>Contracting</w:t>
      </w:r>
      <w:r>
        <w:rPr>
          <w:spacing w:val="1"/>
        </w:rPr>
        <w:t xml:space="preserve"> </w:t>
      </w:r>
      <w:r>
        <w:t>Authority</w:t>
      </w:r>
      <w:r>
        <w:rPr>
          <w:spacing w:val="1"/>
        </w:rPr>
        <w:t xml:space="preserve"> </w:t>
      </w:r>
      <w:r>
        <w:t>desires</w:t>
      </w:r>
      <w:r>
        <w:rPr>
          <w:spacing w:val="1"/>
        </w:rPr>
        <w:t xml:space="preserve"> </w:t>
      </w:r>
      <w:r>
        <w:t>to</w:t>
      </w:r>
      <w:r>
        <w:rPr>
          <w:spacing w:val="1"/>
        </w:rPr>
        <w:t xml:space="preserve"> </w:t>
      </w:r>
      <w:r>
        <w:t>have</w:t>
      </w:r>
      <w:r>
        <w:rPr>
          <w:spacing w:val="1"/>
        </w:rPr>
        <w:t xml:space="preserve"> </w:t>
      </w:r>
      <w:r>
        <w:t>the</w:t>
      </w:r>
      <w:r>
        <w:rPr>
          <w:spacing w:val="1"/>
        </w:rPr>
        <w:t xml:space="preserve"> </w:t>
      </w:r>
      <w:r>
        <w:t>Works</w:t>
      </w:r>
      <w:r>
        <w:rPr>
          <w:spacing w:val="1"/>
        </w:rPr>
        <w:t xml:space="preserve"> </w:t>
      </w:r>
      <w:r>
        <w:t>namely</w:t>
      </w:r>
      <w:r>
        <w:rPr>
          <w:spacing w:val="1"/>
        </w:rPr>
        <w:t xml:space="preserve"> </w:t>
      </w:r>
      <w:r>
        <w:t>as</w:t>
      </w:r>
      <w:r>
        <w:rPr>
          <w:spacing w:val="1"/>
        </w:rPr>
        <w:t xml:space="preserve"> </w:t>
      </w:r>
      <w:r>
        <w:t>enumerated and referred to in the General Conditions of Contract, Scope of works ,</w:t>
      </w:r>
      <w:r>
        <w:rPr>
          <w:spacing w:val="1"/>
        </w:rPr>
        <w:t xml:space="preserve"> </w:t>
      </w:r>
      <w:r>
        <w:t>Priced Bills of Quantities and Specifications , Conditions of Particular Application ,</w:t>
      </w:r>
      <w:r>
        <w:rPr>
          <w:spacing w:val="1"/>
        </w:rPr>
        <w:t xml:space="preserve"> </w:t>
      </w:r>
      <w:r>
        <w:t>Contractor’s Tender , award letter,</w:t>
      </w:r>
      <w:r>
        <w:rPr>
          <w:spacing w:val="1"/>
        </w:rPr>
        <w:t xml:space="preserve"> </w:t>
      </w:r>
      <w:r>
        <w:t>acceptance to award of contract , and any other</w:t>
      </w:r>
      <w:r>
        <w:rPr>
          <w:spacing w:val="1"/>
        </w:rPr>
        <w:t xml:space="preserve"> </w:t>
      </w:r>
      <w:r>
        <w:t>relevant</w:t>
      </w:r>
      <w:r>
        <w:rPr>
          <w:spacing w:val="-1"/>
        </w:rPr>
        <w:t xml:space="preserve"> </w:t>
      </w:r>
      <w:r>
        <w:t>correspondence executed</w:t>
      </w:r>
      <w:r>
        <w:rPr>
          <w:spacing w:val="-1"/>
        </w:rPr>
        <w:t xml:space="preserve"> </w:t>
      </w:r>
      <w:r>
        <w:t>and completed;</w:t>
      </w:r>
    </w:p>
    <w:p w14:paraId="01D068A3" w14:textId="77777777" w:rsidR="000F30AF" w:rsidRDefault="000F30AF" w:rsidP="000F30AF">
      <w:pPr>
        <w:jc w:val="both"/>
        <w:sectPr w:rsidR="000F30AF">
          <w:pgSz w:w="11910" w:h="16840"/>
          <w:pgMar w:top="1340" w:right="700" w:bottom="1200" w:left="1340" w:header="751" w:footer="1019" w:gutter="0"/>
          <w:cols w:space="720"/>
        </w:sectPr>
      </w:pPr>
    </w:p>
    <w:p w14:paraId="334AE94B" w14:textId="77777777" w:rsidR="000F30AF" w:rsidRDefault="000F30AF" w:rsidP="000F30AF">
      <w:pPr>
        <w:pStyle w:val="BodyText"/>
        <w:spacing w:before="1"/>
        <w:rPr>
          <w:sz w:val="23"/>
        </w:rPr>
      </w:pPr>
    </w:p>
    <w:p w14:paraId="5BE49EF0" w14:textId="77777777" w:rsidR="000F30AF" w:rsidRDefault="000F30AF" w:rsidP="000F30AF">
      <w:pPr>
        <w:pStyle w:val="BodyText"/>
        <w:spacing w:before="92"/>
        <w:ind w:left="100" w:right="695"/>
        <w:jc w:val="both"/>
      </w:pPr>
      <w:r>
        <w:rPr>
          <w:rFonts w:ascii="Arial"/>
          <w:b/>
        </w:rPr>
        <w:t xml:space="preserve">AND WHEREAS </w:t>
      </w:r>
      <w:r>
        <w:t>the Contracting Authority has accepted a tender by the Contractor</w:t>
      </w:r>
      <w:r>
        <w:rPr>
          <w:spacing w:val="1"/>
        </w:rPr>
        <w:t xml:space="preserve"> </w:t>
      </w:r>
      <w:r>
        <w:t>for the execution and completion of such Works and the remedying of any defects</w:t>
      </w:r>
      <w:r>
        <w:rPr>
          <w:spacing w:val="1"/>
        </w:rPr>
        <w:t xml:space="preserve"> </w:t>
      </w:r>
      <w:r>
        <w:t>therein.</w:t>
      </w:r>
    </w:p>
    <w:p w14:paraId="6CB252F9" w14:textId="77777777" w:rsidR="000F30AF" w:rsidRDefault="000F30AF" w:rsidP="000F30AF">
      <w:pPr>
        <w:pStyle w:val="BodyText"/>
      </w:pPr>
    </w:p>
    <w:p w14:paraId="102608FB" w14:textId="77777777" w:rsidR="000F30AF" w:rsidRDefault="000F30AF" w:rsidP="000F30AF">
      <w:pPr>
        <w:ind w:left="100"/>
        <w:jc w:val="both"/>
        <w:rPr>
          <w:rFonts w:ascii="Arial"/>
          <w:b/>
          <w:sz w:val="24"/>
        </w:rPr>
      </w:pPr>
      <w:r>
        <w:rPr>
          <w:rFonts w:ascii="Arial"/>
          <w:b/>
          <w:sz w:val="24"/>
        </w:rPr>
        <w:t>It</w:t>
      </w:r>
      <w:r>
        <w:rPr>
          <w:rFonts w:ascii="Arial"/>
          <w:b/>
          <w:spacing w:val="-1"/>
          <w:sz w:val="24"/>
        </w:rPr>
        <w:t xml:space="preserve"> </w:t>
      </w:r>
      <w:r>
        <w:rPr>
          <w:rFonts w:ascii="Arial"/>
          <w:b/>
          <w:sz w:val="24"/>
        </w:rPr>
        <w:t>is</w:t>
      </w:r>
      <w:r>
        <w:rPr>
          <w:rFonts w:ascii="Arial"/>
          <w:b/>
          <w:spacing w:val="1"/>
          <w:sz w:val="24"/>
        </w:rPr>
        <w:t xml:space="preserve"> </w:t>
      </w:r>
      <w:r>
        <w:rPr>
          <w:rFonts w:ascii="Arial"/>
          <w:b/>
          <w:sz w:val="24"/>
        </w:rPr>
        <w:t>hereby</w:t>
      </w:r>
      <w:r>
        <w:rPr>
          <w:rFonts w:ascii="Arial"/>
          <w:b/>
          <w:spacing w:val="-3"/>
          <w:sz w:val="24"/>
        </w:rPr>
        <w:t xml:space="preserve"> </w:t>
      </w:r>
      <w:r>
        <w:rPr>
          <w:rFonts w:ascii="Arial"/>
          <w:b/>
          <w:sz w:val="24"/>
        </w:rPr>
        <w:t>agreed</w:t>
      </w:r>
      <w:r>
        <w:rPr>
          <w:rFonts w:ascii="Arial"/>
          <w:b/>
          <w:spacing w:val="-3"/>
          <w:sz w:val="24"/>
        </w:rPr>
        <w:t xml:space="preserve"> </w:t>
      </w:r>
      <w:r>
        <w:rPr>
          <w:rFonts w:ascii="Arial"/>
          <w:b/>
          <w:sz w:val="24"/>
        </w:rPr>
        <w:t>as</w:t>
      </w:r>
      <w:r>
        <w:rPr>
          <w:rFonts w:ascii="Arial"/>
          <w:b/>
          <w:spacing w:val="-3"/>
          <w:sz w:val="24"/>
        </w:rPr>
        <w:t xml:space="preserve"> </w:t>
      </w:r>
      <w:r>
        <w:rPr>
          <w:rFonts w:ascii="Arial"/>
          <w:b/>
          <w:sz w:val="24"/>
        </w:rPr>
        <w:t>follows:</w:t>
      </w:r>
    </w:p>
    <w:p w14:paraId="1E3335AA" w14:textId="77777777" w:rsidR="000F30AF" w:rsidRDefault="000F30AF" w:rsidP="000F30AF">
      <w:pPr>
        <w:pStyle w:val="BodyText"/>
        <w:rPr>
          <w:rFonts w:ascii="Arial"/>
          <w:b/>
        </w:rPr>
      </w:pPr>
    </w:p>
    <w:p w14:paraId="2D9E823E" w14:textId="77777777" w:rsidR="000F30AF" w:rsidRDefault="000F30AF" w:rsidP="000F30AF">
      <w:pPr>
        <w:pStyle w:val="ListParagraph"/>
        <w:numPr>
          <w:ilvl w:val="0"/>
          <w:numId w:val="4"/>
        </w:numPr>
        <w:tabs>
          <w:tab w:val="left" w:pos="667"/>
        </w:tabs>
        <w:spacing w:before="1"/>
        <w:ind w:right="699"/>
        <w:jc w:val="both"/>
        <w:rPr>
          <w:sz w:val="24"/>
        </w:rPr>
      </w:pPr>
      <w:r>
        <w:rPr>
          <w:sz w:val="24"/>
        </w:rPr>
        <w:t>In this Contract, words and expressions shall have the meanings assigned to</w:t>
      </w:r>
      <w:r>
        <w:rPr>
          <w:spacing w:val="1"/>
          <w:sz w:val="24"/>
        </w:rPr>
        <w:t xml:space="preserve"> </w:t>
      </w:r>
      <w:r>
        <w:rPr>
          <w:sz w:val="24"/>
        </w:rPr>
        <w:t>them in the contractual</w:t>
      </w:r>
      <w:r>
        <w:rPr>
          <w:spacing w:val="-4"/>
          <w:sz w:val="24"/>
        </w:rPr>
        <w:t xml:space="preserve"> </w:t>
      </w:r>
      <w:r>
        <w:rPr>
          <w:sz w:val="24"/>
        </w:rPr>
        <w:t>conditions set out below.</w:t>
      </w:r>
    </w:p>
    <w:p w14:paraId="34F742F1" w14:textId="77777777" w:rsidR="000F30AF" w:rsidRDefault="000F30AF" w:rsidP="000F30AF">
      <w:pPr>
        <w:pStyle w:val="BodyText"/>
        <w:spacing w:before="11"/>
        <w:rPr>
          <w:sz w:val="23"/>
        </w:rPr>
      </w:pPr>
    </w:p>
    <w:p w14:paraId="0CCFD6CB" w14:textId="77777777" w:rsidR="000F30AF" w:rsidRDefault="000F30AF" w:rsidP="000F30AF">
      <w:pPr>
        <w:pStyle w:val="ListParagraph"/>
        <w:numPr>
          <w:ilvl w:val="0"/>
          <w:numId w:val="4"/>
        </w:numPr>
        <w:tabs>
          <w:tab w:val="left" w:pos="667"/>
        </w:tabs>
        <w:ind w:right="696"/>
        <w:jc w:val="both"/>
        <w:rPr>
          <w:sz w:val="24"/>
        </w:rPr>
      </w:pPr>
      <w:r>
        <w:rPr>
          <w:sz w:val="24"/>
        </w:rPr>
        <w:t>The</w:t>
      </w:r>
      <w:r>
        <w:rPr>
          <w:spacing w:val="-6"/>
          <w:sz w:val="24"/>
        </w:rPr>
        <w:t xml:space="preserve"> </w:t>
      </w:r>
      <w:r>
        <w:rPr>
          <w:sz w:val="24"/>
        </w:rPr>
        <w:t>following</w:t>
      </w:r>
      <w:r>
        <w:rPr>
          <w:spacing w:val="-5"/>
          <w:sz w:val="24"/>
        </w:rPr>
        <w:t xml:space="preserve"> </w:t>
      </w:r>
      <w:r>
        <w:rPr>
          <w:sz w:val="24"/>
        </w:rPr>
        <w:t>documents</w:t>
      </w:r>
      <w:r>
        <w:rPr>
          <w:spacing w:val="-6"/>
          <w:sz w:val="24"/>
        </w:rPr>
        <w:t xml:space="preserve"> </w:t>
      </w:r>
      <w:r>
        <w:rPr>
          <w:sz w:val="24"/>
        </w:rPr>
        <w:t>shall</w:t>
      </w:r>
      <w:r>
        <w:rPr>
          <w:spacing w:val="-7"/>
          <w:sz w:val="24"/>
        </w:rPr>
        <w:t xml:space="preserve"> </w:t>
      </w:r>
      <w:r>
        <w:rPr>
          <w:sz w:val="24"/>
        </w:rPr>
        <w:t>be</w:t>
      </w:r>
      <w:r>
        <w:rPr>
          <w:spacing w:val="-6"/>
          <w:sz w:val="24"/>
        </w:rPr>
        <w:t xml:space="preserve"> </w:t>
      </w:r>
      <w:r>
        <w:rPr>
          <w:sz w:val="24"/>
        </w:rPr>
        <w:t>deemed</w:t>
      </w:r>
      <w:r>
        <w:rPr>
          <w:spacing w:val="-5"/>
          <w:sz w:val="24"/>
        </w:rPr>
        <w:t xml:space="preserve"> </w:t>
      </w:r>
      <w:r>
        <w:rPr>
          <w:sz w:val="24"/>
        </w:rPr>
        <w:t>to</w:t>
      </w:r>
      <w:r>
        <w:rPr>
          <w:spacing w:val="-8"/>
          <w:sz w:val="24"/>
        </w:rPr>
        <w:t xml:space="preserve"> </w:t>
      </w:r>
      <w:r>
        <w:rPr>
          <w:sz w:val="24"/>
        </w:rPr>
        <w:t>form</w:t>
      </w:r>
      <w:r>
        <w:rPr>
          <w:spacing w:val="-5"/>
          <w:sz w:val="24"/>
        </w:rPr>
        <w:t xml:space="preserve"> </w:t>
      </w:r>
      <w:r>
        <w:rPr>
          <w:sz w:val="24"/>
        </w:rPr>
        <w:t>and</w:t>
      </w:r>
      <w:r>
        <w:rPr>
          <w:spacing w:val="-5"/>
          <w:sz w:val="24"/>
        </w:rPr>
        <w:t xml:space="preserve"> </w:t>
      </w:r>
      <w:r>
        <w:rPr>
          <w:sz w:val="24"/>
        </w:rPr>
        <w:t>be</w:t>
      </w:r>
      <w:r>
        <w:rPr>
          <w:spacing w:val="-6"/>
          <w:sz w:val="24"/>
        </w:rPr>
        <w:t xml:space="preserve"> </w:t>
      </w:r>
      <w:r>
        <w:rPr>
          <w:sz w:val="24"/>
        </w:rPr>
        <w:t>read</w:t>
      </w:r>
      <w:r>
        <w:rPr>
          <w:spacing w:val="-5"/>
          <w:sz w:val="24"/>
        </w:rPr>
        <w:t xml:space="preserve"> </w:t>
      </w:r>
      <w:r>
        <w:rPr>
          <w:sz w:val="24"/>
        </w:rPr>
        <w:t>and</w:t>
      </w:r>
      <w:r>
        <w:rPr>
          <w:spacing w:val="-6"/>
          <w:sz w:val="24"/>
        </w:rPr>
        <w:t xml:space="preserve"> </w:t>
      </w:r>
      <w:r>
        <w:rPr>
          <w:sz w:val="24"/>
        </w:rPr>
        <w:t>construed</w:t>
      </w:r>
      <w:r>
        <w:rPr>
          <w:spacing w:val="-5"/>
          <w:sz w:val="24"/>
        </w:rPr>
        <w:t xml:space="preserve"> </w:t>
      </w:r>
      <w:r>
        <w:rPr>
          <w:sz w:val="24"/>
        </w:rPr>
        <w:t>as</w:t>
      </w:r>
      <w:r>
        <w:rPr>
          <w:spacing w:val="-64"/>
          <w:sz w:val="24"/>
        </w:rPr>
        <w:t xml:space="preserve"> </w:t>
      </w:r>
      <w:r>
        <w:rPr>
          <w:sz w:val="24"/>
        </w:rPr>
        <w:t>part</w:t>
      </w:r>
      <w:r>
        <w:rPr>
          <w:spacing w:val="-1"/>
          <w:sz w:val="24"/>
        </w:rPr>
        <w:t xml:space="preserve"> </w:t>
      </w:r>
      <w:r>
        <w:rPr>
          <w:sz w:val="24"/>
        </w:rPr>
        <w:t>of</w:t>
      </w:r>
      <w:r>
        <w:rPr>
          <w:spacing w:val="-1"/>
          <w:sz w:val="24"/>
        </w:rPr>
        <w:t xml:space="preserve"> </w:t>
      </w:r>
      <w:r>
        <w:rPr>
          <w:sz w:val="24"/>
        </w:rPr>
        <w:t>this Contract, in</w:t>
      </w:r>
      <w:r>
        <w:rPr>
          <w:spacing w:val="-2"/>
          <w:sz w:val="24"/>
        </w:rPr>
        <w:t xml:space="preserve"> </w:t>
      </w:r>
      <w:r>
        <w:rPr>
          <w:sz w:val="24"/>
        </w:rPr>
        <w:t>the</w:t>
      </w:r>
      <w:r>
        <w:rPr>
          <w:spacing w:val="-3"/>
          <w:sz w:val="24"/>
        </w:rPr>
        <w:t xml:space="preserve"> </w:t>
      </w:r>
      <w:r>
        <w:rPr>
          <w:sz w:val="24"/>
        </w:rPr>
        <w:t>following</w:t>
      </w:r>
      <w:r>
        <w:rPr>
          <w:spacing w:val="-2"/>
          <w:sz w:val="24"/>
        </w:rPr>
        <w:t xml:space="preserve"> </w:t>
      </w:r>
      <w:r>
        <w:rPr>
          <w:sz w:val="24"/>
        </w:rPr>
        <w:t>order</w:t>
      </w:r>
      <w:r>
        <w:rPr>
          <w:spacing w:val="-3"/>
          <w:sz w:val="24"/>
        </w:rPr>
        <w:t xml:space="preserve"> </w:t>
      </w:r>
      <w:r>
        <w:rPr>
          <w:sz w:val="24"/>
        </w:rPr>
        <w:t>of</w:t>
      </w:r>
      <w:r>
        <w:rPr>
          <w:spacing w:val="-2"/>
          <w:sz w:val="24"/>
        </w:rPr>
        <w:t xml:space="preserve"> </w:t>
      </w:r>
      <w:r>
        <w:rPr>
          <w:sz w:val="24"/>
        </w:rPr>
        <w:t>precedence:</w:t>
      </w:r>
    </w:p>
    <w:p w14:paraId="1C6FE8EA" w14:textId="77777777" w:rsidR="000F30AF" w:rsidRDefault="000F30AF" w:rsidP="000F30AF">
      <w:pPr>
        <w:pStyle w:val="BodyText"/>
        <w:spacing w:before="1"/>
      </w:pPr>
    </w:p>
    <w:p w14:paraId="0C471135" w14:textId="77777777" w:rsidR="000F30AF" w:rsidRDefault="000F30AF" w:rsidP="000F30AF">
      <w:pPr>
        <w:pStyle w:val="ListParagraph"/>
        <w:numPr>
          <w:ilvl w:val="1"/>
          <w:numId w:val="4"/>
        </w:numPr>
        <w:tabs>
          <w:tab w:val="left" w:pos="1094"/>
        </w:tabs>
        <w:ind w:left="1094"/>
        <w:jc w:val="left"/>
        <w:rPr>
          <w:sz w:val="24"/>
        </w:rPr>
      </w:pPr>
      <w:r>
        <w:rPr>
          <w:sz w:val="24"/>
        </w:rPr>
        <w:t>Performance</w:t>
      </w:r>
      <w:r>
        <w:rPr>
          <w:spacing w:val="-4"/>
          <w:sz w:val="24"/>
        </w:rPr>
        <w:t xml:space="preserve"> </w:t>
      </w:r>
      <w:r>
        <w:rPr>
          <w:sz w:val="24"/>
        </w:rPr>
        <w:t>Security</w:t>
      </w:r>
      <w:r>
        <w:rPr>
          <w:spacing w:val="-4"/>
          <w:sz w:val="24"/>
        </w:rPr>
        <w:t xml:space="preserve"> </w:t>
      </w:r>
      <w:r>
        <w:rPr>
          <w:sz w:val="24"/>
        </w:rPr>
        <w:t>Form</w:t>
      </w:r>
      <w:r>
        <w:rPr>
          <w:spacing w:val="-1"/>
          <w:sz w:val="24"/>
        </w:rPr>
        <w:t xml:space="preserve"> </w:t>
      </w:r>
      <w:r>
        <w:rPr>
          <w:sz w:val="24"/>
        </w:rPr>
        <w:t>(Annexure</w:t>
      </w:r>
      <w:r>
        <w:rPr>
          <w:spacing w:val="-5"/>
          <w:sz w:val="24"/>
        </w:rPr>
        <w:t xml:space="preserve"> </w:t>
      </w:r>
      <w:r>
        <w:rPr>
          <w:sz w:val="24"/>
        </w:rPr>
        <w:t>A),</w:t>
      </w:r>
    </w:p>
    <w:p w14:paraId="1D6BDA93" w14:textId="77777777" w:rsidR="000F30AF" w:rsidRDefault="000F30AF" w:rsidP="000F30AF">
      <w:pPr>
        <w:pStyle w:val="ListParagraph"/>
        <w:numPr>
          <w:ilvl w:val="1"/>
          <w:numId w:val="4"/>
        </w:numPr>
        <w:tabs>
          <w:tab w:val="left" w:pos="1094"/>
        </w:tabs>
        <w:ind w:left="1094"/>
        <w:jc w:val="left"/>
        <w:rPr>
          <w:sz w:val="24"/>
        </w:rPr>
      </w:pPr>
      <w:r>
        <w:rPr>
          <w:sz w:val="24"/>
        </w:rPr>
        <w:t>Terms</w:t>
      </w:r>
      <w:r>
        <w:rPr>
          <w:spacing w:val="-1"/>
          <w:sz w:val="24"/>
        </w:rPr>
        <w:t xml:space="preserve"> </w:t>
      </w:r>
      <w:r>
        <w:rPr>
          <w:sz w:val="24"/>
        </w:rPr>
        <w:t>of</w:t>
      </w:r>
      <w:r>
        <w:rPr>
          <w:spacing w:val="-3"/>
          <w:sz w:val="24"/>
        </w:rPr>
        <w:t xml:space="preserve"> </w:t>
      </w:r>
      <w:r>
        <w:rPr>
          <w:sz w:val="24"/>
        </w:rPr>
        <w:t>Reference</w:t>
      </w:r>
      <w:r>
        <w:rPr>
          <w:spacing w:val="-2"/>
          <w:sz w:val="24"/>
        </w:rPr>
        <w:t xml:space="preserve"> </w:t>
      </w:r>
      <w:r>
        <w:rPr>
          <w:sz w:val="24"/>
        </w:rPr>
        <w:t>(Annexure</w:t>
      </w:r>
      <w:r>
        <w:rPr>
          <w:spacing w:val="-1"/>
          <w:sz w:val="24"/>
        </w:rPr>
        <w:t xml:space="preserve"> </w:t>
      </w:r>
      <w:r>
        <w:rPr>
          <w:sz w:val="24"/>
        </w:rPr>
        <w:t>B),</w:t>
      </w:r>
    </w:p>
    <w:p w14:paraId="4DACF558" w14:textId="77777777" w:rsidR="000F30AF" w:rsidRDefault="000F30AF" w:rsidP="000F30AF">
      <w:pPr>
        <w:pStyle w:val="ListParagraph"/>
        <w:numPr>
          <w:ilvl w:val="1"/>
          <w:numId w:val="4"/>
        </w:numPr>
        <w:tabs>
          <w:tab w:val="left" w:pos="1094"/>
        </w:tabs>
        <w:ind w:left="1094"/>
        <w:jc w:val="left"/>
        <w:rPr>
          <w:sz w:val="24"/>
        </w:rPr>
      </w:pPr>
      <w:r>
        <w:rPr>
          <w:sz w:val="24"/>
        </w:rPr>
        <w:t>Contractor’s</w:t>
      </w:r>
      <w:r>
        <w:rPr>
          <w:spacing w:val="-3"/>
          <w:sz w:val="24"/>
        </w:rPr>
        <w:t xml:space="preserve"> </w:t>
      </w:r>
      <w:r>
        <w:rPr>
          <w:sz w:val="24"/>
        </w:rPr>
        <w:t>Bid</w:t>
      </w:r>
      <w:r>
        <w:rPr>
          <w:spacing w:val="-3"/>
          <w:sz w:val="24"/>
        </w:rPr>
        <w:t xml:space="preserve"> </w:t>
      </w:r>
      <w:r>
        <w:rPr>
          <w:sz w:val="24"/>
        </w:rPr>
        <w:t>and</w:t>
      </w:r>
      <w:r>
        <w:rPr>
          <w:spacing w:val="-3"/>
          <w:sz w:val="24"/>
        </w:rPr>
        <w:t xml:space="preserve"> </w:t>
      </w:r>
      <w:r>
        <w:rPr>
          <w:sz w:val="24"/>
        </w:rPr>
        <w:t>Original</w:t>
      </w:r>
      <w:r>
        <w:rPr>
          <w:spacing w:val="-4"/>
          <w:sz w:val="24"/>
        </w:rPr>
        <w:t xml:space="preserve"> </w:t>
      </w:r>
      <w:r>
        <w:rPr>
          <w:sz w:val="24"/>
        </w:rPr>
        <w:t>Price</w:t>
      </w:r>
      <w:r>
        <w:rPr>
          <w:spacing w:val="-3"/>
          <w:sz w:val="24"/>
        </w:rPr>
        <w:t xml:space="preserve"> </w:t>
      </w:r>
      <w:r>
        <w:rPr>
          <w:sz w:val="24"/>
        </w:rPr>
        <w:t>Schedules</w:t>
      </w:r>
      <w:r>
        <w:rPr>
          <w:spacing w:val="-5"/>
          <w:sz w:val="24"/>
        </w:rPr>
        <w:t xml:space="preserve"> </w:t>
      </w:r>
      <w:r>
        <w:rPr>
          <w:sz w:val="24"/>
        </w:rPr>
        <w:t>(Annexure</w:t>
      </w:r>
      <w:r>
        <w:rPr>
          <w:spacing w:val="-3"/>
          <w:sz w:val="24"/>
        </w:rPr>
        <w:t xml:space="preserve"> </w:t>
      </w:r>
      <w:r>
        <w:rPr>
          <w:sz w:val="24"/>
        </w:rPr>
        <w:t>C),</w:t>
      </w:r>
    </w:p>
    <w:p w14:paraId="7F4D16CB" w14:textId="77777777" w:rsidR="000F30AF" w:rsidRDefault="000F30AF" w:rsidP="000F30AF">
      <w:pPr>
        <w:pStyle w:val="ListParagraph"/>
        <w:numPr>
          <w:ilvl w:val="1"/>
          <w:numId w:val="4"/>
        </w:numPr>
        <w:tabs>
          <w:tab w:val="left" w:pos="1094"/>
        </w:tabs>
        <w:ind w:left="1094"/>
        <w:jc w:val="left"/>
        <w:rPr>
          <w:sz w:val="24"/>
        </w:rPr>
      </w:pPr>
      <w:r>
        <w:rPr>
          <w:sz w:val="24"/>
        </w:rPr>
        <w:t>Notification</w:t>
      </w:r>
      <w:r>
        <w:rPr>
          <w:spacing w:val="-3"/>
          <w:sz w:val="24"/>
        </w:rPr>
        <w:t xml:space="preserve"> </w:t>
      </w:r>
      <w:r>
        <w:rPr>
          <w:sz w:val="24"/>
        </w:rPr>
        <w:t>of</w:t>
      </w:r>
      <w:r>
        <w:rPr>
          <w:spacing w:val="-1"/>
          <w:sz w:val="24"/>
        </w:rPr>
        <w:t xml:space="preserve"> </w:t>
      </w:r>
      <w:r>
        <w:rPr>
          <w:sz w:val="24"/>
        </w:rPr>
        <w:t>Contract</w:t>
      </w:r>
      <w:r>
        <w:rPr>
          <w:spacing w:val="-3"/>
          <w:sz w:val="24"/>
        </w:rPr>
        <w:t xml:space="preserve"> </w:t>
      </w:r>
      <w:r>
        <w:rPr>
          <w:sz w:val="24"/>
        </w:rPr>
        <w:t>Award</w:t>
      </w:r>
      <w:r>
        <w:rPr>
          <w:spacing w:val="-1"/>
          <w:sz w:val="24"/>
        </w:rPr>
        <w:t xml:space="preserve"> </w:t>
      </w:r>
      <w:r>
        <w:rPr>
          <w:sz w:val="24"/>
        </w:rPr>
        <w:t>(Annexure</w:t>
      </w:r>
      <w:r>
        <w:rPr>
          <w:spacing w:val="-1"/>
          <w:sz w:val="24"/>
        </w:rPr>
        <w:t xml:space="preserve"> </w:t>
      </w:r>
      <w:r>
        <w:rPr>
          <w:sz w:val="24"/>
        </w:rPr>
        <w:t>D),</w:t>
      </w:r>
    </w:p>
    <w:p w14:paraId="4B70642E" w14:textId="77777777" w:rsidR="000F30AF" w:rsidRDefault="000F30AF" w:rsidP="000F30AF">
      <w:pPr>
        <w:pStyle w:val="ListParagraph"/>
        <w:numPr>
          <w:ilvl w:val="1"/>
          <w:numId w:val="4"/>
        </w:numPr>
        <w:tabs>
          <w:tab w:val="left" w:pos="1094"/>
        </w:tabs>
        <w:ind w:left="1094"/>
        <w:jc w:val="left"/>
        <w:rPr>
          <w:sz w:val="24"/>
        </w:rPr>
      </w:pPr>
      <w:r>
        <w:rPr>
          <w:sz w:val="24"/>
        </w:rPr>
        <w:t>Acceptance</w:t>
      </w:r>
      <w:r>
        <w:rPr>
          <w:spacing w:val="-4"/>
          <w:sz w:val="24"/>
        </w:rPr>
        <w:t xml:space="preserve"> </w:t>
      </w:r>
      <w:r>
        <w:rPr>
          <w:sz w:val="24"/>
        </w:rPr>
        <w:t>to</w:t>
      </w:r>
      <w:r>
        <w:rPr>
          <w:spacing w:val="-3"/>
          <w:sz w:val="24"/>
        </w:rPr>
        <w:t xml:space="preserve"> </w:t>
      </w:r>
      <w:r>
        <w:rPr>
          <w:sz w:val="24"/>
        </w:rPr>
        <w:t>Award</w:t>
      </w:r>
      <w:r>
        <w:rPr>
          <w:spacing w:val="-3"/>
          <w:sz w:val="24"/>
        </w:rPr>
        <w:t xml:space="preserve"> </w:t>
      </w:r>
      <w:r>
        <w:rPr>
          <w:sz w:val="24"/>
        </w:rPr>
        <w:t>of</w:t>
      </w:r>
      <w:r>
        <w:rPr>
          <w:spacing w:val="-1"/>
          <w:sz w:val="24"/>
        </w:rPr>
        <w:t xml:space="preserve"> </w:t>
      </w:r>
      <w:r>
        <w:rPr>
          <w:sz w:val="24"/>
        </w:rPr>
        <w:t>Contract</w:t>
      </w:r>
      <w:r>
        <w:rPr>
          <w:spacing w:val="-1"/>
          <w:sz w:val="24"/>
        </w:rPr>
        <w:t xml:space="preserve"> </w:t>
      </w:r>
      <w:r>
        <w:rPr>
          <w:sz w:val="24"/>
        </w:rPr>
        <w:t>(Annexure</w:t>
      </w:r>
      <w:r>
        <w:rPr>
          <w:spacing w:val="-3"/>
          <w:sz w:val="24"/>
        </w:rPr>
        <w:t xml:space="preserve"> </w:t>
      </w:r>
      <w:r>
        <w:rPr>
          <w:sz w:val="24"/>
        </w:rPr>
        <w:t>E),</w:t>
      </w:r>
    </w:p>
    <w:p w14:paraId="31C00B0F" w14:textId="77777777" w:rsidR="000F30AF" w:rsidRDefault="000F30AF" w:rsidP="000F30AF">
      <w:pPr>
        <w:pStyle w:val="BodyText"/>
        <w:spacing w:before="182"/>
        <w:ind w:left="666" w:right="697"/>
        <w:jc w:val="both"/>
      </w:pPr>
      <w:r>
        <w:t>The various documents making up the Contract shall be deemed to be mutually</w:t>
      </w:r>
      <w:r>
        <w:rPr>
          <w:spacing w:val="1"/>
        </w:rPr>
        <w:t xml:space="preserve"> </w:t>
      </w:r>
      <w:r>
        <w:t>explanatory;</w:t>
      </w:r>
      <w:r>
        <w:rPr>
          <w:spacing w:val="-9"/>
        </w:rPr>
        <w:t xml:space="preserve"> </w:t>
      </w:r>
      <w:r>
        <w:t>in</w:t>
      </w:r>
      <w:r>
        <w:rPr>
          <w:spacing w:val="-8"/>
        </w:rPr>
        <w:t xml:space="preserve"> </w:t>
      </w:r>
      <w:r>
        <w:t>cases</w:t>
      </w:r>
      <w:r>
        <w:rPr>
          <w:spacing w:val="-11"/>
        </w:rPr>
        <w:t xml:space="preserve"> </w:t>
      </w:r>
      <w:r>
        <w:t>of</w:t>
      </w:r>
      <w:r>
        <w:rPr>
          <w:spacing w:val="-8"/>
        </w:rPr>
        <w:t xml:space="preserve"> </w:t>
      </w:r>
      <w:r>
        <w:t>ambiguity</w:t>
      </w:r>
      <w:r>
        <w:rPr>
          <w:spacing w:val="-12"/>
        </w:rPr>
        <w:t xml:space="preserve"> </w:t>
      </w:r>
      <w:r>
        <w:t>or</w:t>
      </w:r>
      <w:r>
        <w:rPr>
          <w:spacing w:val="-9"/>
        </w:rPr>
        <w:t xml:space="preserve"> </w:t>
      </w:r>
      <w:r>
        <w:t>divergence,</w:t>
      </w:r>
      <w:r>
        <w:rPr>
          <w:spacing w:val="-8"/>
        </w:rPr>
        <w:t xml:space="preserve"> </w:t>
      </w:r>
      <w:r>
        <w:t>they</w:t>
      </w:r>
      <w:r>
        <w:rPr>
          <w:spacing w:val="-8"/>
        </w:rPr>
        <w:t xml:space="preserve"> </w:t>
      </w:r>
      <w:r>
        <w:t>shall</w:t>
      </w:r>
      <w:r>
        <w:rPr>
          <w:spacing w:val="-9"/>
        </w:rPr>
        <w:t xml:space="preserve"> </w:t>
      </w:r>
      <w:r>
        <w:t>prevail</w:t>
      </w:r>
      <w:r>
        <w:rPr>
          <w:spacing w:val="-10"/>
        </w:rPr>
        <w:t xml:space="preserve"> </w:t>
      </w:r>
      <w:r>
        <w:t>in</w:t>
      </w:r>
      <w:r>
        <w:rPr>
          <w:spacing w:val="-8"/>
        </w:rPr>
        <w:t xml:space="preserve"> </w:t>
      </w:r>
      <w:r>
        <w:t>the</w:t>
      </w:r>
      <w:r>
        <w:rPr>
          <w:spacing w:val="-7"/>
        </w:rPr>
        <w:t xml:space="preserve"> </w:t>
      </w:r>
      <w:r>
        <w:t>order</w:t>
      </w:r>
      <w:r>
        <w:rPr>
          <w:spacing w:val="-9"/>
        </w:rPr>
        <w:t xml:space="preserve"> </w:t>
      </w:r>
      <w:r>
        <w:t>in</w:t>
      </w:r>
      <w:r>
        <w:rPr>
          <w:spacing w:val="-65"/>
        </w:rPr>
        <w:t xml:space="preserve"> </w:t>
      </w:r>
      <w:r>
        <w:t>which they appear above. Any addenda shall have the order of precedence of</w:t>
      </w:r>
      <w:r>
        <w:rPr>
          <w:spacing w:val="1"/>
        </w:rPr>
        <w:t xml:space="preserve"> </w:t>
      </w:r>
      <w:r>
        <w:t>the</w:t>
      </w:r>
      <w:r>
        <w:rPr>
          <w:spacing w:val="-3"/>
        </w:rPr>
        <w:t xml:space="preserve"> </w:t>
      </w:r>
      <w:r>
        <w:t>document they</w:t>
      </w:r>
      <w:r>
        <w:rPr>
          <w:spacing w:val="-2"/>
        </w:rPr>
        <w:t xml:space="preserve"> </w:t>
      </w:r>
      <w:r>
        <w:t>are</w:t>
      </w:r>
      <w:r>
        <w:rPr>
          <w:spacing w:val="-2"/>
        </w:rPr>
        <w:t xml:space="preserve"> </w:t>
      </w:r>
      <w:r>
        <w:t>amending.</w:t>
      </w:r>
    </w:p>
    <w:p w14:paraId="2F7509D4" w14:textId="77777777" w:rsidR="000F30AF" w:rsidRDefault="000F30AF" w:rsidP="000F30AF">
      <w:pPr>
        <w:pStyle w:val="BodyText"/>
        <w:spacing w:before="11"/>
        <w:rPr>
          <w:sz w:val="20"/>
        </w:rPr>
      </w:pPr>
    </w:p>
    <w:p w14:paraId="3806D984" w14:textId="77777777" w:rsidR="000F30AF" w:rsidRDefault="000F30AF" w:rsidP="000F30AF">
      <w:pPr>
        <w:pStyle w:val="ListParagraph"/>
        <w:numPr>
          <w:ilvl w:val="0"/>
          <w:numId w:val="4"/>
        </w:numPr>
        <w:tabs>
          <w:tab w:val="left" w:pos="667"/>
        </w:tabs>
        <w:ind w:right="693"/>
        <w:jc w:val="both"/>
        <w:rPr>
          <w:sz w:val="24"/>
        </w:rPr>
      </w:pPr>
      <w:r>
        <w:rPr>
          <w:sz w:val="24"/>
        </w:rPr>
        <w:t>In consideration of the payments to be made by the Contracting Authority to the</w:t>
      </w:r>
      <w:r>
        <w:rPr>
          <w:spacing w:val="1"/>
          <w:sz w:val="24"/>
        </w:rPr>
        <w:t xml:space="preserve"> </w:t>
      </w:r>
      <w:r>
        <w:rPr>
          <w:sz w:val="24"/>
        </w:rPr>
        <w:t>Contractor as hereinafter mentioned, the Contractor undertakes to execute and</w:t>
      </w:r>
      <w:r>
        <w:rPr>
          <w:spacing w:val="1"/>
          <w:sz w:val="24"/>
        </w:rPr>
        <w:t xml:space="preserve"> </w:t>
      </w:r>
      <w:r>
        <w:rPr>
          <w:sz w:val="24"/>
        </w:rPr>
        <w:t>complete</w:t>
      </w:r>
      <w:r>
        <w:rPr>
          <w:spacing w:val="1"/>
          <w:sz w:val="24"/>
        </w:rPr>
        <w:t xml:space="preserve"> </w:t>
      </w:r>
      <w:r>
        <w:rPr>
          <w:sz w:val="24"/>
        </w:rPr>
        <w:t>the</w:t>
      </w:r>
      <w:r>
        <w:rPr>
          <w:spacing w:val="1"/>
          <w:sz w:val="24"/>
        </w:rPr>
        <w:t xml:space="preserve"> </w:t>
      </w:r>
      <w:r>
        <w:rPr>
          <w:sz w:val="24"/>
        </w:rPr>
        <w:t>Works</w:t>
      </w:r>
      <w:r>
        <w:rPr>
          <w:spacing w:val="1"/>
          <w:sz w:val="24"/>
        </w:rPr>
        <w:t xml:space="preserve"> </w:t>
      </w:r>
      <w:r>
        <w:rPr>
          <w:sz w:val="24"/>
        </w:rPr>
        <w:t>namely</w:t>
      </w:r>
      <w:r>
        <w:rPr>
          <w:spacing w:val="1"/>
          <w:sz w:val="24"/>
        </w:rPr>
        <w:t xml:space="preserve"> </w:t>
      </w:r>
      <w:r>
        <w:rPr>
          <w:sz w:val="24"/>
        </w:rPr>
        <w:t>the</w:t>
      </w:r>
      <w:r>
        <w:rPr>
          <w:spacing w:val="1"/>
          <w:sz w:val="24"/>
        </w:rPr>
        <w:t xml:space="preserve"> </w:t>
      </w:r>
      <w:r>
        <w:rPr>
          <w:sz w:val="24"/>
        </w:rPr>
        <w:t>Supply</w:t>
      </w:r>
      <w:r>
        <w:rPr>
          <w:spacing w:val="1"/>
          <w:sz w:val="24"/>
        </w:rPr>
        <w:t xml:space="preserve"> </w:t>
      </w:r>
      <w:r>
        <w:rPr>
          <w:sz w:val="24"/>
        </w:rPr>
        <w:t>and</w:t>
      </w:r>
      <w:r>
        <w:rPr>
          <w:spacing w:val="1"/>
          <w:sz w:val="24"/>
        </w:rPr>
        <w:t xml:space="preserve"> </w:t>
      </w:r>
      <w:r>
        <w:rPr>
          <w:sz w:val="24"/>
        </w:rPr>
        <w:t>Installation</w:t>
      </w:r>
      <w:r>
        <w:rPr>
          <w:spacing w:val="1"/>
          <w:sz w:val="24"/>
        </w:rPr>
        <w:t xml:space="preserve"> </w:t>
      </w:r>
      <w:r>
        <w:rPr>
          <w:sz w:val="24"/>
        </w:rPr>
        <w:t>of</w:t>
      </w:r>
      <w:r>
        <w:rPr>
          <w:spacing w:val="1"/>
          <w:sz w:val="24"/>
        </w:rPr>
        <w:t xml:space="preserve"> tiles in guest rooms for RPTC in Harare, Zimbabwe</w:t>
      </w:r>
      <w:r>
        <w:rPr>
          <w:sz w:val="24"/>
        </w:rPr>
        <w:t>.</w:t>
      </w:r>
    </w:p>
    <w:p w14:paraId="79D36C13" w14:textId="77777777" w:rsidR="000F30AF" w:rsidRDefault="000F30AF" w:rsidP="000F30AF">
      <w:pPr>
        <w:pStyle w:val="BodyText"/>
        <w:spacing w:before="10"/>
        <w:rPr>
          <w:sz w:val="20"/>
        </w:rPr>
      </w:pPr>
    </w:p>
    <w:p w14:paraId="3EE60DE9" w14:textId="77777777" w:rsidR="000F30AF" w:rsidRDefault="000F30AF" w:rsidP="000F30AF">
      <w:pPr>
        <w:pStyle w:val="ListParagraph"/>
        <w:numPr>
          <w:ilvl w:val="0"/>
          <w:numId w:val="4"/>
        </w:numPr>
        <w:tabs>
          <w:tab w:val="left" w:pos="542"/>
        </w:tabs>
        <w:ind w:left="640" w:right="701" w:hanging="540"/>
        <w:jc w:val="both"/>
        <w:rPr>
          <w:sz w:val="24"/>
        </w:rPr>
      </w:pPr>
      <w:r>
        <w:rPr>
          <w:sz w:val="24"/>
        </w:rPr>
        <w:t>The general conditions governing the Contract shall be SADC Standard Contract</w:t>
      </w:r>
      <w:r>
        <w:rPr>
          <w:spacing w:val="-64"/>
          <w:sz w:val="24"/>
        </w:rPr>
        <w:t xml:space="preserve"> </w:t>
      </w:r>
      <w:r>
        <w:rPr>
          <w:sz w:val="24"/>
        </w:rPr>
        <w:t>for</w:t>
      </w:r>
      <w:r>
        <w:rPr>
          <w:spacing w:val="-1"/>
          <w:sz w:val="24"/>
        </w:rPr>
        <w:t xml:space="preserve"> </w:t>
      </w:r>
      <w:r>
        <w:rPr>
          <w:sz w:val="24"/>
        </w:rPr>
        <w:t>Construction works</w:t>
      </w:r>
    </w:p>
    <w:p w14:paraId="1AB08AF9" w14:textId="77777777" w:rsidR="000F30AF" w:rsidRDefault="000F30AF" w:rsidP="000F30AF">
      <w:pPr>
        <w:pStyle w:val="BodyText"/>
        <w:spacing w:before="10"/>
        <w:rPr>
          <w:sz w:val="20"/>
        </w:rPr>
      </w:pPr>
    </w:p>
    <w:p w14:paraId="01D03872" w14:textId="77777777" w:rsidR="000F30AF" w:rsidRDefault="000F30AF" w:rsidP="000F30AF">
      <w:pPr>
        <w:pStyle w:val="Heading4"/>
        <w:numPr>
          <w:ilvl w:val="1"/>
          <w:numId w:val="4"/>
        </w:numPr>
        <w:tabs>
          <w:tab w:val="left" w:pos="821"/>
        </w:tabs>
        <w:ind w:hanging="361"/>
        <w:jc w:val="left"/>
      </w:pPr>
      <w:r>
        <w:t>Period</w:t>
      </w:r>
      <w:r>
        <w:rPr>
          <w:spacing w:val="-2"/>
        </w:rPr>
        <w:t xml:space="preserve"> </w:t>
      </w:r>
      <w:r>
        <w:t>of</w:t>
      </w:r>
      <w:r>
        <w:rPr>
          <w:spacing w:val="-2"/>
        </w:rPr>
        <w:t xml:space="preserve"> </w:t>
      </w:r>
      <w:r>
        <w:t>execution</w:t>
      </w:r>
      <w:r>
        <w:rPr>
          <w:spacing w:val="-1"/>
        </w:rPr>
        <w:t xml:space="preserve"> </w:t>
      </w:r>
      <w:r>
        <w:t>of</w:t>
      </w:r>
      <w:r>
        <w:rPr>
          <w:spacing w:val="-2"/>
        </w:rPr>
        <w:t xml:space="preserve"> </w:t>
      </w:r>
      <w:r>
        <w:t>Works</w:t>
      </w:r>
    </w:p>
    <w:p w14:paraId="2C12138E" w14:textId="77777777" w:rsidR="000F30AF" w:rsidRDefault="000F30AF" w:rsidP="000F30AF">
      <w:pPr>
        <w:pStyle w:val="ListParagraph"/>
        <w:numPr>
          <w:ilvl w:val="2"/>
          <w:numId w:val="4"/>
        </w:numPr>
        <w:tabs>
          <w:tab w:val="left" w:pos="2081"/>
          <w:tab w:val="left" w:leader="hyphen" w:pos="3854"/>
        </w:tabs>
        <w:ind w:right="735" w:hanging="632"/>
        <w:jc w:val="both"/>
        <w:rPr>
          <w:sz w:val="24"/>
        </w:rPr>
      </w:pPr>
      <w:r>
        <w:tab/>
      </w:r>
      <w:r>
        <w:rPr>
          <w:sz w:val="24"/>
        </w:rPr>
        <w:t>The Contractor shall execute and complete the Works within the</w:t>
      </w:r>
      <w:r>
        <w:rPr>
          <w:spacing w:val="1"/>
          <w:sz w:val="24"/>
        </w:rPr>
        <w:t xml:space="preserve"> </w:t>
      </w:r>
      <w:r>
        <w:rPr>
          <w:sz w:val="24"/>
        </w:rPr>
        <w:t>period</w:t>
      </w:r>
      <w:r>
        <w:rPr>
          <w:spacing w:val="-10"/>
          <w:sz w:val="24"/>
        </w:rPr>
        <w:t xml:space="preserve"> </w:t>
      </w:r>
      <w:r>
        <w:rPr>
          <w:sz w:val="24"/>
        </w:rPr>
        <w:t>of</w:t>
      </w:r>
      <w:r>
        <w:rPr>
          <w:sz w:val="24"/>
        </w:rPr>
        <w:tab/>
        <w:t>months</w:t>
      </w:r>
      <w:r>
        <w:rPr>
          <w:spacing w:val="-9"/>
          <w:sz w:val="24"/>
        </w:rPr>
        <w:t xml:space="preserve"> </w:t>
      </w:r>
      <w:r>
        <w:rPr>
          <w:sz w:val="24"/>
        </w:rPr>
        <w:t>from</w:t>
      </w:r>
      <w:r>
        <w:rPr>
          <w:spacing w:val="-10"/>
          <w:sz w:val="24"/>
        </w:rPr>
        <w:t xml:space="preserve"> </w:t>
      </w:r>
      <w:r>
        <w:rPr>
          <w:sz w:val="24"/>
        </w:rPr>
        <w:t>the</w:t>
      </w:r>
      <w:r>
        <w:rPr>
          <w:spacing w:val="-8"/>
          <w:sz w:val="24"/>
        </w:rPr>
        <w:t xml:space="preserve"> </w:t>
      </w:r>
      <w:r>
        <w:rPr>
          <w:sz w:val="24"/>
        </w:rPr>
        <w:t>date</w:t>
      </w:r>
      <w:r>
        <w:rPr>
          <w:spacing w:val="-9"/>
          <w:sz w:val="24"/>
        </w:rPr>
        <w:t xml:space="preserve"> </w:t>
      </w:r>
      <w:r>
        <w:rPr>
          <w:sz w:val="24"/>
        </w:rPr>
        <w:t>of</w:t>
      </w:r>
      <w:r>
        <w:rPr>
          <w:spacing w:val="-9"/>
          <w:sz w:val="24"/>
        </w:rPr>
        <w:t xml:space="preserve"> </w:t>
      </w:r>
      <w:r>
        <w:rPr>
          <w:sz w:val="24"/>
        </w:rPr>
        <w:t>commencement</w:t>
      </w:r>
      <w:r>
        <w:rPr>
          <w:spacing w:val="-9"/>
          <w:sz w:val="24"/>
        </w:rPr>
        <w:t xml:space="preserve"> </w:t>
      </w:r>
      <w:r>
        <w:rPr>
          <w:sz w:val="24"/>
        </w:rPr>
        <w:t>of</w:t>
      </w:r>
      <w:r>
        <w:rPr>
          <w:spacing w:val="-11"/>
          <w:sz w:val="24"/>
        </w:rPr>
        <w:t xml:space="preserve"> </w:t>
      </w:r>
      <w:r>
        <w:rPr>
          <w:sz w:val="24"/>
        </w:rPr>
        <w:t>Works</w:t>
      </w:r>
    </w:p>
    <w:p w14:paraId="4C84F386" w14:textId="77777777" w:rsidR="000F30AF" w:rsidRDefault="000F30AF" w:rsidP="000F30AF">
      <w:pPr>
        <w:pStyle w:val="BodyText"/>
        <w:spacing w:before="1"/>
        <w:ind w:left="1811"/>
      </w:pPr>
      <w:r>
        <w:t>as</w:t>
      </w:r>
      <w:r>
        <w:rPr>
          <w:spacing w:val="-3"/>
        </w:rPr>
        <w:t xml:space="preserve"> </w:t>
      </w:r>
      <w:r>
        <w:t>indicated</w:t>
      </w:r>
      <w:r>
        <w:rPr>
          <w:spacing w:val="-2"/>
        </w:rPr>
        <w:t xml:space="preserve"> </w:t>
      </w:r>
      <w:r>
        <w:t>in</w:t>
      </w:r>
      <w:r>
        <w:rPr>
          <w:spacing w:val="-2"/>
        </w:rPr>
        <w:t xml:space="preserve"> </w:t>
      </w:r>
      <w:r>
        <w:t>writing</w:t>
      </w:r>
      <w:r>
        <w:rPr>
          <w:spacing w:val="-4"/>
        </w:rPr>
        <w:t xml:space="preserve"> </w:t>
      </w:r>
      <w:r>
        <w:t>by</w:t>
      </w:r>
      <w:r>
        <w:rPr>
          <w:spacing w:val="-2"/>
        </w:rPr>
        <w:t xml:space="preserve"> </w:t>
      </w:r>
      <w:r>
        <w:t>the</w:t>
      </w:r>
      <w:r>
        <w:rPr>
          <w:spacing w:val="-2"/>
        </w:rPr>
        <w:t xml:space="preserve"> </w:t>
      </w:r>
      <w:r>
        <w:t>Project</w:t>
      </w:r>
      <w:r>
        <w:rPr>
          <w:spacing w:val="-2"/>
        </w:rPr>
        <w:t xml:space="preserve"> </w:t>
      </w:r>
      <w:r>
        <w:t>Manager.</w:t>
      </w:r>
    </w:p>
    <w:p w14:paraId="237F2A5B" w14:textId="77777777" w:rsidR="000F30AF" w:rsidRDefault="000F30AF" w:rsidP="000F30AF">
      <w:pPr>
        <w:pStyle w:val="BodyText"/>
      </w:pPr>
    </w:p>
    <w:p w14:paraId="6088B442" w14:textId="77777777" w:rsidR="000F30AF" w:rsidRDefault="000F30AF" w:rsidP="000F30AF">
      <w:pPr>
        <w:pStyle w:val="ListParagraph"/>
        <w:numPr>
          <w:ilvl w:val="2"/>
          <w:numId w:val="4"/>
        </w:numPr>
        <w:tabs>
          <w:tab w:val="left" w:pos="2081"/>
        </w:tabs>
        <w:ind w:right="736" w:hanging="632"/>
        <w:jc w:val="both"/>
        <w:rPr>
          <w:sz w:val="24"/>
        </w:rPr>
      </w:pPr>
      <w:r>
        <w:tab/>
      </w:r>
      <w:r>
        <w:rPr>
          <w:sz w:val="24"/>
        </w:rPr>
        <w:t>Notwithstanding the provision of Clause 4(i) of this Contract, the</w:t>
      </w:r>
      <w:r>
        <w:rPr>
          <w:spacing w:val="1"/>
          <w:sz w:val="24"/>
        </w:rPr>
        <w:t xml:space="preserve"> </w:t>
      </w:r>
      <w:r>
        <w:rPr>
          <w:sz w:val="24"/>
        </w:rPr>
        <w:t>Project</w:t>
      </w:r>
      <w:r>
        <w:rPr>
          <w:spacing w:val="-11"/>
          <w:sz w:val="24"/>
        </w:rPr>
        <w:t xml:space="preserve"> </w:t>
      </w:r>
      <w:r>
        <w:rPr>
          <w:sz w:val="24"/>
        </w:rPr>
        <w:t>Manager</w:t>
      </w:r>
      <w:r>
        <w:rPr>
          <w:spacing w:val="-15"/>
          <w:sz w:val="24"/>
        </w:rPr>
        <w:t xml:space="preserve"> </w:t>
      </w:r>
      <w:r>
        <w:rPr>
          <w:sz w:val="24"/>
        </w:rPr>
        <w:t>may</w:t>
      </w:r>
      <w:r>
        <w:rPr>
          <w:spacing w:val="-13"/>
          <w:sz w:val="24"/>
        </w:rPr>
        <w:t xml:space="preserve"> </w:t>
      </w:r>
      <w:r>
        <w:rPr>
          <w:sz w:val="24"/>
        </w:rPr>
        <w:t>extend</w:t>
      </w:r>
      <w:r>
        <w:rPr>
          <w:spacing w:val="-13"/>
          <w:sz w:val="24"/>
        </w:rPr>
        <w:t xml:space="preserve"> </w:t>
      </w:r>
      <w:r>
        <w:rPr>
          <w:sz w:val="24"/>
        </w:rPr>
        <w:t>the</w:t>
      </w:r>
      <w:r>
        <w:rPr>
          <w:spacing w:val="-13"/>
          <w:sz w:val="24"/>
        </w:rPr>
        <w:t xml:space="preserve"> </w:t>
      </w:r>
      <w:r>
        <w:rPr>
          <w:sz w:val="24"/>
        </w:rPr>
        <w:t>period</w:t>
      </w:r>
      <w:r>
        <w:rPr>
          <w:spacing w:val="-12"/>
          <w:sz w:val="24"/>
        </w:rPr>
        <w:t xml:space="preserve"> </w:t>
      </w:r>
      <w:r>
        <w:rPr>
          <w:sz w:val="24"/>
        </w:rPr>
        <w:t>of</w:t>
      </w:r>
      <w:r>
        <w:rPr>
          <w:spacing w:val="-13"/>
          <w:sz w:val="24"/>
        </w:rPr>
        <w:t xml:space="preserve"> </w:t>
      </w:r>
      <w:r>
        <w:rPr>
          <w:sz w:val="24"/>
        </w:rPr>
        <w:t>execution</w:t>
      </w:r>
      <w:r>
        <w:rPr>
          <w:spacing w:val="-13"/>
          <w:sz w:val="24"/>
        </w:rPr>
        <w:t xml:space="preserve"> </w:t>
      </w:r>
      <w:r>
        <w:rPr>
          <w:sz w:val="24"/>
        </w:rPr>
        <w:t>of</w:t>
      </w:r>
      <w:r>
        <w:rPr>
          <w:spacing w:val="-12"/>
          <w:sz w:val="24"/>
        </w:rPr>
        <w:t xml:space="preserve"> </w:t>
      </w:r>
      <w:r>
        <w:rPr>
          <w:sz w:val="24"/>
        </w:rPr>
        <w:t>Works</w:t>
      </w:r>
      <w:r>
        <w:rPr>
          <w:spacing w:val="-12"/>
          <w:sz w:val="24"/>
        </w:rPr>
        <w:t xml:space="preserve"> </w:t>
      </w:r>
      <w:r>
        <w:rPr>
          <w:sz w:val="24"/>
        </w:rPr>
        <w:t>if,</w:t>
      </w:r>
      <w:r>
        <w:rPr>
          <w:spacing w:val="-12"/>
          <w:sz w:val="24"/>
        </w:rPr>
        <w:t xml:space="preserve"> </w:t>
      </w:r>
      <w:r>
        <w:rPr>
          <w:sz w:val="24"/>
        </w:rPr>
        <w:t>upon</w:t>
      </w:r>
      <w:r>
        <w:rPr>
          <w:spacing w:val="-65"/>
          <w:sz w:val="24"/>
        </w:rPr>
        <w:t xml:space="preserve"> </w:t>
      </w:r>
      <w:r>
        <w:rPr>
          <w:sz w:val="24"/>
        </w:rPr>
        <w:t>request</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Contractor,</w:t>
      </w:r>
      <w:r>
        <w:rPr>
          <w:spacing w:val="1"/>
          <w:sz w:val="24"/>
        </w:rPr>
        <w:t xml:space="preserve"> </w:t>
      </w:r>
      <w:r>
        <w:rPr>
          <w:sz w:val="24"/>
        </w:rPr>
        <w:t>he</w:t>
      </w:r>
      <w:r>
        <w:rPr>
          <w:spacing w:val="1"/>
          <w:sz w:val="24"/>
        </w:rPr>
        <w:t xml:space="preserve"> </w:t>
      </w:r>
      <w:r>
        <w:rPr>
          <w:sz w:val="24"/>
        </w:rPr>
        <w:t>is</w:t>
      </w:r>
      <w:r>
        <w:rPr>
          <w:spacing w:val="1"/>
          <w:sz w:val="24"/>
        </w:rPr>
        <w:t xml:space="preserve"> </w:t>
      </w:r>
      <w:r>
        <w:rPr>
          <w:sz w:val="24"/>
        </w:rPr>
        <w:t>of</w:t>
      </w:r>
      <w:r>
        <w:rPr>
          <w:spacing w:val="1"/>
          <w:sz w:val="24"/>
        </w:rPr>
        <w:t xml:space="preserve"> </w:t>
      </w:r>
      <w:r>
        <w:rPr>
          <w:sz w:val="24"/>
        </w:rPr>
        <w:t>considered</w:t>
      </w:r>
      <w:r>
        <w:rPr>
          <w:spacing w:val="1"/>
          <w:sz w:val="24"/>
        </w:rPr>
        <w:t xml:space="preserve"> </w:t>
      </w:r>
      <w:r>
        <w:rPr>
          <w:sz w:val="24"/>
        </w:rPr>
        <w:t>opinion</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execution of Works was delayed by obstructions, conditions or other</w:t>
      </w:r>
      <w:r>
        <w:rPr>
          <w:spacing w:val="1"/>
          <w:sz w:val="24"/>
        </w:rPr>
        <w:t xml:space="preserve"> </w:t>
      </w:r>
      <w:r>
        <w:rPr>
          <w:spacing w:val="-1"/>
          <w:sz w:val="24"/>
        </w:rPr>
        <w:t>circumstances</w:t>
      </w:r>
      <w:r>
        <w:rPr>
          <w:spacing w:val="-17"/>
          <w:sz w:val="24"/>
        </w:rPr>
        <w:t xml:space="preserve"> </w:t>
      </w:r>
      <w:r>
        <w:rPr>
          <w:spacing w:val="-1"/>
          <w:sz w:val="24"/>
        </w:rPr>
        <w:t>that</w:t>
      </w:r>
      <w:r>
        <w:rPr>
          <w:spacing w:val="-16"/>
          <w:sz w:val="24"/>
        </w:rPr>
        <w:t xml:space="preserve"> </w:t>
      </w:r>
      <w:r>
        <w:rPr>
          <w:sz w:val="24"/>
        </w:rPr>
        <w:t>made</w:t>
      </w:r>
      <w:r>
        <w:rPr>
          <w:spacing w:val="-14"/>
          <w:sz w:val="24"/>
        </w:rPr>
        <w:t xml:space="preserve"> </w:t>
      </w:r>
      <w:r>
        <w:rPr>
          <w:sz w:val="24"/>
        </w:rPr>
        <w:t>it</w:t>
      </w:r>
      <w:r>
        <w:rPr>
          <w:spacing w:val="-17"/>
          <w:sz w:val="24"/>
        </w:rPr>
        <w:t xml:space="preserve"> </w:t>
      </w:r>
      <w:r>
        <w:rPr>
          <w:sz w:val="24"/>
        </w:rPr>
        <w:t>difficult</w:t>
      </w:r>
      <w:r>
        <w:rPr>
          <w:spacing w:val="-16"/>
          <w:sz w:val="24"/>
        </w:rPr>
        <w:t xml:space="preserve"> </w:t>
      </w:r>
      <w:r>
        <w:rPr>
          <w:sz w:val="24"/>
        </w:rPr>
        <w:t>for</w:t>
      </w:r>
      <w:r>
        <w:rPr>
          <w:spacing w:val="-15"/>
          <w:sz w:val="24"/>
        </w:rPr>
        <w:t xml:space="preserve"> </w:t>
      </w:r>
      <w:r>
        <w:rPr>
          <w:sz w:val="24"/>
        </w:rPr>
        <w:t>the</w:t>
      </w:r>
      <w:r>
        <w:rPr>
          <w:spacing w:val="-16"/>
          <w:sz w:val="24"/>
        </w:rPr>
        <w:t xml:space="preserve"> </w:t>
      </w:r>
      <w:r>
        <w:rPr>
          <w:sz w:val="24"/>
        </w:rPr>
        <w:t>Contractor</w:t>
      </w:r>
      <w:r>
        <w:rPr>
          <w:spacing w:val="-15"/>
          <w:sz w:val="24"/>
        </w:rPr>
        <w:t xml:space="preserve"> </w:t>
      </w:r>
      <w:r>
        <w:rPr>
          <w:sz w:val="24"/>
        </w:rPr>
        <w:t>to</w:t>
      </w:r>
      <w:r>
        <w:rPr>
          <w:spacing w:val="-15"/>
          <w:sz w:val="24"/>
        </w:rPr>
        <w:t xml:space="preserve"> </w:t>
      </w:r>
      <w:r>
        <w:rPr>
          <w:sz w:val="24"/>
        </w:rPr>
        <w:t>timely</w:t>
      </w:r>
      <w:r>
        <w:rPr>
          <w:spacing w:val="-17"/>
          <w:sz w:val="24"/>
        </w:rPr>
        <w:t xml:space="preserve"> </w:t>
      </w:r>
      <w:r>
        <w:rPr>
          <w:sz w:val="24"/>
        </w:rPr>
        <w:t>execute</w:t>
      </w:r>
      <w:r>
        <w:rPr>
          <w:spacing w:val="-65"/>
          <w:sz w:val="24"/>
        </w:rPr>
        <w:t xml:space="preserve"> </w:t>
      </w:r>
      <w:r>
        <w:rPr>
          <w:sz w:val="24"/>
        </w:rPr>
        <w:t>the</w:t>
      </w:r>
      <w:r>
        <w:rPr>
          <w:spacing w:val="-2"/>
          <w:sz w:val="24"/>
        </w:rPr>
        <w:t xml:space="preserve"> </w:t>
      </w:r>
      <w:r>
        <w:rPr>
          <w:sz w:val="24"/>
        </w:rPr>
        <w:t>Works.</w:t>
      </w:r>
    </w:p>
    <w:p w14:paraId="77782196" w14:textId="77777777" w:rsidR="000F30AF" w:rsidRDefault="000F30AF" w:rsidP="000F30AF">
      <w:pPr>
        <w:pStyle w:val="BodyText"/>
      </w:pPr>
    </w:p>
    <w:p w14:paraId="56AD80FC" w14:textId="77777777" w:rsidR="000F30AF" w:rsidRDefault="000F30AF" w:rsidP="000F30AF">
      <w:pPr>
        <w:pStyle w:val="Heading4"/>
        <w:numPr>
          <w:ilvl w:val="1"/>
          <w:numId w:val="4"/>
        </w:numPr>
        <w:tabs>
          <w:tab w:val="left" w:pos="821"/>
        </w:tabs>
        <w:ind w:hanging="361"/>
        <w:jc w:val="left"/>
      </w:pPr>
      <w:r>
        <w:t>Execution</w:t>
      </w:r>
      <w:r>
        <w:rPr>
          <w:spacing w:val="-1"/>
        </w:rPr>
        <w:t xml:space="preserve"> </w:t>
      </w:r>
      <w:r>
        <w:t>of</w:t>
      </w:r>
      <w:r>
        <w:rPr>
          <w:spacing w:val="-1"/>
        </w:rPr>
        <w:t xml:space="preserve"> </w:t>
      </w:r>
      <w:r>
        <w:t>Works</w:t>
      </w:r>
    </w:p>
    <w:p w14:paraId="593A2960" w14:textId="77777777" w:rsidR="000F30AF" w:rsidRDefault="000F30AF" w:rsidP="000F30AF">
      <w:pPr>
        <w:pStyle w:val="BodyText"/>
        <w:rPr>
          <w:rFonts w:ascii="Arial"/>
          <w:b/>
          <w:i/>
        </w:rPr>
      </w:pPr>
    </w:p>
    <w:p w14:paraId="27521BF2" w14:textId="77777777" w:rsidR="000F30AF" w:rsidRDefault="000F30AF" w:rsidP="000F30AF">
      <w:pPr>
        <w:pStyle w:val="ListParagraph"/>
        <w:numPr>
          <w:ilvl w:val="2"/>
          <w:numId w:val="4"/>
        </w:numPr>
        <w:tabs>
          <w:tab w:val="left" w:pos="1100"/>
        </w:tabs>
        <w:ind w:left="1099" w:hanging="280"/>
        <w:rPr>
          <w:sz w:val="24"/>
        </w:rPr>
      </w:pPr>
      <w:r>
        <w:rPr>
          <w:sz w:val="24"/>
        </w:rPr>
        <w:t>The</w:t>
      </w:r>
      <w:r>
        <w:rPr>
          <w:spacing w:val="-1"/>
          <w:sz w:val="24"/>
        </w:rPr>
        <w:t xml:space="preserve"> </w:t>
      </w:r>
      <w:r>
        <w:rPr>
          <w:sz w:val="24"/>
        </w:rPr>
        <w:t>Contractor</w:t>
      </w:r>
      <w:r>
        <w:rPr>
          <w:spacing w:val="-1"/>
          <w:sz w:val="24"/>
        </w:rPr>
        <w:t xml:space="preserve"> </w:t>
      </w:r>
      <w:r>
        <w:rPr>
          <w:sz w:val="24"/>
        </w:rPr>
        <w:t>shall</w:t>
      </w:r>
      <w:r>
        <w:rPr>
          <w:spacing w:val="-5"/>
          <w:sz w:val="24"/>
        </w:rPr>
        <w:t xml:space="preserve"> </w:t>
      </w:r>
      <w:r>
        <w:rPr>
          <w:sz w:val="24"/>
        </w:rPr>
        <w:t>execute</w:t>
      </w:r>
      <w:r>
        <w:rPr>
          <w:spacing w:val="-2"/>
          <w:sz w:val="24"/>
        </w:rPr>
        <w:t xml:space="preserve"> </w:t>
      </w:r>
      <w:r>
        <w:rPr>
          <w:sz w:val="24"/>
        </w:rPr>
        <w:t>and</w:t>
      </w:r>
      <w:r>
        <w:rPr>
          <w:spacing w:val="-3"/>
          <w:sz w:val="24"/>
        </w:rPr>
        <w:t xml:space="preserve"> </w:t>
      </w:r>
      <w:r>
        <w:rPr>
          <w:sz w:val="24"/>
        </w:rPr>
        <w:t>complete</w:t>
      </w:r>
      <w:r>
        <w:rPr>
          <w:spacing w:val="-3"/>
          <w:sz w:val="24"/>
        </w:rPr>
        <w:t xml:space="preserve"> </w:t>
      </w:r>
      <w:r>
        <w:rPr>
          <w:sz w:val="24"/>
        </w:rPr>
        <w:t>the</w:t>
      </w:r>
      <w:r>
        <w:rPr>
          <w:spacing w:val="-1"/>
          <w:sz w:val="24"/>
        </w:rPr>
        <w:t xml:space="preserve"> </w:t>
      </w:r>
      <w:r>
        <w:rPr>
          <w:sz w:val="24"/>
        </w:rPr>
        <w:t>works.</w:t>
      </w:r>
    </w:p>
    <w:p w14:paraId="1406E51D" w14:textId="77777777" w:rsidR="000F30AF" w:rsidRDefault="000F30AF" w:rsidP="000F30AF">
      <w:pPr>
        <w:rPr>
          <w:sz w:val="24"/>
        </w:rPr>
        <w:sectPr w:rsidR="000F30AF">
          <w:pgSz w:w="11910" w:h="16840"/>
          <w:pgMar w:top="1340" w:right="700" w:bottom="1200" w:left="1340" w:header="751" w:footer="1019" w:gutter="0"/>
          <w:cols w:space="720"/>
        </w:sectPr>
      </w:pPr>
    </w:p>
    <w:p w14:paraId="679046F9" w14:textId="77777777" w:rsidR="000F30AF" w:rsidRDefault="000F30AF" w:rsidP="000F30AF">
      <w:pPr>
        <w:pStyle w:val="BodyText"/>
        <w:spacing w:before="1"/>
        <w:rPr>
          <w:sz w:val="23"/>
        </w:rPr>
      </w:pPr>
    </w:p>
    <w:p w14:paraId="24FFBC90" w14:textId="77777777" w:rsidR="000F30AF" w:rsidRDefault="000F30AF" w:rsidP="000F30AF">
      <w:pPr>
        <w:pStyle w:val="Heading4"/>
        <w:numPr>
          <w:ilvl w:val="1"/>
          <w:numId w:val="4"/>
        </w:numPr>
        <w:tabs>
          <w:tab w:val="left" w:pos="821"/>
        </w:tabs>
        <w:spacing w:before="92"/>
        <w:ind w:hanging="361"/>
        <w:jc w:val="left"/>
      </w:pPr>
      <w:r>
        <w:t>Payments</w:t>
      </w:r>
    </w:p>
    <w:p w14:paraId="01F1AEB1" w14:textId="77777777" w:rsidR="000F30AF" w:rsidRDefault="000F30AF" w:rsidP="000F30AF">
      <w:pPr>
        <w:pStyle w:val="ListParagraph"/>
        <w:numPr>
          <w:ilvl w:val="2"/>
          <w:numId w:val="4"/>
        </w:numPr>
        <w:tabs>
          <w:tab w:val="left" w:pos="2013"/>
          <w:tab w:val="left" w:pos="2014"/>
        </w:tabs>
        <w:ind w:right="740" w:hanging="720"/>
        <w:jc w:val="both"/>
        <w:rPr>
          <w:sz w:val="24"/>
        </w:rPr>
      </w:pPr>
      <w:r>
        <w:rPr>
          <w:sz w:val="24"/>
        </w:rPr>
        <w:t>The Contracting Authority hereby agrees to pay the Contractor in</w:t>
      </w:r>
      <w:r>
        <w:rPr>
          <w:spacing w:val="1"/>
          <w:sz w:val="24"/>
        </w:rPr>
        <w:t xml:space="preserve"> </w:t>
      </w:r>
      <w:r>
        <w:rPr>
          <w:sz w:val="24"/>
        </w:rPr>
        <w:t>consideration of the execution and completion of the Works and</w:t>
      </w:r>
      <w:r>
        <w:rPr>
          <w:spacing w:val="1"/>
          <w:sz w:val="24"/>
        </w:rPr>
        <w:t xml:space="preserve"> </w:t>
      </w:r>
      <w:r>
        <w:rPr>
          <w:sz w:val="24"/>
        </w:rPr>
        <w:t>remedying</w:t>
      </w:r>
      <w:r>
        <w:rPr>
          <w:spacing w:val="59"/>
          <w:sz w:val="24"/>
        </w:rPr>
        <w:t xml:space="preserve"> </w:t>
      </w:r>
      <w:r>
        <w:rPr>
          <w:sz w:val="24"/>
        </w:rPr>
        <w:t>of</w:t>
      </w:r>
      <w:r>
        <w:rPr>
          <w:spacing w:val="56"/>
          <w:sz w:val="24"/>
        </w:rPr>
        <w:t xml:space="preserve"> </w:t>
      </w:r>
      <w:r>
        <w:rPr>
          <w:sz w:val="24"/>
        </w:rPr>
        <w:t>defects</w:t>
      </w:r>
      <w:r>
        <w:rPr>
          <w:spacing w:val="58"/>
          <w:sz w:val="24"/>
        </w:rPr>
        <w:t xml:space="preserve"> </w:t>
      </w:r>
      <w:r>
        <w:rPr>
          <w:sz w:val="24"/>
        </w:rPr>
        <w:t>therein</w:t>
      </w:r>
      <w:r>
        <w:rPr>
          <w:spacing w:val="56"/>
          <w:sz w:val="24"/>
        </w:rPr>
        <w:t xml:space="preserve"> </w:t>
      </w:r>
      <w:r>
        <w:rPr>
          <w:sz w:val="24"/>
        </w:rPr>
        <w:t>the</w:t>
      </w:r>
      <w:r>
        <w:rPr>
          <w:spacing w:val="58"/>
          <w:sz w:val="24"/>
        </w:rPr>
        <w:t xml:space="preserve"> </w:t>
      </w:r>
      <w:r>
        <w:rPr>
          <w:sz w:val="24"/>
        </w:rPr>
        <w:t>amount</w:t>
      </w:r>
      <w:r>
        <w:rPr>
          <w:spacing w:val="56"/>
          <w:sz w:val="24"/>
        </w:rPr>
        <w:t xml:space="preserve"> </w:t>
      </w:r>
      <w:r>
        <w:rPr>
          <w:sz w:val="24"/>
        </w:rPr>
        <w:t>of</w:t>
      </w:r>
    </w:p>
    <w:p w14:paraId="2FC76FA1" w14:textId="77777777" w:rsidR="000F30AF" w:rsidRDefault="000F30AF" w:rsidP="000F30AF">
      <w:pPr>
        <w:ind w:left="1811"/>
        <w:rPr>
          <w:sz w:val="24"/>
        </w:rPr>
      </w:pPr>
      <w:r>
        <w:rPr>
          <w:rFonts w:ascii="Arial" w:hAnsi="Arial"/>
          <w:b/>
          <w:sz w:val="24"/>
        </w:rPr>
        <w:t>…………………………………………</w:t>
      </w:r>
      <w:r>
        <w:rPr>
          <w:rFonts w:ascii="Arial" w:hAnsi="Arial"/>
          <w:b/>
          <w:spacing w:val="-1"/>
          <w:sz w:val="24"/>
        </w:rPr>
        <w:t xml:space="preserve"> </w:t>
      </w:r>
      <w:r>
        <w:rPr>
          <w:sz w:val="24"/>
        </w:rPr>
        <w:t>as fixed</w:t>
      </w:r>
      <w:r>
        <w:rPr>
          <w:spacing w:val="-3"/>
          <w:sz w:val="24"/>
        </w:rPr>
        <w:t xml:space="preserve"> </w:t>
      </w:r>
      <w:r>
        <w:rPr>
          <w:sz w:val="24"/>
        </w:rPr>
        <w:t>price.</w:t>
      </w:r>
    </w:p>
    <w:p w14:paraId="1112373B" w14:textId="77777777" w:rsidR="000F30AF" w:rsidRDefault="000F30AF" w:rsidP="000F30AF">
      <w:pPr>
        <w:pStyle w:val="BodyText"/>
      </w:pPr>
    </w:p>
    <w:p w14:paraId="02DD7E58" w14:textId="77777777" w:rsidR="000F30AF" w:rsidRDefault="000F30AF" w:rsidP="000F30AF">
      <w:pPr>
        <w:pStyle w:val="ListParagraph"/>
        <w:numPr>
          <w:ilvl w:val="2"/>
          <w:numId w:val="4"/>
        </w:numPr>
        <w:tabs>
          <w:tab w:val="left" w:pos="2080"/>
          <w:tab w:val="left" w:pos="2081"/>
        </w:tabs>
        <w:spacing w:before="1"/>
        <w:ind w:right="742" w:hanging="720"/>
        <w:jc w:val="both"/>
        <w:rPr>
          <w:sz w:val="24"/>
        </w:rPr>
      </w:pPr>
      <w:r>
        <w:tab/>
      </w:r>
      <w:r>
        <w:rPr>
          <w:sz w:val="24"/>
        </w:rPr>
        <w:t>Payments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made</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certificate</w:t>
      </w:r>
      <w:r>
        <w:rPr>
          <w:spacing w:val="1"/>
          <w:sz w:val="24"/>
        </w:rPr>
        <w:t xml:space="preserve"> </w:t>
      </w:r>
      <w:r>
        <w:rPr>
          <w:sz w:val="24"/>
        </w:rPr>
        <w:t>approved</w:t>
      </w:r>
      <w:r>
        <w:rPr>
          <w:spacing w:val="-3"/>
          <w:sz w:val="24"/>
        </w:rPr>
        <w:t xml:space="preserve"> </w:t>
      </w:r>
      <w:r>
        <w:rPr>
          <w:sz w:val="24"/>
        </w:rPr>
        <w:t>by the Project Manager.</w:t>
      </w:r>
    </w:p>
    <w:p w14:paraId="0644BA62" w14:textId="77777777" w:rsidR="000F30AF" w:rsidRDefault="000F30AF" w:rsidP="000F30AF">
      <w:pPr>
        <w:pStyle w:val="BodyText"/>
        <w:spacing w:before="11"/>
        <w:rPr>
          <w:sz w:val="23"/>
        </w:rPr>
      </w:pPr>
    </w:p>
    <w:p w14:paraId="15AEEEDD" w14:textId="77777777" w:rsidR="000F30AF" w:rsidRPr="006834A3" w:rsidRDefault="000F30AF" w:rsidP="000F30AF">
      <w:pPr>
        <w:pStyle w:val="ListParagraph"/>
        <w:numPr>
          <w:ilvl w:val="2"/>
          <w:numId w:val="4"/>
        </w:numPr>
        <w:tabs>
          <w:tab w:val="left" w:pos="2080"/>
          <w:tab w:val="left" w:pos="2081"/>
        </w:tabs>
        <w:spacing w:before="1"/>
        <w:ind w:left="2080" w:hanging="990"/>
      </w:pPr>
      <w:r w:rsidRPr="006834A3">
        <w:rPr>
          <w:sz w:val="24"/>
        </w:rPr>
        <w:t xml:space="preserve">40% deposit shall be paid upon provision of bank guarantee by the contractor and 60% upon completion of work. </w:t>
      </w:r>
    </w:p>
    <w:p w14:paraId="730E53AA" w14:textId="77777777" w:rsidR="000F30AF" w:rsidRDefault="000F30AF" w:rsidP="000F30AF">
      <w:pPr>
        <w:pStyle w:val="ListParagraph"/>
        <w:numPr>
          <w:ilvl w:val="2"/>
          <w:numId w:val="4"/>
        </w:numPr>
        <w:tabs>
          <w:tab w:val="left" w:pos="2081"/>
        </w:tabs>
        <w:ind w:right="735" w:hanging="720"/>
        <w:jc w:val="both"/>
        <w:rPr>
          <w:sz w:val="24"/>
        </w:rPr>
      </w:pPr>
      <w:r>
        <w:tab/>
      </w:r>
      <w:r>
        <w:rPr>
          <w:sz w:val="24"/>
        </w:rPr>
        <w:t>Payment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made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Contractor</w:t>
      </w:r>
      <w:r>
        <w:rPr>
          <w:spacing w:val="1"/>
          <w:sz w:val="24"/>
        </w:rPr>
        <w:t xml:space="preserve"> </w:t>
      </w:r>
      <w:r>
        <w:rPr>
          <w:sz w:val="24"/>
        </w:rPr>
        <w:t>in</w:t>
      </w:r>
      <w:r>
        <w:rPr>
          <w:spacing w:val="1"/>
          <w:sz w:val="24"/>
        </w:rPr>
        <w:t xml:space="preserve"> </w:t>
      </w:r>
      <w:r>
        <w:rPr>
          <w:sz w:val="24"/>
        </w:rPr>
        <w:t>xxx</w:t>
      </w:r>
      <w:r>
        <w:rPr>
          <w:spacing w:val="1"/>
          <w:sz w:val="24"/>
        </w:rPr>
        <w:t xml:space="preserve"> </w:t>
      </w:r>
      <w:r>
        <w:rPr>
          <w:sz w:val="24"/>
        </w:rPr>
        <w:t>and,</w:t>
      </w:r>
      <w:r>
        <w:rPr>
          <w:spacing w:val="1"/>
          <w:sz w:val="24"/>
        </w:rPr>
        <w:t xml:space="preserve"> </w:t>
      </w:r>
      <w:r>
        <w:rPr>
          <w:sz w:val="24"/>
        </w:rPr>
        <w:t>where</w:t>
      </w:r>
      <w:r>
        <w:rPr>
          <w:spacing w:val="1"/>
          <w:sz w:val="24"/>
        </w:rPr>
        <w:t xml:space="preserve"> </w:t>
      </w:r>
      <w:r>
        <w:rPr>
          <w:sz w:val="24"/>
        </w:rPr>
        <w:t>applicable,</w:t>
      </w:r>
      <w:r>
        <w:rPr>
          <w:spacing w:val="-10"/>
          <w:sz w:val="24"/>
        </w:rPr>
        <w:t xml:space="preserve"> </w:t>
      </w:r>
      <w:r>
        <w:rPr>
          <w:sz w:val="24"/>
        </w:rPr>
        <w:t>VAT</w:t>
      </w:r>
      <w:r>
        <w:rPr>
          <w:spacing w:val="-9"/>
          <w:sz w:val="24"/>
        </w:rPr>
        <w:t xml:space="preserve"> </w:t>
      </w:r>
      <w:r>
        <w:rPr>
          <w:sz w:val="24"/>
        </w:rPr>
        <w:t>shall</w:t>
      </w:r>
      <w:r>
        <w:rPr>
          <w:spacing w:val="-10"/>
          <w:sz w:val="24"/>
        </w:rPr>
        <w:t xml:space="preserve"> </w:t>
      </w:r>
      <w:r>
        <w:rPr>
          <w:sz w:val="24"/>
        </w:rPr>
        <w:t>be</w:t>
      </w:r>
      <w:r>
        <w:rPr>
          <w:spacing w:val="-9"/>
          <w:sz w:val="24"/>
        </w:rPr>
        <w:t xml:space="preserve"> </w:t>
      </w:r>
      <w:r>
        <w:rPr>
          <w:sz w:val="24"/>
        </w:rPr>
        <w:t>payable</w:t>
      </w:r>
      <w:r>
        <w:rPr>
          <w:spacing w:val="-11"/>
          <w:sz w:val="24"/>
        </w:rPr>
        <w:t xml:space="preserve"> </w:t>
      </w:r>
      <w:r>
        <w:rPr>
          <w:sz w:val="24"/>
        </w:rPr>
        <w:t>on</w:t>
      </w:r>
      <w:r>
        <w:rPr>
          <w:spacing w:val="-8"/>
          <w:sz w:val="24"/>
        </w:rPr>
        <w:t xml:space="preserve"> </w:t>
      </w:r>
      <w:r>
        <w:rPr>
          <w:sz w:val="24"/>
        </w:rPr>
        <w:t>such</w:t>
      </w:r>
      <w:r>
        <w:rPr>
          <w:spacing w:val="-8"/>
          <w:sz w:val="24"/>
        </w:rPr>
        <w:t xml:space="preserve"> </w:t>
      </w:r>
      <w:r>
        <w:rPr>
          <w:sz w:val="24"/>
        </w:rPr>
        <w:t>sums</w:t>
      </w:r>
      <w:r>
        <w:rPr>
          <w:spacing w:val="-10"/>
          <w:sz w:val="24"/>
        </w:rPr>
        <w:t xml:space="preserve"> </w:t>
      </w:r>
      <w:r>
        <w:rPr>
          <w:sz w:val="24"/>
        </w:rPr>
        <w:t>at</w:t>
      </w:r>
      <w:r>
        <w:rPr>
          <w:spacing w:val="-9"/>
          <w:sz w:val="24"/>
        </w:rPr>
        <w:t xml:space="preserve"> </w:t>
      </w:r>
      <w:r>
        <w:rPr>
          <w:sz w:val="24"/>
        </w:rPr>
        <w:t>the</w:t>
      </w:r>
      <w:r>
        <w:rPr>
          <w:spacing w:val="-8"/>
          <w:sz w:val="24"/>
        </w:rPr>
        <w:t xml:space="preserve"> </w:t>
      </w:r>
      <w:r>
        <w:rPr>
          <w:sz w:val="24"/>
        </w:rPr>
        <w:t>applicable</w:t>
      </w:r>
      <w:r>
        <w:rPr>
          <w:spacing w:val="-9"/>
          <w:sz w:val="24"/>
        </w:rPr>
        <w:t xml:space="preserve"> </w:t>
      </w:r>
      <w:r>
        <w:rPr>
          <w:sz w:val="24"/>
        </w:rPr>
        <w:t>rate.</w:t>
      </w:r>
      <w:r>
        <w:rPr>
          <w:spacing w:val="-65"/>
          <w:sz w:val="24"/>
        </w:rPr>
        <w:t xml:space="preserve"> </w:t>
      </w:r>
      <w:r>
        <w:rPr>
          <w:sz w:val="24"/>
        </w:rPr>
        <w:t>The Contractor must, where applicable in all cases, provide his VAT</w:t>
      </w:r>
      <w:r>
        <w:rPr>
          <w:spacing w:val="1"/>
          <w:sz w:val="24"/>
        </w:rPr>
        <w:t xml:space="preserve"> </w:t>
      </w:r>
      <w:r>
        <w:rPr>
          <w:sz w:val="24"/>
        </w:rPr>
        <w:t>registration</w:t>
      </w:r>
      <w:r>
        <w:rPr>
          <w:spacing w:val="-2"/>
          <w:sz w:val="24"/>
        </w:rPr>
        <w:t xml:space="preserve"> </w:t>
      </w:r>
      <w:r>
        <w:rPr>
          <w:sz w:val="24"/>
        </w:rPr>
        <w:t>number on</w:t>
      </w:r>
      <w:r>
        <w:rPr>
          <w:spacing w:val="-2"/>
          <w:sz w:val="24"/>
        </w:rPr>
        <w:t xml:space="preserve"> </w:t>
      </w:r>
      <w:r>
        <w:rPr>
          <w:sz w:val="24"/>
        </w:rPr>
        <w:t>all</w:t>
      </w:r>
      <w:r>
        <w:rPr>
          <w:spacing w:val="-1"/>
          <w:sz w:val="24"/>
        </w:rPr>
        <w:t xml:space="preserve"> </w:t>
      </w:r>
      <w:r>
        <w:rPr>
          <w:sz w:val="24"/>
        </w:rPr>
        <w:t>invoices.</w:t>
      </w:r>
    </w:p>
    <w:p w14:paraId="07AC84FA" w14:textId="77777777" w:rsidR="000F30AF" w:rsidRDefault="000F30AF" w:rsidP="000F30AF">
      <w:pPr>
        <w:pStyle w:val="BodyText"/>
        <w:spacing w:before="6"/>
        <w:rPr>
          <w:sz w:val="27"/>
        </w:rPr>
      </w:pPr>
    </w:p>
    <w:p w14:paraId="00762F62" w14:textId="77777777" w:rsidR="000F30AF" w:rsidRDefault="000F30AF" w:rsidP="000F30AF">
      <w:pPr>
        <w:pStyle w:val="ListParagraph"/>
        <w:numPr>
          <w:ilvl w:val="2"/>
          <w:numId w:val="4"/>
        </w:numPr>
        <w:tabs>
          <w:tab w:val="left" w:pos="2080"/>
          <w:tab w:val="left" w:pos="2081"/>
        </w:tabs>
        <w:ind w:right="734" w:hanging="720"/>
        <w:jc w:val="both"/>
        <w:rPr>
          <w:sz w:val="24"/>
        </w:rPr>
      </w:pPr>
      <w:r>
        <w:tab/>
      </w:r>
      <w:r>
        <w:rPr>
          <w:sz w:val="24"/>
        </w:rPr>
        <w:t>Payments shall be based on invoice submitted to the Contracting</w:t>
      </w:r>
      <w:r>
        <w:rPr>
          <w:spacing w:val="1"/>
          <w:sz w:val="24"/>
        </w:rPr>
        <w:t xml:space="preserve"> </w:t>
      </w:r>
      <w:r>
        <w:rPr>
          <w:sz w:val="24"/>
        </w:rPr>
        <w:t>Authority and shall be paid within 30 days of receipt and approval of</w:t>
      </w:r>
      <w:r>
        <w:rPr>
          <w:spacing w:val="1"/>
          <w:sz w:val="24"/>
        </w:rPr>
        <w:t xml:space="preserve"> </w:t>
      </w:r>
      <w:r>
        <w:rPr>
          <w:sz w:val="24"/>
        </w:rPr>
        <w:t>the</w:t>
      </w:r>
      <w:r>
        <w:rPr>
          <w:spacing w:val="-9"/>
          <w:sz w:val="24"/>
        </w:rPr>
        <w:t xml:space="preserve"> </w:t>
      </w:r>
      <w:r>
        <w:rPr>
          <w:sz w:val="24"/>
        </w:rPr>
        <w:t>invoice</w:t>
      </w:r>
      <w:r>
        <w:rPr>
          <w:spacing w:val="-8"/>
          <w:sz w:val="24"/>
        </w:rPr>
        <w:t xml:space="preserve"> </w:t>
      </w:r>
      <w:r>
        <w:rPr>
          <w:sz w:val="24"/>
        </w:rPr>
        <w:t>by</w:t>
      </w:r>
      <w:r>
        <w:rPr>
          <w:spacing w:val="-9"/>
          <w:sz w:val="24"/>
        </w:rPr>
        <w:t xml:space="preserve"> </w:t>
      </w:r>
      <w:r>
        <w:rPr>
          <w:sz w:val="24"/>
        </w:rPr>
        <w:t>the</w:t>
      </w:r>
      <w:r>
        <w:rPr>
          <w:spacing w:val="-9"/>
          <w:sz w:val="24"/>
        </w:rPr>
        <w:t xml:space="preserve"> </w:t>
      </w:r>
      <w:r>
        <w:rPr>
          <w:sz w:val="24"/>
        </w:rPr>
        <w:t>Contracting</w:t>
      </w:r>
      <w:r>
        <w:rPr>
          <w:spacing w:val="-8"/>
          <w:sz w:val="24"/>
        </w:rPr>
        <w:t xml:space="preserve"> </w:t>
      </w:r>
      <w:r>
        <w:rPr>
          <w:sz w:val="24"/>
        </w:rPr>
        <w:t>Authority’s</w:t>
      </w:r>
      <w:r>
        <w:rPr>
          <w:spacing w:val="-10"/>
          <w:sz w:val="24"/>
        </w:rPr>
        <w:t xml:space="preserve"> </w:t>
      </w:r>
      <w:r>
        <w:rPr>
          <w:sz w:val="24"/>
        </w:rPr>
        <w:t>Project</w:t>
      </w:r>
      <w:r>
        <w:rPr>
          <w:spacing w:val="-9"/>
          <w:sz w:val="24"/>
        </w:rPr>
        <w:t xml:space="preserve"> </w:t>
      </w:r>
      <w:r>
        <w:rPr>
          <w:sz w:val="24"/>
        </w:rPr>
        <w:t>Manager,</w:t>
      </w:r>
      <w:r>
        <w:rPr>
          <w:spacing w:val="-9"/>
          <w:sz w:val="24"/>
        </w:rPr>
        <w:t xml:space="preserve"> </w:t>
      </w:r>
      <w:r>
        <w:rPr>
          <w:sz w:val="24"/>
        </w:rPr>
        <w:t>and</w:t>
      </w:r>
      <w:r>
        <w:rPr>
          <w:spacing w:val="-64"/>
          <w:sz w:val="24"/>
        </w:rPr>
        <w:t xml:space="preserve"> </w:t>
      </w:r>
      <w:r>
        <w:rPr>
          <w:sz w:val="24"/>
        </w:rPr>
        <w:t>subject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Contractor</w:t>
      </w:r>
      <w:r>
        <w:rPr>
          <w:spacing w:val="1"/>
          <w:sz w:val="24"/>
        </w:rPr>
        <w:t xml:space="preserve"> </w:t>
      </w:r>
      <w:r>
        <w:rPr>
          <w:sz w:val="24"/>
        </w:rPr>
        <w:t>having</w:t>
      </w:r>
      <w:r>
        <w:rPr>
          <w:spacing w:val="1"/>
          <w:sz w:val="24"/>
        </w:rPr>
        <w:t xml:space="preserve"> </w:t>
      </w:r>
      <w:r>
        <w:rPr>
          <w:sz w:val="24"/>
        </w:rPr>
        <w:t>complied</w:t>
      </w:r>
      <w:r>
        <w:rPr>
          <w:spacing w:val="1"/>
          <w:sz w:val="24"/>
        </w:rPr>
        <w:t xml:space="preserve"> </w:t>
      </w:r>
      <w:r>
        <w:rPr>
          <w:sz w:val="24"/>
        </w:rPr>
        <w:t>with</w:t>
      </w:r>
      <w:r>
        <w:rPr>
          <w:spacing w:val="1"/>
          <w:sz w:val="24"/>
        </w:rPr>
        <w:t xml:space="preserve"> </w:t>
      </w:r>
      <w:r>
        <w:rPr>
          <w:sz w:val="24"/>
        </w:rPr>
        <w:t>its</w:t>
      </w:r>
      <w:r>
        <w:rPr>
          <w:spacing w:val="1"/>
          <w:sz w:val="24"/>
        </w:rPr>
        <w:t xml:space="preserve"> </w:t>
      </w:r>
      <w:r>
        <w:rPr>
          <w:sz w:val="24"/>
        </w:rPr>
        <w:t>obligations</w:t>
      </w:r>
      <w:r>
        <w:rPr>
          <w:spacing w:val="1"/>
          <w:sz w:val="24"/>
        </w:rPr>
        <w:t xml:space="preserve"> </w:t>
      </w:r>
      <w:r>
        <w:rPr>
          <w:sz w:val="24"/>
        </w:rPr>
        <w:t>hereunder</w:t>
      </w:r>
      <w:r>
        <w:rPr>
          <w:spacing w:val="-1"/>
          <w:sz w:val="24"/>
        </w:rPr>
        <w:t xml:space="preserve"> </w:t>
      </w:r>
      <w:r>
        <w:rPr>
          <w:sz w:val="24"/>
        </w:rPr>
        <w:t>in</w:t>
      </w:r>
      <w:r>
        <w:rPr>
          <w:spacing w:val="-2"/>
          <w:sz w:val="24"/>
        </w:rPr>
        <w:t xml:space="preserve"> </w:t>
      </w:r>
      <w:r>
        <w:rPr>
          <w:sz w:val="24"/>
        </w:rPr>
        <w:t>full</w:t>
      </w:r>
      <w:r>
        <w:rPr>
          <w:spacing w:val="-1"/>
          <w:sz w:val="24"/>
        </w:rPr>
        <w:t xml:space="preserve"> </w:t>
      </w:r>
      <w:r>
        <w:rPr>
          <w:sz w:val="24"/>
        </w:rPr>
        <w:t>as</w:t>
      </w:r>
      <w:r>
        <w:rPr>
          <w:spacing w:val="-3"/>
          <w:sz w:val="24"/>
        </w:rPr>
        <w:t xml:space="preserve"> </w:t>
      </w:r>
      <w:r>
        <w:rPr>
          <w:sz w:val="24"/>
        </w:rPr>
        <w:t>stated in</w:t>
      </w:r>
      <w:r>
        <w:rPr>
          <w:spacing w:val="-2"/>
          <w:sz w:val="24"/>
        </w:rPr>
        <w:t xml:space="preserve"> </w:t>
      </w:r>
      <w:r>
        <w:rPr>
          <w:sz w:val="24"/>
        </w:rPr>
        <w:t>this Contract.</w:t>
      </w:r>
    </w:p>
    <w:p w14:paraId="51047DCB" w14:textId="77777777" w:rsidR="000F30AF" w:rsidRDefault="000F30AF" w:rsidP="000F30AF">
      <w:pPr>
        <w:pStyle w:val="BodyText"/>
        <w:spacing w:before="7"/>
        <w:rPr>
          <w:sz w:val="27"/>
        </w:rPr>
      </w:pPr>
    </w:p>
    <w:p w14:paraId="345AC19E" w14:textId="77777777" w:rsidR="000F30AF" w:rsidRDefault="000F30AF" w:rsidP="000F30AF">
      <w:pPr>
        <w:pStyle w:val="ListParagraph"/>
        <w:numPr>
          <w:ilvl w:val="2"/>
          <w:numId w:val="4"/>
        </w:numPr>
        <w:tabs>
          <w:tab w:val="left" w:pos="2081"/>
        </w:tabs>
        <w:ind w:right="740" w:hanging="720"/>
        <w:jc w:val="both"/>
        <w:rPr>
          <w:sz w:val="24"/>
        </w:rPr>
      </w:pPr>
      <w:r>
        <w:tab/>
      </w:r>
      <w:r>
        <w:rPr>
          <w:sz w:val="24"/>
        </w:rPr>
        <w:t>The</w:t>
      </w:r>
      <w:r>
        <w:rPr>
          <w:spacing w:val="1"/>
          <w:sz w:val="24"/>
        </w:rPr>
        <w:t xml:space="preserve"> </w:t>
      </w:r>
      <w:r>
        <w:rPr>
          <w:sz w:val="24"/>
        </w:rPr>
        <w:t>Contracting</w:t>
      </w:r>
      <w:r>
        <w:rPr>
          <w:spacing w:val="1"/>
          <w:sz w:val="24"/>
        </w:rPr>
        <w:t xml:space="preserve"> </w:t>
      </w:r>
      <w:r>
        <w:rPr>
          <w:sz w:val="24"/>
        </w:rPr>
        <w:t>Authority</w:t>
      </w:r>
      <w:r>
        <w:rPr>
          <w:spacing w:val="1"/>
          <w:sz w:val="24"/>
        </w:rPr>
        <w:t xml:space="preserve"> </w:t>
      </w:r>
      <w:r>
        <w:rPr>
          <w:sz w:val="24"/>
        </w:rPr>
        <w:t>reserves</w:t>
      </w:r>
      <w:r>
        <w:rPr>
          <w:spacing w:val="1"/>
          <w:sz w:val="24"/>
        </w:rPr>
        <w:t xml:space="preserve"> </w:t>
      </w:r>
      <w:r>
        <w:rPr>
          <w:sz w:val="24"/>
        </w:rPr>
        <w:t>the</w:t>
      </w:r>
      <w:r>
        <w:rPr>
          <w:spacing w:val="1"/>
          <w:sz w:val="24"/>
        </w:rPr>
        <w:t xml:space="preserve"> </w:t>
      </w:r>
      <w:r>
        <w:rPr>
          <w:sz w:val="24"/>
        </w:rPr>
        <w:t>right</w:t>
      </w:r>
      <w:r>
        <w:rPr>
          <w:spacing w:val="1"/>
          <w:sz w:val="24"/>
        </w:rPr>
        <w:t xml:space="preserve"> </w:t>
      </w:r>
      <w:r>
        <w:rPr>
          <w:sz w:val="24"/>
        </w:rPr>
        <w:t>to</w:t>
      </w:r>
      <w:r>
        <w:rPr>
          <w:spacing w:val="1"/>
          <w:sz w:val="24"/>
        </w:rPr>
        <w:t xml:space="preserve"> </w:t>
      </w:r>
      <w:r>
        <w:rPr>
          <w:sz w:val="24"/>
        </w:rPr>
        <w:t>delay</w:t>
      </w:r>
      <w:r>
        <w:rPr>
          <w:spacing w:val="1"/>
          <w:sz w:val="24"/>
        </w:rPr>
        <w:t xml:space="preserve"> </w:t>
      </w:r>
      <w:r>
        <w:rPr>
          <w:sz w:val="24"/>
        </w:rPr>
        <w:t>and/or</w:t>
      </w:r>
      <w:r>
        <w:rPr>
          <w:spacing w:val="1"/>
          <w:sz w:val="24"/>
        </w:rPr>
        <w:t xml:space="preserve"> </w:t>
      </w:r>
      <w:r>
        <w:rPr>
          <w:sz w:val="24"/>
        </w:rPr>
        <w:t>withhold, fully or partially, payments that have not been supported by</w:t>
      </w:r>
      <w:r>
        <w:rPr>
          <w:spacing w:val="-64"/>
          <w:sz w:val="24"/>
        </w:rPr>
        <w:t xml:space="preserve"> </w:t>
      </w:r>
      <w:r>
        <w:rPr>
          <w:sz w:val="24"/>
        </w:rPr>
        <w:t>full and appropriate supporting evidence that the services provided</w:t>
      </w:r>
      <w:r>
        <w:rPr>
          <w:spacing w:val="1"/>
          <w:sz w:val="24"/>
        </w:rPr>
        <w:t xml:space="preserve"> </w:t>
      </w:r>
      <w:r>
        <w:rPr>
          <w:sz w:val="24"/>
        </w:rPr>
        <w:t>were</w:t>
      </w:r>
      <w:r>
        <w:rPr>
          <w:spacing w:val="-1"/>
          <w:sz w:val="24"/>
        </w:rPr>
        <w:t xml:space="preserve"> </w:t>
      </w:r>
      <w:r>
        <w:rPr>
          <w:sz w:val="24"/>
        </w:rPr>
        <w:t>delivered and</w:t>
      </w:r>
      <w:r>
        <w:rPr>
          <w:spacing w:val="-3"/>
          <w:sz w:val="24"/>
        </w:rPr>
        <w:t xml:space="preserve"> </w:t>
      </w:r>
      <w:r>
        <w:rPr>
          <w:sz w:val="24"/>
        </w:rPr>
        <w:t>accepted by</w:t>
      </w:r>
      <w:r>
        <w:rPr>
          <w:spacing w:val="-4"/>
          <w:sz w:val="24"/>
        </w:rPr>
        <w:t xml:space="preserve"> </w:t>
      </w:r>
      <w:r>
        <w:rPr>
          <w:sz w:val="24"/>
        </w:rPr>
        <w:t>the Contracting Authority.</w:t>
      </w:r>
    </w:p>
    <w:p w14:paraId="18C2ACC8" w14:textId="77777777" w:rsidR="000F30AF" w:rsidRDefault="000F30AF" w:rsidP="000F30AF">
      <w:pPr>
        <w:pStyle w:val="BodyText"/>
        <w:spacing w:before="6"/>
        <w:rPr>
          <w:sz w:val="27"/>
        </w:rPr>
      </w:pPr>
    </w:p>
    <w:p w14:paraId="7F6B3B16" w14:textId="77777777" w:rsidR="000F30AF" w:rsidRDefault="000F30AF" w:rsidP="000F30AF">
      <w:pPr>
        <w:pStyle w:val="ListParagraph"/>
        <w:numPr>
          <w:ilvl w:val="2"/>
          <w:numId w:val="4"/>
        </w:numPr>
        <w:tabs>
          <w:tab w:val="left" w:pos="2081"/>
        </w:tabs>
        <w:ind w:right="734" w:hanging="720"/>
        <w:jc w:val="both"/>
        <w:rPr>
          <w:sz w:val="24"/>
        </w:rPr>
      </w:pPr>
      <w:r>
        <w:tab/>
      </w:r>
      <w:r>
        <w:rPr>
          <w:sz w:val="24"/>
        </w:rPr>
        <w:t>Notwithstanding</w:t>
      </w:r>
      <w:r>
        <w:rPr>
          <w:spacing w:val="-6"/>
          <w:sz w:val="24"/>
        </w:rPr>
        <w:t xml:space="preserve"> </w:t>
      </w:r>
      <w:r>
        <w:rPr>
          <w:sz w:val="24"/>
        </w:rPr>
        <w:t>the</w:t>
      </w:r>
      <w:r>
        <w:rPr>
          <w:spacing w:val="-7"/>
          <w:sz w:val="24"/>
        </w:rPr>
        <w:t xml:space="preserve"> </w:t>
      </w:r>
      <w:r>
        <w:rPr>
          <w:sz w:val="24"/>
        </w:rPr>
        <w:t>provisions</w:t>
      </w:r>
      <w:r>
        <w:rPr>
          <w:spacing w:val="-6"/>
          <w:sz w:val="24"/>
        </w:rPr>
        <w:t xml:space="preserve"> </w:t>
      </w:r>
      <w:r>
        <w:rPr>
          <w:sz w:val="24"/>
        </w:rPr>
        <w:t>of</w:t>
      </w:r>
      <w:r>
        <w:rPr>
          <w:spacing w:val="-5"/>
          <w:sz w:val="24"/>
        </w:rPr>
        <w:t xml:space="preserve"> </w:t>
      </w:r>
      <w:r>
        <w:rPr>
          <w:sz w:val="24"/>
        </w:rPr>
        <w:t>this</w:t>
      </w:r>
      <w:r>
        <w:rPr>
          <w:spacing w:val="-6"/>
          <w:sz w:val="24"/>
        </w:rPr>
        <w:t xml:space="preserve"> </w:t>
      </w:r>
      <w:r>
        <w:rPr>
          <w:sz w:val="24"/>
        </w:rPr>
        <w:t>Sub-clause</w:t>
      </w:r>
      <w:r>
        <w:rPr>
          <w:spacing w:val="-6"/>
          <w:sz w:val="24"/>
        </w:rPr>
        <w:t xml:space="preserve"> </w:t>
      </w:r>
      <w:r>
        <w:rPr>
          <w:sz w:val="24"/>
        </w:rPr>
        <w:t>(c),</w:t>
      </w:r>
      <w:r>
        <w:rPr>
          <w:spacing w:val="-5"/>
          <w:sz w:val="24"/>
        </w:rPr>
        <w:t xml:space="preserve"> </w:t>
      </w:r>
      <w:r>
        <w:rPr>
          <w:sz w:val="24"/>
        </w:rPr>
        <w:t>failure</w:t>
      </w:r>
      <w:r>
        <w:rPr>
          <w:spacing w:val="-6"/>
          <w:sz w:val="24"/>
        </w:rPr>
        <w:t xml:space="preserve"> </w:t>
      </w:r>
      <w:r>
        <w:rPr>
          <w:sz w:val="24"/>
        </w:rPr>
        <w:t>by</w:t>
      </w:r>
      <w:r>
        <w:rPr>
          <w:spacing w:val="-6"/>
          <w:sz w:val="24"/>
        </w:rPr>
        <w:t xml:space="preserve"> </w:t>
      </w:r>
      <w:r>
        <w:rPr>
          <w:sz w:val="24"/>
        </w:rPr>
        <w:t>the</w:t>
      </w:r>
      <w:r>
        <w:rPr>
          <w:spacing w:val="-64"/>
          <w:sz w:val="24"/>
        </w:rPr>
        <w:t xml:space="preserve"> </w:t>
      </w:r>
      <w:r>
        <w:rPr>
          <w:sz w:val="24"/>
        </w:rPr>
        <w:t>Contracting Authority to make payment claimed by the Contractor</w:t>
      </w:r>
      <w:r>
        <w:rPr>
          <w:spacing w:val="1"/>
          <w:sz w:val="24"/>
        </w:rPr>
        <w:t xml:space="preserve"> </w:t>
      </w:r>
      <w:r>
        <w:rPr>
          <w:sz w:val="24"/>
        </w:rPr>
        <w:t>under this Contract shall not entitle the Contractor to terminate this</w:t>
      </w:r>
      <w:r>
        <w:rPr>
          <w:spacing w:val="1"/>
          <w:sz w:val="24"/>
        </w:rPr>
        <w:t xml:space="preserve"> </w:t>
      </w:r>
      <w:r>
        <w:rPr>
          <w:sz w:val="24"/>
        </w:rPr>
        <w:t>Contract</w:t>
      </w:r>
      <w:r>
        <w:rPr>
          <w:spacing w:val="-6"/>
          <w:sz w:val="24"/>
        </w:rPr>
        <w:t xml:space="preserve"> </w:t>
      </w:r>
      <w:r>
        <w:rPr>
          <w:sz w:val="24"/>
        </w:rPr>
        <w:t>if</w:t>
      </w:r>
      <w:r>
        <w:rPr>
          <w:spacing w:val="-6"/>
          <w:sz w:val="24"/>
        </w:rPr>
        <w:t xml:space="preserve"> </w:t>
      </w:r>
      <w:r>
        <w:rPr>
          <w:sz w:val="24"/>
        </w:rPr>
        <w:t>such</w:t>
      </w:r>
      <w:r>
        <w:rPr>
          <w:spacing w:val="-7"/>
          <w:sz w:val="24"/>
        </w:rPr>
        <w:t xml:space="preserve"> </w:t>
      </w:r>
      <w:r>
        <w:rPr>
          <w:sz w:val="24"/>
        </w:rPr>
        <w:t>payment</w:t>
      </w:r>
      <w:r>
        <w:rPr>
          <w:spacing w:val="-5"/>
          <w:sz w:val="24"/>
        </w:rPr>
        <w:t xml:space="preserve"> </w:t>
      </w:r>
      <w:r>
        <w:rPr>
          <w:sz w:val="24"/>
        </w:rPr>
        <w:t>has</w:t>
      </w:r>
      <w:r>
        <w:rPr>
          <w:spacing w:val="-6"/>
          <w:sz w:val="24"/>
        </w:rPr>
        <w:t xml:space="preserve"> </w:t>
      </w:r>
      <w:r>
        <w:rPr>
          <w:sz w:val="24"/>
        </w:rPr>
        <w:t>been</w:t>
      </w:r>
      <w:r>
        <w:rPr>
          <w:spacing w:val="-6"/>
          <w:sz w:val="24"/>
        </w:rPr>
        <w:t xml:space="preserve"> </w:t>
      </w:r>
      <w:r>
        <w:rPr>
          <w:sz w:val="24"/>
        </w:rPr>
        <w:t>withheld,</w:t>
      </w:r>
      <w:r>
        <w:rPr>
          <w:spacing w:val="-5"/>
          <w:sz w:val="24"/>
        </w:rPr>
        <w:t xml:space="preserve"> </w:t>
      </w:r>
      <w:r>
        <w:rPr>
          <w:sz w:val="24"/>
        </w:rPr>
        <w:t>delayed,</w:t>
      </w:r>
      <w:r>
        <w:rPr>
          <w:spacing w:val="-5"/>
          <w:sz w:val="24"/>
        </w:rPr>
        <w:t xml:space="preserve"> </w:t>
      </w:r>
      <w:r>
        <w:rPr>
          <w:sz w:val="24"/>
        </w:rPr>
        <w:t>or</w:t>
      </w:r>
      <w:r>
        <w:rPr>
          <w:spacing w:val="-6"/>
          <w:sz w:val="24"/>
        </w:rPr>
        <w:t xml:space="preserve"> </w:t>
      </w:r>
      <w:r>
        <w:rPr>
          <w:sz w:val="24"/>
        </w:rPr>
        <w:t>disapproved</w:t>
      </w:r>
      <w:r>
        <w:rPr>
          <w:spacing w:val="-64"/>
          <w:sz w:val="24"/>
        </w:rPr>
        <w:t xml:space="preserve"> </w:t>
      </w:r>
      <w:r>
        <w:rPr>
          <w:sz w:val="24"/>
        </w:rPr>
        <w:t>by the Contracting Authority due to unsatisfactory work done, or</w:t>
      </w:r>
      <w:r>
        <w:rPr>
          <w:spacing w:val="1"/>
          <w:sz w:val="24"/>
        </w:rPr>
        <w:t xml:space="preserve"> </w:t>
      </w:r>
      <w:r>
        <w:rPr>
          <w:sz w:val="24"/>
        </w:rPr>
        <w:t>unacceptable</w:t>
      </w:r>
      <w:r>
        <w:rPr>
          <w:spacing w:val="-1"/>
          <w:sz w:val="24"/>
        </w:rPr>
        <w:t xml:space="preserve"> </w:t>
      </w:r>
      <w:r>
        <w:rPr>
          <w:sz w:val="24"/>
        </w:rPr>
        <w:t>invoice submitted,</w:t>
      </w:r>
      <w:r>
        <w:rPr>
          <w:spacing w:val="-1"/>
          <w:sz w:val="24"/>
        </w:rPr>
        <w:t xml:space="preserve"> </w:t>
      </w:r>
      <w:r>
        <w:rPr>
          <w:sz w:val="24"/>
        </w:rPr>
        <w:t>by</w:t>
      </w:r>
      <w:r>
        <w:rPr>
          <w:spacing w:val="-2"/>
          <w:sz w:val="24"/>
        </w:rPr>
        <w:t xml:space="preserve"> </w:t>
      </w:r>
      <w:r>
        <w:rPr>
          <w:sz w:val="24"/>
        </w:rPr>
        <w:t>the</w:t>
      </w:r>
      <w:r>
        <w:rPr>
          <w:spacing w:val="-2"/>
          <w:sz w:val="24"/>
        </w:rPr>
        <w:t xml:space="preserve"> </w:t>
      </w:r>
      <w:r>
        <w:rPr>
          <w:sz w:val="24"/>
        </w:rPr>
        <w:t>Contractor.</w:t>
      </w:r>
    </w:p>
    <w:p w14:paraId="4FC6B14E" w14:textId="77777777" w:rsidR="000F30AF" w:rsidRDefault="000F30AF" w:rsidP="000F30AF">
      <w:pPr>
        <w:pStyle w:val="BodyText"/>
        <w:spacing w:before="1"/>
      </w:pPr>
    </w:p>
    <w:p w14:paraId="148CCFFC" w14:textId="77777777" w:rsidR="000F30AF" w:rsidRDefault="000F30AF" w:rsidP="000F30AF">
      <w:pPr>
        <w:pStyle w:val="Heading4"/>
        <w:numPr>
          <w:ilvl w:val="1"/>
          <w:numId w:val="4"/>
        </w:numPr>
        <w:tabs>
          <w:tab w:val="left" w:pos="821"/>
        </w:tabs>
        <w:ind w:hanging="361"/>
        <w:jc w:val="left"/>
      </w:pPr>
      <w:r>
        <w:t>Project</w:t>
      </w:r>
      <w:r>
        <w:rPr>
          <w:spacing w:val="-2"/>
        </w:rPr>
        <w:t xml:space="preserve"> </w:t>
      </w:r>
      <w:r>
        <w:t>Manager</w:t>
      </w:r>
    </w:p>
    <w:p w14:paraId="7913B76E" w14:textId="77777777" w:rsidR="000F30AF" w:rsidRDefault="000F30AF" w:rsidP="000F30AF">
      <w:pPr>
        <w:pStyle w:val="BodyText"/>
        <w:ind w:left="820" w:right="733"/>
        <w:jc w:val="both"/>
      </w:pPr>
      <w:r>
        <w:t>The Contracting Authority appoints the Project Manager xxxx to be its Project</w:t>
      </w:r>
      <w:r>
        <w:rPr>
          <w:spacing w:val="1"/>
        </w:rPr>
        <w:t xml:space="preserve"> </w:t>
      </w:r>
      <w:r>
        <w:t>Manager</w:t>
      </w:r>
      <w:r>
        <w:rPr>
          <w:spacing w:val="-1"/>
        </w:rPr>
        <w:t xml:space="preserve"> </w:t>
      </w:r>
      <w:r>
        <w:t>for the</w:t>
      </w:r>
      <w:r>
        <w:rPr>
          <w:spacing w:val="-2"/>
        </w:rPr>
        <w:t xml:space="preserve"> </w:t>
      </w:r>
      <w:r>
        <w:t>purposes of</w:t>
      </w:r>
      <w:r>
        <w:rPr>
          <w:spacing w:val="-2"/>
        </w:rPr>
        <w:t xml:space="preserve"> </w:t>
      </w:r>
      <w:r>
        <w:t>this Contract.</w:t>
      </w:r>
    </w:p>
    <w:p w14:paraId="047102B5" w14:textId="77777777" w:rsidR="000F30AF" w:rsidRDefault="000F30AF" w:rsidP="000F30AF">
      <w:pPr>
        <w:pStyle w:val="BodyText"/>
      </w:pPr>
    </w:p>
    <w:p w14:paraId="7E818416" w14:textId="77777777" w:rsidR="000F30AF" w:rsidRDefault="000F30AF" w:rsidP="000F30AF">
      <w:pPr>
        <w:pStyle w:val="BodyText"/>
      </w:pPr>
    </w:p>
    <w:p w14:paraId="49B531E2" w14:textId="77777777" w:rsidR="000F30AF" w:rsidRDefault="000F30AF" w:rsidP="000F30AF">
      <w:pPr>
        <w:pStyle w:val="BodyText"/>
        <w:spacing w:before="6"/>
        <w:rPr>
          <w:sz w:val="27"/>
        </w:rPr>
      </w:pPr>
    </w:p>
    <w:p w14:paraId="47478889" w14:textId="77777777" w:rsidR="000F30AF" w:rsidRDefault="000F30AF" w:rsidP="000F30AF">
      <w:pPr>
        <w:pStyle w:val="Heading4"/>
        <w:numPr>
          <w:ilvl w:val="1"/>
          <w:numId w:val="4"/>
        </w:numPr>
        <w:tabs>
          <w:tab w:val="left" w:pos="821"/>
        </w:tabs>
        <w:ind w:hanging="361"/>
        <w:jc w:val="left"/>
      </w:pPr>
      <w:r>
        <w:t>Defect</w:t>
      </w:r>
      <w:r>
        <w:rPr>
          <w:spacing w:val="-1"/>
        </w:rPr>
        <w:t xml:space="preserve"> </w:t>
      </w:r>
      <w:r>
        <w:t>Rectification</w:t>
      </w:r>
      <w:r>
        <w:rPr>
          <w:spacing w:val="-1"/>
        </w:rPr>
        <w:t xml:space="preserve"> </w:t>
      </w:r>
      <w:r>
        <w:t>/</w:t>
      </w:r>
      <w:r>
        <w:rPr>
          <w:spacing w:val="-3"/>
        </w:rPr>
        <w:t xml:space="preserve"> </w:t>
      </w:r>
      <w:r>
        <w:t>Liability</w:t>
      </w:r>
      <w:r>
        <w:rPr>
          <w:spacing w:val="-1"/>
        </w:rPr>
        <w:t xml:space="preserve"> </w:t>
      </w:r>
      <w:r>
        <w:t>period</w:t>
      </w:r>
    </w:p>
    <w:p w14:paraId="1E4DDD04" w14:textId="77777777" w:rsidR="000F30AF" w:rsidRDefault="000F30AF" w:rsidP="000F30AF">
      <w:pPr>
        <w:pStyle w:val="BodyText"/>
        <w:ind w:left="820" w:right="743"/>
        <w:jc w:val="both"/>
      </w:pPr>
      <w:r>
        <w:t>The</w:t>
      </w:r>
      <w:r>
        <w:rPr>
          <w:spacing w:val="1"/>
        </w:rPr>
        <w:t xml:space="preserve"> </w:t>
      </w:r>
      <w:r>
        <w:t>defect</w:t>
      </w:r>
      <w:r>
        <w:rPr>
          <w:spacing w:val="1"/>
        </w:rPr>
        <w:t xml:space="preserve"> </w:t>
      </w:r>
      <w:r>
        <w:t>rectification/liability</w:t>
      </w:r>
      <w:r>
        <w:rPr>
          <w:spacing w:val="1"/>
        </w:rPr>
        <w:t xml:space="preserve"> </w:t>
      </w:r>
      <w:r>
        <w:t>period</w:t>
      </w:r>
      <w:r>
        <w:rPr>
          <w:spacing w:val="1"/>
        </w:rPr>
        <w:t xml:space="preserve"> </w:t>
      </w:r>
      <w:r>
        <w:t>shall</w:t>
      </w:r>
      <w:r>
        <w:rPr>
          <w:spacing w:val="1"/>
        </w:rPr>
        <w:t xml:space="preserve"> </w:t>
      </w:r>
      <w:r>
        <w:t>be</w:t>
      </w:r>
      <w:r>
        <w:rPr>
          <w:spacing w:val="1"/>
        </w:rPr>
        <w:t xml:space="preserve"> </w:t>
      </w:r>
      <w:r>
        <w:t>twelve</w:t>
      </w:r>
      <w:r>
        <w:rPr>
          <w:spacing w:val="1"/>
        </w:rPr>
        <w:t xml:space="preserve"> </w:t>
      </w:r>
      <w:r>
        <w:t>(12)</w:t>
      </w:r>
      <w:r>
        <w:rPr>
          <w:spacing w:val="1"/>
        </w:rPr>
        <w:t xml:space="preserve"> </w:t>
      </w:r>
      <w:r>
        <w:t>months</w:t>
      </w:r>
      <w:r>
        <w:rPr>
          <w:spacing w:val="1"/>
        </w:rPr>
        <w:t xml:space="preserve"> </w:t>
      </w:r>
      <w:r>
        <w:t>from</w:t>
      </w:r>
      <w:r>
        <w:rPr>
          <w:spacing w:val="1"/>
        </w:rPr>
        <w:t xml:space="preserve"> </w:t>
      </w:r>
      <w:r>
        <w:t>issuance of the Practical Completion Certificate and subsequent handing over</w:t>
      </w:r>
      <w:r>
        <w:rPr>
          <w:spacing w:val="-64"/>
        </w:rPr>
        <w:t xml:space="preserve"> </w:t>
      </w:r>
      <w:r>
        <w:t>of</w:t>
      </w:r>
      <w:r>
        <w:rPr>
          <w:spacing w:val="-1"/>
        </w:rPr>
        <w:t xml:space="preserve"> </w:t>
      </w:r>
      <w:r>
        <w:t>the same</w:t>
      </w:r>
      <w:r>
        <w:rPr>
          <w:spacing w:val="-2"/>
        </w:rPr>
        <w:t xml:space="preserve"> </w:t>
      </w:r>
      <w:r>
        <w:t>to</w:t>
      </w:r>
      <w:r>
        <w:rPr>
          <w:spacing w:val="-2"/>
        </w:rPr>
        <w:t xml:space="preserve"> </w:t>
      </w:r>
      <w:r>
        <w:t>the</w:t>
      </w:r>
      <w:r>
        <w:rPr>
          <w:spacing w:val="-2"/>
        </w:rPr>
        <w:t xml:space="preserve"> </w:t>
      </w:r>
      <w:r>
        <w:t>Contracting</w:t>
      </w:r>
      <w:r>
        <w:rPr>
          <w:spacing w:val="-2"/>
        </w:rPr>
        <w:t xml:space="preserve"> </w:t>
      </w:r>
      <w:r>
        <w:t>Authority.</w:t>
      </w:r>
    </w:p>
    <w:p w14:paraId="2C24B5DA" w14:textId="77777777" w:rsidR="000F30AF" w:rsidRDefault="000F30AF" w:rsidP="000F30AF">
      <w:pPr>
        <w:pStyle w:val="BodyText"/>
      </w:pPr>
    </w:p>
    <w:p w14:paraId="1761260B" w14:textId="77777777" w:rsidR="000F30AF" w:rsidRDefault="000F30AF" w:rsidP="000F30AF">
      <w:pPr>
        <w:pStyle w:val="Heading4"/>
        <w:numPr>
          <w:ilvl w:val="1"/>
          <w:numId w:val="4"/>
        </w:numPr>
        <w:tabs>
          <w:tab w:val="left" w:pos="821"/>
        </w:tabs>
        <w:ind w:hanging="361"/>
        <w:jc w:val="left"/>
      </w:pPr>
      <w:r>
        <w:t>Dispute</w:t>
      </w:r>
      <w:r>
        <w:rPr>
          <w:spacing w:val="-2"/>
        </w:rPr>
        <w:t xml:space="preserve"> </w:t>
      </w:r>
      <w:r>
        <w:t>Resolution</w:t>
      </w:r>
      <w:r>
        <w:rPr>
          <w:spacing w:val="-1"/>
        </w:rPr>
        <w:t xml:space="preserve"> </w:t>
      </w:r>
      <w:r>
        <w:t>and</w:t>
      </w:r>
      <w:r>
        <w:rPr>
          <w:spacing w:val="-2"/>
        </w:rPr>
        <w:t xml:space="preserve"> </w:t>
      </w:r>
      <w:r>
        <w:t>applicable law:</w:t>
      </w:r>
    </w:p>
    <w:p w14:paraId="04FD302B" w14:textId="77777777" w:rsidR="000F30AF" w:rsidRDefault="000F30AF" w:rsidP="000F30AF">
      <w:pPr>
        <w:pStyle w:val="BodyText"/>
        <w:spacing w:before="1"/>
        <w:rPr>
          <w:rFonts w:ascii="Arial"/>
          <w:b/>
          <w:i/>
        </w:rPr>
      </w:pPr>
    </w:p>
    <w:p w14:paraId="002D8FA2" w14:textId="77777777" w:rsidR="000F30AF" w:rsidRDefault="000F30AF" w:rsidP="000F30AF">
      <w:pPr>
        <w:pStyle w:val="ListParagraph"/>
        <w:numPr>
          <w:ilvl w:val="1"/>
          <w:numId w:val="4"/>
        </w:numPr>
        <w:tabs>
          <w:tab w:val="left" w:pos="1855"/>
        </w:tabs>
        <w:ind w:left="1720" w:right="742" w:hanging="720"/>
        <w:jc w:val="both"/>
        <w:rPr>
          <w:sz w:val="24"/>
        </w:rPr>
      </w:pPr>
      <w:r>
        <w:tab/>
      </w:r>
      <w:r>
        <w:rPr>
          <w:sz w:val="24"/>
        </w:rPr>
        <w:t>The</w:t>
      </w:r>
      <w:r>
        <w:rPr>
          <w:spacing w:val="-4"/>
          <w:sz w:val="24"/>
        </w:rPr>
        <w:t xml:space="preserve"> </w:t>
      </w:r>
      <w:r>
        <w:rPr>
          <w:sz w:val="24"/>
        </w:rPr>
        <w:t>Parties</w:t>
      </w:r>
      <w:r>
        <w:rPr>
          <w:spacing w:val="-4"/>
          <w:sz w:val="24"/>
        </w:rPr>
        <w:t xml:space="preserve"> </w:t>
      </w:r>
      <w:r>
        <w:rPr>
          <w:sz w:val="24"/>
        </w:rPr>
        <w:t>shall</w:t>
      </w:r>
      <w:r>
        <w:rPr>
          <w:spacing w:val="-2"/>
          <w:sz w:val="24"/>
        </w:rPr>
        <w:t xml:space="preserve"> </w:t>
      </w:r>
      <w:r>
        <w:rPr>
          <w:sz w:val="24"/>
        </w:rPr>
        <w:t>use</w:t>
      </w:r>
      <w:r>
        <w:rPr>
          <w:spacing w:val="-3"/>
          <w:sz w:val="24"/>
        </w:rPr>
        <w:t xml:space="preserve"> </w:t>
      </w:r>
      <w:r>
        <w:rPr>
          <w:sz w:val="24"/>
        </w:rPr>
        <w:t>all</w:t>
      </w:r>
      <w:r>
        <w:rPr>
          <w:spacing w:val="-2"/>
          <w:sz w:val="24"/>
        </w:rPr>
        <w:t xml:space="preserve"> </w:t>
      </w:r>
      <w:r>
        <w:rPr>
          <w:sz w:val="24"/>
        </w:rPr>
        <w:t>their</w:t>
      </w:r>
      <w:r>
        <w:rPr>
          <w:spacing w:val="-3"/>
          <w:sz w:val="24"/>
        </w:rPr>
        <w:t xml:space="preserve"> </w:t>
      </w:r>
      <w:r>
        <w:rPr>
          <w:sz w:val="24"/>
        </w:rPr>
        <w:t>best</w:t>
      </w:r>
      <w:r>
        <w:rPr>
          <w:spacing w:val="-3"/>
          <w:sz w:val="24"/>
        </w:rPr>
        <w:t xml:space="preserve"> </w:t>
      </w:r>
      <w:r>
        <w:rPr>
          <w:sz w:val="24"/>
        </w:rPr>
        <w:t>efforts</w:t>
      </w:r>
      <w:r>
        <w:rPr>
          <w:spacing w:val="-5"/>
          <w:sz w:val="24"/>
        </w:rPr>
        <w:t xml:space="preserve"> </w:t>
      </w:r>
      <w:r>
        <w:rPr>
          <w:sz w:val="24"/>
        </w:rPr>
        <w:t>to</w:t>
      </w:r>
      <w:r>
        <w:rPr>
          <w:spacing w:val="-5"/>
          <w:sz w:val="24"/>
        </w:rPr>
        <w:t xml:space="preserve"> </w:t>
      </w:r>
      <w:r>
        <w:rPr>
          <w:sz w:val="24"/>
        </w:rPr>
        <w:t>settle</w:t>
      </w:r>
      <w:r>
        <w:rPr>
          <w:spacing w:val="-3"/>
          <w:sz w:val="24"/>
        </w:rPr>
        <w:t xml:space="preserve"> </w:t>
      </w:r>
      <w:r>
        <w:rPr>
          <w:sz w:val="24"/>
        </w:rPr>
        <w:t>all</w:t>
      </w:r>
      <w:r>
        <w:rPr>
          <w:spacing w:val="-2"/>
          <w:sz w:val="24"/>
        </w:rPr>
        <w:t xml:space="preserve"> </w:t>
      </w:r>
      <w:r>
        <w:rPr>
          <w:sz w:val="24"/>
        </w:rPr>
        <w:t>disputes</w:t>
      </w:r>
      <w:r>
        <w:rPr>
          <w:spacing w:val="-3"/>
          <w:sz w:val="24"/>
        </w:rPr>
        <w:t xml:space="preserve"> </w:t>
      </w:r>
      <w:r>
        <w:rPr>
          <w:sz w:val="24"/>
        </w:rPr>
        <w:t>arising</w:t>
      </w:r>
      <w:r>
        <w:rPr>
          <w:spacing w:val="-64"/>
          <w:sz w:val="24"/>
        </w:rPr>
        <w:t xml:space="preserve"> </w:t>
      </w:r>
      <w:r>
        <w:rPr>
          <w:sz w:val="24"/>
        </w:rPr>
        <w:t>out</w:t>
      </w:r>
      <w:r>
        <w:rPr>
          <w:spacing w:val="1"/>
          <w:sz w:val="24"/>
        </w:rPr>
        <w:t xml:space="preserve"> </w:t>
      </w:r>
      <w:r>
        <w:rPr>
          <w:sz w:val="24"/>
        </w:rPr>
        <w:t>of,</w:t>
      </w:r>
      <w:r>
        <w:rPr>
          <w:spacing w:val="1"/>
          <w:sz w:val="24"/>
        </w:rPr>
        <w:t xml:space="preserve"> </w:t>
      </w:r>
      <w:r>
        <w:rPr>
          <w:sz w:val="24"/>
        </w:rPr>
        <w:t>or</w:t>
      </w:r>
      <w:r>
        <w:rPr>
          <w:spacing w:val="1"/>
          <w:sz w:val="24"/>
        </w:rPr>
        <w:t xml:space="preserve"> </w:t>
      </w:r>
      <w:r>
        <w:rPr>
          <w:sz w:val="24"/>
        </w:rPr>
        <w:t>in</w:t>
      </w:r>
      <w:r>
        <w:rPr>
          <w:spacing w:val="1"/>
          <w:sz w:val="24"/>
        </w:rPr>
        <w:t xml:space="preserve"> </w:t>
      </w:r>
      <w:r>
        <w:rPr>
          <w:sz w:val="24"/>
        </w:rPr>
        <w:t>connection</w:t>
      </w:r>
      <w:r>
        <w:rPr>
          <w:spacing w:val="1"/>
          <w:sz w:val="24"/>
        </w:rPr>
        <w:t xml:space="preserve"> </w:t>
      </w:r>
      <w:r>
        <w:rPr>
          <w:sz w:val="24"/>
        </w:rPr>
        <w:t>with,</w:t>
      </w:r>
      <w:r>
        <w:rPr>
          <w:spacing w:val="1"/>
          <w:sz w:val="24"/>
        </w:rPr>
        <w:t xml:space="preserve"> </w:t>
      </w:r>
      <w:r>
        <w:rPr>
          <w:sz w:val="24"/>
        </w:rPr>
        <w:t>this</w:t>
      </w:r>
      <w:r>
        <w:rPr>
          <w:spacing w:val="1"/>
          <w:sz w:val="24"/>
        </w:rPr>
        <w:t xml:space="preserve"> </w:t>
      </w:r>
      <w:r>
        <w:rPr>
          <w:sz w:val="24"/>
        </w:rPr>
        <w:t>Contract</w:t>
      </w:r>
      <w:r>
        <w:rPr>
          <w:spacing w:val="1"/>
          <w:sz w:val="24"/>
        </w:rPr>
        <w:t xml:space="preserve"> </w:t>
      </w:r>
      <w:r>
        <w:rPr>
          <w:sz w:val="24"/>
        </w:rPr>
        <w:t>or</w:t>
      </w:r>
      <w:r>
        <w:rPr>
          <w:spacing w:val="1"/>
          <w:sz w:val="24"/>
        </w:rPr>
        <w:t xml:space="preserve"> </w:t>
      </w:r>
      <w:r>
        <w:rPr>
          <w:sz w:val="24"/>
        </w:rPr>
        <w:t>its</w:t>
      </w:r>
      <w:r>
        <w:rPr>
          <w:spacing w:val="1"/>
          <w:sz w:val="24"/>
        </w:rPr>
        <w:t xml:space="preserve"> </w:t>
      </w:r>
      <w:r>
        <w:rPr>
          <w:sz w:val="24"/>
        </w:rPr>
        <w:t>interpretation</w:t>
      </w:r>
      <w:r>
        <w:rPr>
          <w:spacing w:val="1"/>
          <w:sz w:val="24"/>
        </w:rPr>
        <w:t xml:space="preserve"> </w:t>
      </w:r>
      <w:r>
        <w:rPr>
          <w:sz w:val="24"/>
        </w:rPr>
        <w:t>amicably.</w:t>
      </w:r>
    </w:p>
    <w:p w14:paraId="6EEBDB31" w14:textId="77777777" w:rsidR="000F30AF" w:rsidRDefault="000F30AF" w:rsidP="000F30AF">
      <w:pPr>
        <w:pStyle w:val="BodyText"/>
        <w:spacing w:before="6"/>
        <w:rPr>
          <w:sz w:val="27"/>
        </w:rPr>
      </w:pPr>
    </w:p>
    <w:p w14:paraId="6944E07C" w14:textId="77777777" w:rsidR="000F30AF" w:rsidRDefault="000F30AF" w:rsidP="000F30AF">
      <w:pPr>
        <w:pStyle w:val="ListParagraph"/>
        <w:numPr>
          <w:ilvl w:val="0"/>
          <w:numId w:val="3"/>
        </w:numPr>
        <w:tabs>
          <w:tab w:val="left" w:pos="2080"/>
          <w:tab w:val="left" w:pos="2081"/>
        </w:tabs>
        <w:ind w:right="734" w:hanging="720"/>
        <w:jc w:val="both"/>
        <w:rPr>
          <w:sz w:val="24"/>
        </w:rPr>
      </w:pPr>
      <w:r>
        <w:tab/>
      </w:r>
      <w:r>
        <w:rPr>
          <w:sz w:val="24"/>
        </w:rPr>
        <w:t>In the event that, through negotiation, the parties fail to solve a</w:t>
      </w:r>
      <w:r>
        <w:rPr>
          <w:spacing w:val="1"/>
          <w:sz w:val="24"/>
        </w:rPr>
        <w:t xml:space="preserve"> </w:t>
      </w:r>
      <w:r>
        <w:rPr>
          <w:sz w:val="24"/>
        </w:rPr>
        <w:t>dispute arising from the conclusion, interpretation, implementation or</w:t>
      </w:r>
      <w:r>
        <w:rPr>
          <w:spacing w:val="-64"/>
          <w:sz w:val="24"/>
        </w:rPr>
        <w:t xml:space="preserve"> </w:t>
      </w:r>
      <w:r>
        <w:rPr>
          <w:sz w:val="24"/>
        </w:rPr>
        <w:t>termination of this Contract, the Parties shall settle the dispute by</w:t>
      </w:r>
      <w:r>
        <w:rPr>
          <w:spacing w:val="1"/>
          <w:sz w:val="24"/>
        </w:rPr>
        <w:t xml:space="preserve"> </w:t>
      </w:r>
      <w:r>
        <w:rPr>
          <w:sz w:val="24"/>
        </w:rPr>
        <w:t>arbitration.</w:t>
      </w:r>
    </w:p>
    <w:p w14:paraId="1264DCAD" w14:textId="77777777" w:rsidR="000F30AF" w:rsidRDefault="000F30AF" w:rsidP="000F30AF">
      <w:pPr>
        <w:pStyle w:val="BodyText"/>
        <w:spacing w:before="9"/>
        <w:rPr>
          <w:sz w:val="27"/>
        </w:rPr>
      </w:pPr>
    </w:p>
    <w:p w14:paraId="42729457" w14:textId="77777777" w:rsidR="000F30AF" w:rsidRDefault="000F30AF" w:rsidP="000F30AF">
      <w:pPr>
        <w:pStyle w:val="ListParagraph"/>
        <w:numPr>
          <w:ilvl w:val="0"/>
          <w:numId w:val="3"/>
        </w:numPr>
        <w:tabs>
          <w:tab w:val="left" w:pos="2014"/>
        </w:tabs>
        <w:ind w:right="736" w:hanging="720"/>
        <w:jc w:val="both"/>
        <w:rPr>
          <w:sz w:val="24"/>
        </w:rPr>
      </w:pPr>
      <w:r>
        <w:tab/>
      </w:r>
      <w:r>
        <w:rPr>
          <w:sz w:val="24"/>
        </w:rPr>
        <w:t>The arbitral tribunal shall consist of three arbitrators. Each party to</w:t>
      </w:r>
      <w:r>
        <w:rPr>
          <w:spacing w:val="1"/>
          <w:sz w:val="24"/>
        </w:rPr>
        <w:t xml:space="preserve"> </w:t>
      </w:r>
      <w:r>
        <w:rPr>
          <w:sz w:val="24"/>
        </w:rPr>
        <w:t>the</w:t>
      </w:r>
      <w:r>
        <w:rPr>
          <w:spacing w:val="1"/>
          <w:sz w:val="24"/>
        </w:rPr>
        <w:t xml:space="preserve"> </w:t>
      </w:r>
      <w:r>
        <w:rPr>
          <w:sz w:val="24"/>
        </w:rPr>
        <w:t>dispute</w:t>
      </w:r>
      <w:r>
        <w:rPr>
          <w:spacing w:val="1"/>
          <w:sz w:val="24"/>
        </w:rPr>
        <w:t xml:space="preserve"> </w:t>
      </w:r>
      <w:r>
        <w:rPr>
          <w:sz w:val="24"/>
        </w:rPr>
        <w:t>shall</w:t>
      </w:r>
      <w:r>
        <w:rPr>
          <w:spacing w:val="1"/>
          <w:sz w:val="24"/>
        </w:rPr>
        <w:t xml:space="preserve"> </w:t>
      </w:r>
      <w:r>
        <w:rPr>
          <w:sz w:val="24"/>
        </w:rPr>
        <w:t>appoint</w:t>
      </w:r>
      <w:r>
        <w:rPr>
          <w:spacing w:val="1"/>
          <w:sz w:val="24"/>
        </w:rPr>
        <w:t xml:space="preserve"> </w:t>
      </w:r>
      <w:r>
        <w:rPr>
          <w:sz w:val="24"/>
        </w:rPr>
        <w:t>one</w:t>
      </w:r>
      <w:r>
        <w:rPr>
          <w:spacing w:val="1"/>
          <w:sz w:val="24"/>
        </w:rPr>
        <w:t xml:space="preserve"> </w:t>
      </w:r>
      <w:r>
        <w:rPr>
          <w:sz w:val="24"/>
        </w:rPr>
        <w:t>arbitrator.</w:t>
      </w:r>
      <w:r>
        <w:rPr>
          <w:spacing w:val="1"/>
          <w:sz w:val="24"/>
        </w:rPr>
        <w:t xml:space="preserve"> </w:t>
      </w:r>
      <w:r>
        <w:rPr>
          <w:sz w:val="24"/>
        </w:rPr>
        <w:t>The</w:t>
      </w:r>
      <w:r>
        <w:rPr>
          <w:spacing w:val="1"/>
          <w:sz w:val="24"/>
        </w:rPr>
        <w:t xml:space="preserve"> </w:t>
      </w:r>
      <w:r>
        <w:rPr>
          <w:sz w:val="24"/>
        </w:rPr>
        <w:t>two</w:t>
      </w:r>
      <w:r>
        <w:rPr>
          <w:spacing w:val="1"/>
          <w:sz w:val="24"/>
        </w:rPr>
        <w:t xml:space="preserve"> </w:t>
      </w:r>
      <w:r>
        <w:rPr>
          <w:sz w:val="24"/>
        </w:rPr>
        <w:t>arbitrators</w:t>
      </w:r>
      <w:r>
        <w:rPr>
          <w:spacing w:val="1"/>
          <w:sz w:val="24"/>
        </w:rPr>
        <w:t xml:space="preserve"> </w:t>
      </w:r>
      <w:r>
        <w:rPr>
          <w:sz w:val="24"/>
        </w:rPr>
        <w:t>so</w:t>
      </w:r>
      <w:r>
        <w:rPr>
          <w:spacing w:val="1"/>
          <w:sz w:val="24"/>
        </w:rPr>
        <w:t xml:space="preserve"> </w:t>
      </w:r>
      <w:r>
        <w:rPr>
          <w:sz w:val="24"/>
        </w:rPr>
        <w:t>appointed</w:t>
      </w:r>
      <w:r>
        <w:rPr>
          <w:spacing w:val="1"/>
          <w:sz w:val="24"/>
        </w:rPr>
        <w:t xml:space="preserve"> </w:t>
      </w:r>
      <w:r>
        <w:rPr>
          <w:sz w:val="24"/>
        </w:rPr>
        <w:t>shall</w:t>
      </w:r>
      <w:r>
        <w:rPr>
          <w:spacing w:val="1"/>
          <w:sz w:val="24"/>
        </w:rPr>
        <w:t xml:space="preserve"> </w:t>
      </w:r>
      <w:r>
        <w:rPr>
          <w:sz w:val="24"/>
        </w:rPr>
        <w:t>appoint</w:t>
      </w:r>
      <w:r>
        <w:rPr>
          <w:spacing w:val="1"/>
          <w:sz w:val="24"/>
        </w:rPr>
        <w:t xml:space="preserve"> </w:t>
      </w:r>
      <w:r>
        <w:rPr>
          <w:sz w:val="24"/>
        </w:rPr>
        <w:t>the</w:t>
      </w:r>
      <w:r>
        <w:rPr>
          <w:spacing w:val="1"/>
          <w:sz w:val="24"/>
        </w:rPr>
        <w:t xml:space="preserve"> </w:t>
      </w:r>
      <w:r>
        <w:rPr>
          <w:sz w:val="24"/>
        </w:rPr>
        <w:t>third</w:t>
      </w:r>
      <w:r>
        <w:rPr>
          <w:spacing w:val="1"/>
          <w:sz w:val="24"/>
        </w:rPr>
        <w:t xml:space="preserve"> </w:t>
      </w:r>
      <w:r>
        <w:rPr>
          <w:sz w:val="24"/>
        </w:rPr>
        <w:t>arbitrator,</w:t>
      </w:r>
      <w:r>
        <w:rPr>
          <w:spacing w:val="1"/>
          <w:sz w:val="24"/>
        </w:rPr>
        <w:t xml:space="preserve"> </w:t>
      </w:r>
      <w:r>
        <w:rPr>
          <w:sz w:val="24"/>
        </w:rPr>
        <w:t>who</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the</w:t>
      </w:r>
      <w:r>
        <w:rPr>
          <w:spacing w:val="1"/>
          <w:sz w:val="24"/>
        </w:rPr>
        <w:t xml:space="preserve"> </w:t>
      </w:r>
      <w:r>
        <w:rPr>
          <w:sz w:val="24"/>
        </w:rPr>
        <w:t>Chairperson. If within 15 days of receipt of the request for arbitration</w:t>
      </w:r>
      <w:r>
        <w:rPr>
          <w:spacing w:val="1"/>
          <w:sz w:val="24"/>
        </w:rPr>
        <w:t xml:space="preserve"> </w:t>
      </w:r>
      <w:r>
        <w:rPr>
          <w:sz w:val="24"/>
        </w:rPr>
        <w:t>either party has not appointed an arbitrator, or within 7 days of the</w:t>
      </w:r>
      <w:r>
        <w:rPr>
          <w:spacing w:val="1"/>
          <w:sz w:val="24"/>
        </w:rPr>
        <w:t xml:space="preserve"> </w:t>
      </w:r>
      <w:r>
        <w:rPr>
          <w:sz w:val="24"/>
        </w:rPr>
        <w:t>appointment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arbitrators</w:t>
      </w:r>
      <w:r>
        <w:rPr>
          <w:spacing w:val="1"/>
          <w:sz w:val="24"/>
        </w:rPr>
        <w:t xml:space="preserve"> </w:t>
      </w:r>
      <w:r>
        <w:rPr>
          <w:sz w:val="24"/>
        </w:rPr>
        <w:t>the</w:t>
      </w:r>
      <w:r>
        <w:rPr>
          <w:spacing w:val="1"/>
          <w:sz w:val="24"/>
        </w:rPr>
        <w:t xml:space="preserve"> </w:t>
      </w:r>
      <w:r>
        <w:rPr>
          <w:sz w:val="24"/>
        </w:rPr>
        <w:t>third</w:t>
      </w:r>
      <w:r>
        <w:rPr>
          <w:spacing w:val="1"/>
          <w:sz w:val="24"/>
        </w:rPr>
        <w:t xml:space="preserve"> </w:t>
      </w:r>
      <w:r>
        <w:rPr>
          <w:sz w:val="24"/>
        </w:rPr>
        <w:t>arbitrator</w:t>
      </w:r>
      <w:r>
        <w:rPr>
          <w:spacing w:val="1"/>
          <w:sz w:val="24"/>
        </w:rPr>
        <w:t xml:space="preserve"> </w:t>
      </w:r>
      <w:r>
        <w:rPr>
          <w:sz w:val="24"/>
        </w:rPr>
        <w:t>has</w:t>
      </w:r>
      <w:r>
        <w:rPr>
          <w:spacing w:val="1"/>
          <w:sz w:val="24"/>
        </w:rPr>
        <w:t xml:space="preserve"> </w:t>
      </w:r>
      <w:r>
        <w:rPr>
          <w:sz w:val="24"/>
        </w:rPr>
        <w:t>not</w:t>
      </w:r>
      <w:r>
        <w:rPr>
          <w:spacing w:val="1"/>
          <w:sz w:val="24"/>
        </w:rPr>
        <w:t xml:space="preserve"> </w:t>
      </w:r>
      <w:r>
        <w:rPr>
          <w:sz w:val="24"/>
        </w:rPr>
        <w:t>been</w:t>
      </w:r>
      <w:r>
        <w:rPr>
          <w:spacing w:val="1"/>
          <w:sz w:val="24"/>
        </w:rPr>
        <w:t xml:space="preserve"> </w:t>
      </w:r>
      <w:r>
        <w:rPr>
          <w:sz w:val="24"/>
        </w:rPr>
        <w:t>appointed,</w:t>
      </w:r>
      <w:r>
        <w:rPr>
          <w:spacing w:val="-14"/>
          <w:sz w:val="24"/>
        </w:rPr>
        <w:t xml:space="preserve"> </w:t>
      </w:r>
      <w:r>
        <w:rPr>
          <w:sz w:val="24"/>
        </w:rPr>
        <w:t>either</w:t>
      </w:r>
      <w:r>
        <w:rPr>
          <w:spacing w:val="-15"/>
          <w:sz w:val="24"/>
        </w:rPr>
        <w:t xml:space="preserve"> </w:t>
      </w:r>
      <w:r>
        <w:rPr>
          <w:sz w:val="24"/>
        </w:rPr>
        <w:t>party</w:t>
      </w:r>
      <w:r>
        <w:rPr>
          <w:spacing w:val="-14"/>
          <w:sz w:val="24"/>
        </w:rPr>
        <w:t xml:space="preserve"> </w:t>
      </w:r>
      <w:r>
        <w:rPr>
          <w:sz w:val="24"/>
        </w:rPr>
        <w:t>may</w:t>
      </w:r>
      <w:r>
        <w:rPr>
          <w:spacing w:val="-13"/>
          <w:sz w:val="24"/>
        </w:rPr>
        <w:t xml:space="preserve"> </w:t>
      </w:r>
      <w:r>
        <w:rPr>
          <w:sz w:val="24"/>
        </w:rPr>
        <w:t>request</w:t>
      </w:r>
      <w:r>
        <w:rPr>
          <w:spacing w:val="-13"/>
          <w:sz w:val="24"/>
        </w:rPr>
        <w:t xml:space="preserve"> </w:t>
      </w:r>
      <w:r>
        <w:rPr>
          <w:sz w:val="24"/>
        </w:rPr>
        <w:t>an</w:t>
      </w:r>
      <w:r>
        <w:rPr>
          <w:spacing w:val="-13"/>
          <w:sz w:val="24"/>
        </w:rPr>
        <w:t xml:space="preserve"> </w:t>
      </w:r>
      <w:r>
        <w:rPr>
          <w:sz w:val="24"/>
        </w:rPr>
        <w:t>appointing</w:t>
      </w:r>
      <w:r>
        <w:rPr>
          <w:spacing w:val="-11"/>
          <w:sz w:val="24"/>
        </w:rPr>
        <w:t xml:space="preserve"> </w:t>
      </w:r>
      <w:r>
        <w:rPr>
          <w:sz w:val="24"/>
        </w:rPr>
        <w:t>authority</w:t>
      </w:r>
      <w:r>
        <w:rPr>
          <w:spacing w:val="-12"/>
          <w:sz w:val="24"/>
        </w:rPr>
        <w:t xml:space="preserve"> </w:t>
      </w:r>
      <w:r>
        <w:rPr>
          <w:sz w:val="24"/>
        </w:rPr>
        <w:t>agreed</w:t>
      </w:r>
      <w:r>
        <w:rPr>
          <w:spacing w:val="-13"/>
          <w:sz w:val="24"/>
        </w:rPr>
        <w:t xml:space="preserve"> </w:t>
      </w:r>
      <w:r>
        <w:rPr>
          <w:sz w:val="24"/>
        </w:rPr>
        <w:t>by</w:t>
      </w:r>
      <w:r>
        <w:rPr>
          <w:spacing w:val="-64"/>
          <w:sz w:val="24"/>
        </w:rPr>
        <w:t xml:space="preserve"> </w:t>
      </w:r>
      <w:r>
        <w:rPr>
          <w:sz w:val="24"/>
        </w:rPr>
        <w:t>the</w:t>
      </w:r>
      <w:r>
        <w:rPr>
          <w:spacing w:val="-3"/>
          <w:sz w:val="24"/>
        </w:rPr>
        <w:t xml:space="preserve"> </w:t>
      </w:r>
      <w:r>
        <w:rPr>
          <w:sz w:val="24"/>
        </w:rPr>
        <w:t>parties to appoint</w:t>
      </w:r>
      <w:r>
        <w:rPr>
          <w:spacing w:val="-2"/>
          <w:sz w:val="24"/>
        </w:rPr>
        <w:t xml:space="preserve"> </w:t>
      </w:r>
      <w:r>
        <w:rPr>
          <w:sz w:val="24"/>
        </w:rPr>
        <w:t>an arbitrator.</w:t>
      </w:r>
    </w:p>
    <w:p w14:paraId="40B1AFFD" w14:textId="77777777" w:rsidR="000F30AF" w:rsidRDefault="000F30AF" w:rsidP="000F30AF">
      <w:pPr>
        <w:pStyle w:val="BodyText"/>
        <w:spacing w:before="10"/>
        <w:rPr>
          <w:sz w:val="23"/>
        </w:rPr>
      </w:pPr>
    </w:p>
    <w:p w14:paraId="7BB94357" w14:textId="77777777" w:rsidR="000F30AF" w:rsidRDefault="000F30AF" w:rsidP="000F30AF">
      <w:pPr>
        <w:pStyle w:val="ListParagraph"/>
        <w:numPr>
          <w:ilvl w:val="0"/>
          <w:numId w:val="3"/>
        </w:numPr>
        <w:tabs>
          <w:tab w:val="left" w:pos="2081"/>
        </w:tabs>
        <w:ind w:right="736" w:hanging="720"/>
        <w:jc w:val="both"/>
        <w:rPr>
          <w:sz w:val="24"/>
        </w:rPr>
      </w:pPr>
      <w:r>
        <w:tab/>
      </w:r>
      <w:r>
        <w:rPr>
          <w:sz w:val="24"/>
        </w:rPr>
        <w:t>If no appointing authority has been agreed upon by the parties, or</w:t>
      </w:r>
      <w:r>
        <w:rPr>
          <w:spacing w:val="1"/>
          <w:sz w:val="24"/>
        </w:rPr>
        <w:t xml:space="preserve"> </w:t>
      </w:r>
      <w:r>
        <w:rPr>
          <w:spacing w:val="-1"/>
          <w:sz w:val="24"/>
        </w:rPr>
        <w:t>if</w:t>
      </w:r>
      <w:r>
        <w:rPr>
          <w:spacing w:val="-14"/>
          <w:sz w:val="24"/>
        </w:rPr>
        <w:t xml:space="preserve"> </w:t>
      </w:r>
      <w:r>
        <w:rPr>
          <w:spacing w:val="-1"/>
          <w:sz w:val="24"/>
        </w:rPr>
        <w:t>the</w:t>
      </w:r>
      <w:r>
        <w:rPr>
          <w:spacing w:val="-14"/>
          <w:sz w:val="24"/>
        </w:rPr>
        <w:t xml:space="preserve"> </w:t>
      </w:r>
      <w:r>
        <w:rPr>
          <w:spacing w:val="-1"/>
          <w:sz w:val="24"/>
        </w:rPr>
        <w:t>appointing</w:t>
      </w:r>
      <w:r>
        <w:rPr>
          <w:spacing w:val="-15"/>
          <w:sz w:val="24"/>
        </w:rPr>
        <w:t xml:space="preserve"> </w:t>
      </w:r>
      <w:r>
        <w:rPr>
          <w:spacing w:val="-1"/>
          <w:sz w:val="24"/>
        </w:rPr>
        <w:t>authority</w:t>
      </w:r>
      <w:r>
        <w:rPr>
          <w:spacing w:val="-14"/>
          <w:sz w:val="24"/>
        </w:rPr>
        <w:t xml:space="preserve"> </w:t>
      </w:r>
      <w:r>
        <w:rPr>
          <w:sz w:val="24"/>
        </w:rPr>
        <w:t>agreed</w:t>
      </w:r>
      <w:r>
        <w:rPr>
          <w:spacing w:val="-16"/>
          <w:sz w:val="24"/>
        </w:rPr>
        <w:t xml:space="preserve"> </w:t>
      </w:r>
      <w:r>
        <w:rPr>
          <w:sz w:val="24"/>
        </w:rPr>
        <w:t>upon</w:t>
      </w:r>
      <w:r>
        <w:rPr>
          <w:spacing w:val="-16"/>
          <w:sz w:val="24"/>
        </w:rPr>
        <w:t xml:space="preserve"> </w:t>
      </w:r>
      <w:r>
        <w:rPr>
          <w:sz w:val="24"/>
        </w:rPr>
        <w:t>refuses</w:t>
      </w:r>
      <w:r>
        <w:rPr>
          <w:spacing w:val="-17"/>
          <w:sz w:val="24"/>
        </w:rPr>
        <w:t xml:space="preserve"> </w:t>
      </w:r>
      <w:r>
        <w:rPr>
          <w:sz w:val="24"/>
        </w:rPr>
        <w:t>to</w:t>
      </w:r>
      <w:r>
        <w:rPr>
          <w:spacing w:val="-15"/>
          <w:sz w:val="24"/>
        </w:rPr>
        <w:t xml:space="preserve"> </w:t>
      </w:r>
      <w:r>
        <w:rPr>
          <w:sz w:val="24"/>
        </w:rPr>
        <w:t>act</w:t>
      </w:r>
      <w:r>
        <w:rPr>
          <w:spacing w:val="-16"/>
          <w:sz w:val="24"/>
        </w:rPr>
        <w:t xml:space="preserve"> </w:t>
      </w:r>
      <w:r>
        <w:rPr>
          <w:sz w:val="24"/>
        </w:rPr>
        <w:t>or</w:t>
      </w:r>
      <w:r>
        <w:rPr>
          <w:spacing w:val="-17"/>
          <w:sz w:val="24"/>
        </w:rPr>
        <w:t xml:space="preserve"> </w:t>
      </w:r>
      <w:r>
        <w:rPr>
          <w:sz w:val="24"/>
        </w:rPr>
        <w:t>fails</w:t>
      </w:r>
      <w:r>
        <w:rPr>
          <w:spacing w:val="-14"/>
          <w:sz w:val="24"/>
        </w:rPr>
        <w:t xml:space="preserve"> </w:t>
      </w:r>
      <w:r>
        <w:rPr>
          <w:sz w:val="24"/>
        </w:rPr>
        <w:t>to</w:t>
      </w:r>
      <w:r>
        <w:rPr>
          <w:spacing w:val="-16"/>
          <w:sz w:val="24"/>
        </w:rPr>
        <w:t xml:space="preserve"> </w:t>
      </w:r>
      <w:r>
        <w:rPr>
          <w:sz w:val="24"/>
        </w:rPr>
        <w:t>appoint</w:t>
      </w:r>
      <w:r>
        <w:rPr>
          <w:spacing w:val="-64"/>
          <w:sz w:val="24"/>
        </w:rPr>
        <w:t xml:space="preserve"> </w:t>
      </w:r>
      <w:r>
        <w:rPr>
          <w:sz w:val="24"/>
        </w:rPr>
        <w:t>the arbitrator within sixty days of the receipt of a party’s request</w:t>
      </w:r>
      <w:r>
        <w:rPr>
          <w:spacing w:val="1"/>
          <w:sz w:val="24"/>
        </w:rPr>
        <w:t xml:space="preserve"> </w:t>
      </w:r>
      <w:r>
        <w:rPr>
          <w:sz w:val="24"/>
        </w:rPr>
        <w:t>therefor,</w:t>
      </w:r>
      <w:r>
        <w:rPr>
          <w:spacing w:val="1"/>
          <w:sz w:val="24"/>
        </w:rPr>
        <w:t xml:space="preserve"> </w:t>
      </w:r>
      <w:r>
        <w:rPr>
          <w:sz w:val="24"/>
        </w:rPr>
        <w:t>either</w:t>
      </w:r>
      <w:r>
        <w:rPr>
          <w:spacing w:val="1"/>
          <w:sz w:val="24"/>
        </w:rPr>
        <w:t xml:space="preserve"> </w:t>
      </w:r>
      <w:r>
        <w:rPr>
          <w:sz w:val="24"/>
        </w:rPr>
        <w:t>party</w:t>
      </w:r>
      <w:r>
        <w:rPr>
          <w:spacing w:val="1"/>
          <w:sz w:val="24"/>
        </w:rPr>
        <w:t xml:space="preserve"> </w:t>
      </w:r>
      <w:r>
        <w:rPr>
          <w:sz w:val="24"/>
        </w:rPr>
        <w:t>may</w:t>
      </w:r>
      <w:r>
        <w:rPr>
          <w:spacing w:val="1"/>
          <w:sz w:val="24"/>
        </w:rPr>
        <w:t xml:space="preserve"> </w:t>
      </w:r>
      <w:r>
        <w:rPr>
          <w:sz w:val="24"/>
        </w:rPr>
        <w:t>request</w:t>
      </w:r>
      <w:r>
        <w:rPr>
          <w:spacing w:val="1"/>
          <w:sz w:val="24"/>
        </w:rPr>
        <w:t xml:space="preserve"> </w:t>
      </w:r>
      <w:r>
        <w:rPr>
          <w:sz w:val="24"/>
        </w:rPr>
        <w:t>the</w:t>
      </w:r>
      <w:r>
        <w:rPr>
          <w:spacing w:val="1"/>
          <w:sz w:val="24"/>
        </w:rPr>
        <w:t xml:space="preserve"> </w:t>
      </w:r>
      <w:r>
        <w:rPr>
          <w:sz w:val="24"/>
        </w:rPr>
        <w:t>Institute</w:t>
      </w:r>
      <w:r>
        <w:rPr>
          <w:spacing w:val="1"/>
          <w:sz w:val="24"/>
        </w:rPr>
        <w:t xml:space="preserve"> </w:t>
      </w:r>
      <w:r>
        <w:rPr>
          <w:sz w:val="24"/>
        </w:rPr>
        <w:t>of</w:t>
      </w:r>
      <w:r>
        <w:rPr>
          <w:spacing w:val="1"/>
          <w:sz w:val="24"/>
        </w:rPr>
        <w:t xml:space="preserve"> </w:t>
      </w:r>
      <w:r>
        <w:rPr>
          <w:sz w:val="24"/>
        </w:rPr>
        <w:t>Arbitrators,</w:t>
      </w:r>
      <w:r>
        <w:rPr>
          <w:spacing w:val="1"/>
          <w:sz w:val="24"/>
        </w:rPr>
        <w:t xml:space="preserve"> </w:t>
      </w:r>
      <w:r>
        <w:rPr>
          <w:sz w:val="24"/>
        </w:rPr>
        <w:t>Zimbabwe</w:t>
      </w:r>
      <w:r>
        <w:rPr>
          <w:spacing w:val="-1"/>
          <w:sz w:val="24"/>
        </w:rPr>
        <w:t xml:space="preserve"> </w:t>
      </w:r>
      <w:r>
        <w:rPr>
          <w:sz w:val="24"/>
        </w:rPr>
        <w:t>to</w:t>
      </w:r>
      <w:r>
        <w:rPr>
          <w:spacing w:val="-1"/>
          <w:sz w:val="24"/>
        </w:rPr>
        <w:t xml:space="preserve"> </w:t>
      </w:r>
      <w:r>
        <w:rPr>
          <w:sz w:val="24"/>
        </w:rPr>
        <w:t>appoint the third</w:t>
      </w:r>
      <w:r>
        <w:rPr>
          <w:spacing w:val="-1"/>
          <w:sz w:val="24"/>
        </w:rPr>
        <w:t xml:space="preserve"> </w:t>
      </w:r>
      <w:r>
        <w:rPr>
          <w:sz w:val="24"/>
        </w:rPr>
        <w:t>arbitrator.</w:t>
      </w:r>
    </w:p>
    <w:p w14:paraId="0D5956EC" w14:textId="77777777" w:rsidR="000F30AF" w:rsidRDefault="000F30AF" w:rsidP="000F30AF">
      <w:pPr>
        <w:pStyle w:val="BodyText"/>
        <w:spacing w:before="1"/>
      </w:pPr>
    </w:p>
    <w:p w14:paraId="37684805" w14:textId="77777777" w:rsidR="000F30AF" w:rsidRDefault="000F30AF" w:rsidP="000F30AF">
      <w:pPr>
        <w:pStyle w:val="ListParagraph"/>
        <w:numPr>
          <w:ilvl w:val="0"/>
          <w:numId w:val="3"/>
        </w:numPr>
        <w:tabs>
          <w:tab w:val="left" w:pos="2080"/>
          <w:tab w:val="left" w:pos="2081"/>
        </w:tabs>
        <w:ind w:right="743" w:hanging="720"/>
        <w:jc w:val="both"/>
        <w:rPr>
          <w:sz w:val="24"/>
        </w:rPr>
      </w:pPr>
      <w:r>
        <w:tab/>
      </w:r>
      <w:r>
        <w:rPr>
          <w:sz w:val="24"/>
        </w:rPr>
        <w:t>The appointing authority shall, at the request of one of the parties,</w:t>
      </w:r>
      <w:r>
        <w:rPr>
          <w:spacing w:val="-64"/>
          <w:sz w:val="24"/>
        </w:rPr>
        <w:t xml:space="preserve"> </w:t>
      </w:r>
      <w:r>
        <w:rPr>
          <w:sz w:val="24"/>
        </w:rPr>
        <w:t>appoint</w:t>
      </w:r>
      <w:r>
        <w:rPr>
          <w:spacing w:val="-1"/>
          <w:sz w:val="24"/>
        </w:rPr>
        <w:t xml:space="preserve"> </w:t>
      </w:r>
      <w:r>
        <w:rPr>
          <w:sz w:val="24"/>
        </w:rPr>
        <w:t>the</w:t>
      </w:r>
      <w:r>
        <w:rPr>
          <w:spacing w:val="-1"/>
          <w:sz w:val="24"/>
        </w:rPr>
        <w:t xml:space="preserve"> </w:t>
      </w:r>
      <w:r>
        <w:rPr>
          <w:sz w:val="24"/>
        </w:rPr>
        <w:t>sole arbitrator</w:t>
      </w:r>
      <w:r>
        <w:rPr>
          <w:spacing w:val="-1"/>
          <w:sz w:val="24"/>
        </w:rPr>
        <w:t xml:space="preserve"> </w:t>
      </w:r>
      <w:r>
        <w:rPr>
          <w:sz w:val="24"/>
        </w:rPr>
        <w:t>as promptly</w:t>
      </w:r>
      <w:r>
        <w:rPr>
          <w:spacing w:val="-1"/>
          <w:sz w:val="24"/>
        </w:rPr>
        <w:t xml:space="preserve"> </w:t>
      </w:r>
      <w:r>
        <w:rPr>
          <w:sz w:val="24"/>
        </w:rPr>
        <w:t>as</w:t>
      </w:r>
      <w:r>
        <w:rPr>
          <w:spacing w:val="-2"/>
          <w:sz w:val="24"/>
        </w:rPr>
        <w:t xml:space="preserve"> </w:t>
      </w:r>
      <w:r>
        <w:rPr>
          <w:sz w:val="24"/>
        </w:rPr>
        <w:t>possible.</w:t>
      </w:r>
    </w:p>
    <w:p w14:paraId="369FA8B5" w14:textId="77777777" w:rsidR="000F30AF" w:rsidRDefault="000F30AF" w:rsidP="000F30AF">
      <w:pPr>
        <w:pStyle w:val="BodyText"/>
      </w:pPr>
    </w:p>
    <w:p w14:paraId="2617E6C5" w14:textId="77777777" w:rsidR="000F30AF" w:rsidRDefault="000F30AF" w:rsidP="000F30AF">
      <w:pPr>
        <w:pStyle w:val="ListParagraph"/>
        <w:numPr>
          <w:ilvl w:val="0"/>
          <w:numId w:val="3"/>
        </w:numPr>
        <w:tabs>
          <w:tab w:val="left" w:pos="1812"/>
        </w:tabs>
        <w:ind w:right="746" w:hanging="720"/>
        <w:jc w:val="both"/>
        <w:rPr>
          <w:sz w:val="24"/>
        </w:rPr>
      </w:pPr>
      <w:r>
        <w:rPr>
          <w:sz w:val="24"/>
        </w:rPr>
        <w:t>The procedure of arbitration shall be fixed by the arbitral tribunal</w:t>
      </w:r>
      <w:r>
        <w:rPr>
          <w:spacing w:val="1"/>
          <w:sz w:val="24"/>
        </w:rPr>
        <w:t xml:space="preserve"> </w:t>
      </w:r>
      <w:r>
        <w:rPr>
          <w:sz w:val="24"/>
        </w:rPr>
        <w:t>which shall have full power to settle all questions of procedure in any</w:t>
      </w:r>
      <w:r>
        <w:rPr>
          <w:spacing w:val="-64"/>
          <w:sz w:val="24"/>
        </w:rPr>
        <w:t xml:space="preserve"> </w:t>
      </w:r>
      <w:r>
        <w:rPr>
          <w:sz w:val="24"/>
        </w:rPr>
        <w:t>case</w:t>
      </w:r>
      <w:r>
        <w:rPr>
          <w:spacing w:val="4"/>
          <w:sz w:val="24"/>
        </w:rPr>
        <w:t xml:space="preserve"> </w:t>
      </w:r>
      <w:r>
        <w:rPr>
          <w:sz w:val="24"/>
        </w:rPr>
        <w:t>of</w:t>
      </w:r>
      <w:r>
        <w:rPr>
          <w:spacing w:val="3"/>
          <w:sz w:val="24"/>
        </w:rPr>
        <w:t xml:space="preserve"> </w:t>
      </w:r>
      <w:r>
        <w:rPr>
          <w:sz w:val="24"/>
        </w:rPr>
        <w:t>disagreement</w:t>
      </w:r>
      <w:r>
        <w:rPr>
          <w:spacing w:val="1"/>
          <w:sz w:val="24"/>
        </w:rPr>
        <w:t xml:space="preserve"> </w:t>
      </w:r>
      <w:r>
        <w:rPr>
          <w:sz w:val="24"/>
        </w:rPr>
        <w:t>with</w:t>
      </w:r>
      <w:r>
        <w:rPr>
          <w:spacing w:val="6"/>
          <w:sz w:val="24"/>
        </w:rPr>
        <w:t xml:space="preserve"> </w:t>
      </w:r>
      <w:r>
        <w:rPr>
          <w:sz w:val="24"/>
        </w:rPr>
        <w:t>respect</w:t>
      </w:r>
      <w:r>
        <w:rPr>
          <w:spacing w:val="4"/>
          <w:sz w:val="24"/>
        </w:rPr>
        <w:t xml:space="preserve"> </w:t>
      </w:r>
      <w:r>
        <w:rPr>
          <w:sz w:val="24"/>
        </w:rPr>
        <w:t>thereto.</w:t>
      </w:r>
    </w:p>
    <w:p w14:paraId="7DFCE430" w14:textId="77777777" w:rsidR="000F30AF" w:rsidRDefault="000F30AF" w:rsidP="000F30AF">
      <w:pPr>
        <w:pStyle w:val="BodyText"/>
      </w:pPr>
    </w:p>
    <w:p w14:paraId="69CAF05C" w14:textId="77777777" w:rsidR="000F30AF" w:rsidRDefault="000F30AF" w:rsidP="000F30AF">
      <w:pPr>
        <w:pStyle w:val="ListParagraph"/>
        <w:numPr>
          <w:ilvl w:val="0"/>
          <w:numId w:val="3"/>
        </w:numPr>
        <w:tabs>
          <w:tab w:val="left" w:pos="2021"/>
        </w:tabs>
        <w:ind w:right="750" w:hanging="720"/>
        <w:jc w:val="both"/>
        <w:rPr>
          <w:sz w:val="24"/>
        </w:rPr>
      </w:pPr>
      <w:r>
        <w:tab/>
      </w:r>
      <w:r>
        <w:rPr>
          <w:sz w:val="24"/>
        </w:rPr>
        <w:t>The</w:t>
      </w:r>
      <w:r>
        <w:rPr>
          <w:spacing w:val="-6"/>
          <w:sz w:val="24"/>
        </w:rPr>
        <w:t xml:space="preserve"> </w:t>
      </w:r>
      <w:r>
        <w:rPr>
          <w:sz w:val="24"/>
        </w:rPr>
        <w:t>decisions</w:t>
      </w:r>
      <w:r>
        <w:rPr>
          <w:spacing w:val="-4"/>
          <w:sz w:val="24"/>
        </w:rPr>
        <w:t xml:space="preserve"> </w:t>
      </w:r>
      <w:r>
        <w:rPr>
          <w:sz w:val="24"/>
        </w:rPr>
        <w:t>of</w:t>
      </w:r>
      <w:r>
        <w:rPr>
          <w:spacing w:val="-2"/>
          <w:sz w:val="24"/>
        </w:rPr>
        <w:t xml:space="preserve"> </w:t>
      </w:r>
      <w:r>
        <w:rPr>
          <w:sz w:val="24"/>
        </w:rPr>
        <w:t>the</w:t>
      </w:r>
      <w:r>
        <w:rPr>
          <w:spacing w:val="-5"/>
          <w:sz w:val="24"/>
        </w:rPr>
        <w:t xml:space="preserve"> </w:t>
      </w:r>
      <w:r>
        <w:rPr>
          <w:sz w:val="24"/>
        </w:rPr>
        <w:t>arbitral</w:t>
      </w:r>
      <w:r>
        <w:rPr>
          <w:spacing w:val="-4"/>
          <w:sz w:val="24"/>
        </w:rPr>
        <w:t xml:space="preserve"> </w:t>
      </w:r>
      <w:r>
        <w:rPr>
          <w:sz w:val="24"/>
        </w:rPr>
        <w:t>tribunal</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final</w:t>
      </w:r>
      <w:r>
        <w:rPr>
          <w:spacing w:val="-4"/>
          <w:sz w:val="24"/>
        </w:rPr>
        <w:t xml:space="preserve"> </w:t>
      </w:r>
      <w:r>
        <w:rPr>
          <w:sz w:val="24"/>
        </w:rPr>
        <w:t>and</w:t>
      </w:r>
      <w:r>
        <w:rPr>
          <w:spacing w:val="-3"/>
          <w:sz w:val="24"/>
        </w:rPr>
        <w:t xml:space="preserve"> </w:t>
      </w:r>
      <w:r>
        <w:rPr>
          <w:sz w:val="24"/>
        </w:rPr>
        <w:t>binding</w:t>
      </w:r>
      <w:r>
        <w:rPr>
          <w:spacing w:val="-5"/>
          <w:sz w:val="24"/>
        </w:rPr>
        <w:t xml:space="preserve"> </w:t>
      </w:r>
      <w:r>
        <w:rPr>
          <w:sz w:val="24"/>
        </w:rPr>
        <w:t>upon</w:t>
      </w:r>
      <w:r>
        <w:rPr>
          <w:spacing w:val="-64"/>
          <w:sz w:val="24"/>
        </w:rPr>
        <w:t xml:space="preserve"> </w:t>
      </w:r>
      <w:r>
        <w:rPr>
          <w:sz w:val="24"/>
        </w:rPr>
        <w:t>the</w:t>
      </w:r>
      <w:r>
        <w:rPr>
          <w:spacing w:val="3"/>
          <w:sz w:val="24"/>
        </w:rPr>
        <w:t xml:space="preserve"> </w:t>
      </w:r>
      <w:r>
        <w:rPr>
          <w:sz w:val="24"/>
        </w:rPr>
        <w:t>parties.</w:t>
      </w:r>
    </w:p>
    <w:p w14:paraId="2973DB0E" w14:textId="77777777" w:rsidR="000F30AF" w:rsidRDefault="000F30AF" w:rsidP="000F30AF">
      <w:pPr>
        <w:pStyle w:val="BodyText"/>
      </w:pPr>
    </w:p>
    <w:p w14:paraId="5CA7758F" w14:textId="77777777" w:rsidR="000F30AF" w:rsidRDefault="000F30AF" w:rsidP="000F30AF">
      <w:pPr>
        <w:pStyle w:val="ListParagraph"/>
        <w:numPr>
          <w:ilvl w:val="0"/>
          <w:numId w:val="3"/>
        </w:numPr>
        <w:tabs>
          <w:tab w:val="left" w:pos="2081"/>
        </w:tabs>
        <w:ind w:right="735" w:hanging="720"/>
        <w:jc w:val="both"/>
        <w:rPr>
          <w:sz w:val="24"/>
        </w:rPr>
      </w:pPr>
      <w:r>
        <w:tab/>
      </w:r>
      <w:r>
        <w:rPr>
          <w:sz w:val="24"/>
        </w:rPr>
        <w:t>The</w:t>
      </w:r>
      <w:r>
        <w:rPr>
          <w:spacing w:val="-6"/>
          <w:sz w:val="24"/>
        </w:rPr>
        <w:t xml:space="preserve"> </w:t>
      </w:r>
      <w:r>
        <w:rPr>
          <w:sz w:val="24"/>
        </w:rPr>
        <w:t>arbitration</w:t>
      </w:r>
      <w:r>
        <w:rPr>
          <w:spacing w:val="-5"/>
          <w:sz w:val="24"/>
        </w:rPr>
        <w:t xml:space="preserve"> </w:t>
      </w:r>
      <w:r>
        <w:rPr>
          <w:sz w:val="24"/>
        </w:rPr>
        <w:t>shall</w:t>
      </w:r>
      <w:r>
        <w:rPr>
          <w:spacing w:val="-8"/>
          <w:sz w:val="24"/>
        </w:rPr>
        <w:t xml:space="preserve"> </w:t>
      </w:r>
      <w:r>
        <w:rPr>
          <w:sz w:val="24"/>
        </w:rPr>
        <w:t>take</w:t>
      </w:r>
      <w:r>
        <w:rPr>
          <w:spacing w:val="-5"/>
          <w:sz w:val="24"/>
        </w:rPr>
        <w:t xml:space="preserve"> </w:t>
      </w:r>
      <w:r>
        <w:rPr>
          <w:sz w:val="24"/>
        </w:rPr>
        <w:t>place</w:t>
      </w:r>
      <w:r>
        <w:rPr>
          <w:spacing w:val="-4"/>
          <w:sz w:val="24"/>
        </w:rPr>
        <w:t xml:space="preserve"> </w:t>
      </w:r>
      <w:r>
        <w:rPr>
          <w:sz w:val="24"/>
        </w:rPr>
        <w:t>in</w:t>
      </w:r>
      <w:r>
        <w:rPr>
          <w:spacing w:val="-3"/>
          <w:sz w:val="24"/>
        </w:rPr>
        <w:t xml:space="preserve"> Zimbabwe </w:t>
      </w:r>
      <w:r>
        <w:rPr>
          <w:sz w:val="24"/>
        </w:rPr>
        <w:t>and</w:t>
      </w:r>
      <w:r>
        <w:rPr>
          <w:spacing w:val="-6"/>
          <w:sz w:val="24"/>
        </w:rPr>
        <w:t xml:space="preserve"> </w:t>
      </w:r>
      <w:r>
        <w:rPr>
          <w:sz w:val="24"/>
        </w:rPr>
        <w:t>substantive</w:t>
      </w:r>
      <w:r>
        <w:rPr>
          <w:spacing w:val="-5"/>
          <w:sz w:val="24"/>
        </w:rPr>
        <w:t xml:space="preserve"> </w:t>
      </w:r>
      <w:r>
        <w:rPr>
          <w:sz w:val="24"/>
        </w:rPr>
        <w:t>law</w:t>
      </w:r>
      <w:r>
        <w:rPr>
          <w:spacing w:val="-7"/>
          <w:sz w:val="24"/>
        </w:rPr>
        <w:t xml:space="preserve"> </w:t>
      </w:r>
      <w:r>
        <w:rPr>
          <w:sz w:val="24"/>
        </w:rPr>
        <w:t>of</w:t>
      </w:r>
      <w:r>
        <w:rPr>
          <w:spacing w:val="-64"/>
          <w:sz w:val="24"/>
        </w:rPr>
        <w:t xml:space="preserve">   </w:t>
      </w:r>
      <w:r>
        <w:rPr>
          <w:sz w:val="24"/>
        </w:rPr>
        <w:t xml:space="preserve"> Zimbabwe</w:t>
      </w:r>
      <w:r>
        <w:rPr>
          <w:spacing w:val="1"/>
          <w:sz w:val="24"/>
        </w:rPr>
        <w:t xml:space="preserve"> </w:t>
      </w:r>
      <w:r>
        <w:rPr>
          <w:sz w:val="24"/>
        </w:rPr>
        <w:t>shall</w:t>
      </w:r>
      <w:r>
        <w:rPr>
          <w:spacing w:val="-1"/>
          <w:sz w:val="24"/>
        </w:rPr>
        <w:t xml:space="preserve"> </w:t>
      </w:r>
      <w:r>
        <w:rPr>
          <w:sz w:val="24"/>
        </w:rPr>
        <w:t>apply.</w:t>
      </w:r>
    </w:p>
    <w:p w14:paraId="1F55E81C" w14:textId="77777777" w:rsidR="000F30AF" w:rsidRDefault="000F30AF" w:rsidP="000F30AF">
      <w:pPr>
        <w:jc w:val="both"/>
        <w:rPr>
          <w:sz w:val="24"/>
        </w:rPr>
        <w:sectPr w:rsidR="000F30AF">
          <w:pgSz w:w="11910" w:h="16840"/>
          <w:pgMar w:top="1340" w:right="700" w:bottom="1200" w:left="1340" w:header="751" w:footer="1019" w:gutter="0"/>
          <w:cols w:space="720"/>
        </w:sectPr>
      </w:pPr>
    </w:p>
    <w:p w14:paraId="3DB648FF" w14:textId="77777777" w:rsidR="000F30AF" w:rsidRDefault="000F30AF" w:rsidP="000F30AF">
      <w:pPr>
        <w:pStyle w:val="BodyText"/>
        <w:spacing w:before="7"/>
        <w:rPr>
          <w:sz w:val="7"/>
        </w:rPr>
      </w:pPr>
    </w:p>
    <w:tbl>
      <w:tblPr>
        <w:tblW w:w="0" w:type="auto"/>
        <w:tblInd w:w="157" w:type="dxa"/>
        <w:tblLayout w:type="fixed"/>
        <w:tblCellMar>
          <w:left w:w="0" w:type="dxa"/>
          <w:right w:w="0" w:type="dxa"/>
        </w:tblCellMar>
        <w:tblLook w:val="01E0" w:firstRow="1" w:lastRow="1" w:firstColumn="1" w:lastColumn="1" w:noHBand="0" w:noVBand="0"/>
      </w:tblPr>
      <w:tblGrid>
        <w:gridCol w:w="1948"/>
        <w:gridCol w:w="7320"/>
      </w:tblGrid>
      <w:tr w:rsidR="000F30AF" w14:paraId="7A0629D9" w14:textId="77777777" w:rsidTr="000559F1">
        <w:trPr>
          <w:trHeight w:val="268"/>
        </w:trPr>
        <w:tc>
          <w:tcPr>
            <w:tcW w:w="1948" w:type="dxa"/>
          </w:tcPr>
          <w:p w14:paraId="151B3BC7" w14:textId="77777777" w:rsidR="000F30AF" w:rsidRDefault="000F30AF" w:rsidP="000559F1">
            <w:pPr>
              <w:pStyle w:val="TableParagraph"/>
              <w:spacing w:line="247" w:lineRule="exact"/>
              <w:ind w:left="200"/>
              <w:rPr>
                <w:rFonts w:ascii="Arial"/>
                <w:b/>
                <w:i/>
              </w:rPr>
            </w:pPr>
            <w:r>
              <w:rPr>
                <w:rFonts w:ascii="Arial"/>
                <w:b/>
                <w:i/>
              </w:rPr>
              <w:t>(g)</w:t>
            </w:r>
          </w:p>
        </w:tc>
        <w:tc>
          <w:tcPr>
            <w:tcW w:w="7320" w:type="dxa"/>
          </w:tcPr>
          <w:p w14:paraId="50D0EC4D" w14:textId="77777777" w:rsidR="000F30AF" w:rsidRDefault="000F30AF" w:rsidP="000559F1">
            <w:pPr>
              <w:pStyle w:val="TableParagraph"/>
              <w:spacing w:line="247" w:lineRule="exact"/>
              <w:ind w:left="104"/>
              <w:rPr>
                <w:rFonts w:ascii="Arial"/>
                <w:b/>
              </w:rPr>
            </w:pPr>
            <w:r>
              <w:rPr>
                <w:rFonts w:ascii="Arial"/>
                <w:b/>
              </w:rPr>
              <w:t>Termination</w:t>
            </w:r>
            <w:r>
              <w:rPr>
                <w:rFonts w:ascii="Arial"/>
                <w:b/>
                <w:spacing w:val="-5"/>
              </w:rPr>
              <w:t xml:space="preserve"> </w:t>
            </w:r>
            <w:r>
              <w:rPr>
                <w:rFonts w:ascii="Arial"/>
                <w:b/>
              </w:rPr>
              <w:t>of</w:t>
            </w:r>
            <w:r>
              <w:rPr>
                <w:rFonts w:ascii="Arial"/>
                <w:b/>
                <w:spacing w:val="-3"/>
              </w:rPr>
              <w:t xml:space="preserve"> </w:t>
            </w:r>
            <w:r>
              <w:rPr>
                <w:rFonts w:ascii="Arial"/>
                <w:b/>
              </w:rPr>
              <w:t>Contract</w:t>
            </w:r>
          </w:p>
        </w:tc>
      </w:tr>
      <w:tr w:rsidR="000F30AF" w14:paraId="370B86D7" w14:textId="77777777" w:rsidTr="000559F1">
        <w:trPr>
          <w:trHeight w:val="9456"/>
        </w:trPr>
        <w:tc>
          <w:tcPr>
            <w:tcW w:w="1948" w:type="dxa"/>
          </w:tcPr>
          <w:p w14:paraId="59806EE7" w14:textId="77777777" w:rsidR="000F30AF" w:rsidRDefault="000F30AF" w:rsidP="000559F1">
            <w:pPr>
              <w:pStyle w:val="TableParagraph"/>
              <w:spacing w:before="15"/>
              <w:ind w:left="1152"/>
              <w:rPr>
                <w:rFonts w:ascii="Arial"/>
                <w:b/>
                <w:i/>
              </w:rPr>
            </w:pPr>
            <w:r>
              <w:rPr>
                <w:rFonts w:ascii="Arial"/>
                <w:b/>
                <w:i/>
              </w:rPr>
              <w:t>(i)</w:t>
            </w:r>
          </w:p>
        </w:tc>
        <w:tc>
          <w:tcPr>
            <w:tcW w:w="7320" w:type="dxa"/>
          </w:tcPr>
          <w:p w14:paraId="2F2B8489" w14:textId="77777777" w:rsidR="000F30AF" w:rsidRDefault="000F30AF" w:rsidP="000559F1">
            <w:pPr>
              <w:pStyle w:val="TableParagraph"/>
              <w:spacing w:before="15"/>
              <w:ind w:left="155"/>
              <w:rPr>
                <w:rFonts w:ascii="Arial"/>
                <w:i/>
              </w:rPr>
            </w:pPr>
            <w:r>
              <w:rPr>
                <w:rFonts w:ascii="Arial"/>
                <w:i/>
              </w:rPr>
              <w:t>By</w:t>
            </w:r>
            <w:r>
              <w:rPr>
                <w:rFonts w:ascii="Arial"/>
                <w:i/>
                <w:spacing w:val="-3"/>
              </w:rPr>
              <w:t xml:space="preserve"> </w:t>
            </w:r>
            <w:r>
              <w:rPr>
                <w:rFonts w:ascii="Arial"/>
                <w:i/>
              </w:rPr>
              <w:t>Contracting</w:t>
            </w:r>
            <w:r>
              <w:rPr>
                <w:rFonts w:ascii="Arial"/>
                <w:i/>
                <w:spacing w:val="-2"/>
              </w:rPr>
              <w:t xml:space="preserve"> </w:t>
            </w:r>
            <w:r>
              <w:rPr>
                <w:rFonts w:ascii="Arial"/>
                <w:i/>
              </w:rPr>
              <w:t>Authority</w:t>
            </w:r>
          </w:p>
          <w:p w14:paraId="338855D6" w14:textId="77777777" w:rsidR="000F30AF" w:rsidRDefault="000F30AF" w:rsidP="000559F1">
            <w:pPr>
              <w:pStyle w:val="TableParagraph"/>
              <w:spacing w:before="38" w:line="276" w:lineRule="auto"/>
              <w:ind w:left="147" w:right="207"/>
            </w:pPr>
            <w:r>
              <w:t>The Contracting Authority may terminate this Contract in case of the</w:t>
            </w:r>
            <w:r>
              <w:rPr>
                <w:spacing w:val="1"/>
              </w:rPr>
              <w:t xml:space="preserve"> </w:t>
            </w:r>
            <w:r>
              <w:t>occurrence of any of the events specified in paragraphs (a) through (g)</w:t>
            </w:r>
            <w:r>
              <w:rPr>
                <w:spacing w:val="1"/>
              </w:rPr>
              <w:t xml:space="preserve"> </w:t>
            </w:r>
            <w:r>
              <w:t>below.</w:t>
            </w:r>
            <w:r>
              <w:rPr>
                <w:spacing w:val="1"/>
              </w:rPr>
              <w:t xml:space="preserve"> </w:t>
            </w:r>
            <w:r>
              <w:t>In such an occurrence the Contracting Authority shall give a not</w:t>
            </w:r>
            <w:r>
              <w:rPr>
                <w:spacing w:val="-59"/>
              </w:rPr>
              <w:t xml:space="preserve"> </w:t>
            </w:r>
            <w:r>
              <w:t>less than fifteen (15) days’ written notice of termination to the</w:t>
            </w:r>
            <w:r>
              <w:rPr>
                <w:spacing w:val="1"/>
              </w:rPr>
              <w:t xml:space="preserve"> </w:t>
            </w:r>
            <w:r>
              <w:t>Contractor, and fifteen (15) days’ also in case of the event referred to in</w:t>
            </w:r>
            <w:r>
              <w:rPr>
                <w:spacing w:val="-59"/>
              </w:rPr>
              <w:t xml:space="preserve"> </w:t>
            </w:r>
            <w:r>
              <w:t>(g).</w:t>
            </w:r>
          </w:p>
          <w:p w14:paraId="1051B2F5" w14:textId="77777777" w:rsidR="000F30AF" w:rsidRDefault="000F30AF" w:rsidP="000559F1">
            <w:pPr>
              <w:pStyle w:val="TableParagraph"/>
              <w:numPr>
                <w:ilvl w:val="0"/>
                <w:numId w:val="2"/>
              </w:numPr>
              <w:tabs>
                <w:tab w:val="left" w:pos="868"/>
                <w:tab w:val="left" w:pos="869"/>
              </w:tabs>
              <w:spacing w:before="1" w:line="276" w:lineRule="auto"/>
              <w:ind w:right="395"/>
            </w:pPr>
            <w:r>
              <w:t>If the Contractor fails to remedy a failure in the performance of</w:t>
            </w:r>
            <w:r>
              <w:rPr>
                <w:spacing w:val="-59"/>
              </w:rPr>
              <w:t xml:space="preserve"> </w:t>
            </w:r>
            <w:r>
              <w:t>its</w:t>
            </w:r>
            <w:r>
              <w:rPr>
                <w:spacing w:val="-1"/>
              </w:rPr>
              <w:t xml:space="preserve"> </w:t>
            </w:r>
            <w:r>
              <w:t>obligations</w:t>
            </w:r>
            <w:r>
              <w:rPr>
                <w:spacing w:val="-1"/>
              </w:rPr>
              <w:t xml:space="preserve"> </w:t>
            </w:r>
            <w:r>
              <w:t>hereunder, as</w:t>
            </w:r>
            <w:r>
              <w:rPr>
                <w:spacing w:val="-3"/>
              </w:rPr>
              <w:t xml:space="preserve"> </w:t>
            </w:r>
            <w:r>
              <w:t>per</w:t>
            </w:r>
            <w:r>
              <w:rPr>
                <w:spacing w:val="-3"/>
              </w:rPr>
              <w:t xml:space="preserve"> </w:t>
            </w:r>
            <w:r>
              <w:t>served</w:t>
            </w:r>
            <w:r>
              <w:rPr>
                <w:spacing w:val="-1"/>
              </w:rPr>
              <w:t xml:space="preserve"> </w:t>
            </w:r>
            <w:r>
              <w:t>notice,</w:t>
            </w:r>
            <w:r>
              <w:rPr>
                <w:spacing w:val="-3"/>
              </w:rPr>
              <w:t xml:space="preserve"> </w:t>
            </w:r>
            <w:r>
              <w:t>within</w:t>
            </w:r>
            <w:r>
              <w:rPr>
                <w:spacing w:val="-2"/>
              </w:rPr>
              <w:t xml:space="preserve"> </w:t>
            </w:r>
            <w:r>
              <w:t>fifteen</w:t>
            </w:r>
          </w:p>
          <w:p w14:paraId="294B2E08" w14:textId="77777777" w:rsidR="000F30AF" w:rsidRDefault="000F30AF" w:rsidP="000559F1">
            <w:pPr>
              <w:pStyle w:val="TableParagraph"/>
              <w:spacing w:line="276" w:lineRule="auto"/>
              <w:ind w:left="868" w:right="372"/>
              <w:jc w:val="both"/>
            </w:pPr>
            <w:r>
              <w:t>(15) days of receipt of such notice or within such further period</w:t>
            </w:r>
            <w:r>
              <w:rPr>
                <w:spacing w:val="-60"/>
              </w:rPr>
              <w:t xml:space="preserve"> </w:t>
            </w:r>
            <w:r>
              <w:t>as the Contracting Authority may have subsequently approved</w:t>
            </w:r>
            <w:r>
              <w:rPr>
                <w:spacing w:val="-59"/>
              </w:rPr>
              <w:t xml:space="preserve"> </w:t>
            </w:r>
            <w:r>
              <w:t>in writing.</w:t>
            </w:r>
          </w:p>
          <w:p w14:paraId="4431B841" w14:textId="77777777" w:rsidR="000F30AF" w:rsidRDefault="000F30AF" w:rsidP="000559F1">
            <w:pPr>
              <w:pStyle w:val="TableParagraph"/>
              <w:numPr>
                <w:ilvl w:val="0"/>
                <w:numId w:val="2"/>
              </w:numPr>
              <w:tabs>
                <w:tab w:val="left" w:pos="868"/>
                <w:tab w:val="left" w:pos="869"/>
              </w:tabs>
              <w:spacing w:before="1" w:line="276" w:lineRule="auto"/>
              <w:ind w:right="237"/>
            </w:pPr>
            <w:r>
              <w:t>If the Contractor becomes (or, if the Contractor consists of more</w:t>
            </w:r>
            <w:r>
              <w:rPr>
                <w:spacing w:val="-59"/>
              </w:rPr>
              <w:t xml:space="preserve"> </w:t>
            </w:r>
            <w:r>
              <w:t>than one entity, if any of its Members becomes) insolvent or</w:t>
            </w:r>
            <w:r>
              <w:rPr>
                <w:spacing w:val="1"/>
              </w:rPr>
              <w:t xml:space="preserve"> </w:t>
            </w:r>
            <w:r>
              <w:t>bankrupt or enter into any agreements with their creditors for</w:t>
            </w:r>
            <w:r>
              <w:rPr>
                <w:spacing w:val="1"/>
              </w:rPr>
              <w:t xml:space="preserve"> </w:t>
            </w:r>
            <w:r>
              <w:t>relief of debt or take advantage of any law for the benefit of</w:t>
            </w:r>
            <w:r>
              <w:rPr>
                <w:spacing w:val="1"/>
              </w:rPr>
              <w:t xml:space="preserve"> </w:t>
            </w:r>
            <w:r>
              <w:t>debtors or go into liquidation or receivership whether</w:t>
            </w:r>
            <w:r>
              <w:rPr>
                <w:spacing w:val="1"/>
              </w:rPr>
              <w:t xml:space="preserve"> </w:t>
            </w:r>
            <w:r>
              <w:t>compulsory</w:t>
            </w:r>
            <w:r>
              <w:rPr>
                <w:spacing w:val="-1"/>
              </w:rPr>
              <w:t xml:space="preserve"> </w:t>
            </w:r>
            <w:r>
              <w:t>or</w:t>
            </w:r>
            <w:r>
              <w:rPr>
                <w:spacing w:val="-1"/>
              </w:rPr>
              <w:t xml:space="preserve"> </w:t>
            </w:r>
            <w:r>
              <w:t>voluntary.</w:t>
            </w:r>
          </w:p>
          <w:p w14:paraId="42767D2A" w14:textId="77777777" w:rsidR="000F30AF" w:rsidRDefault="000F30AF" w:rsidP="000559F1">
            <w:pPr>
              <w:pStyle w:val="TableParagraph"/>
              <w:numPr>
                <w:ilvl w:val="0"/>
                <w:numId w:val="2"/>
              </w:numPr>
              <w:tabs>
                <w:tab w:val="left" w:pos="868"/>
                <w:tab w:val="left" w:pos="869"/>
              </w:tabs>
              <w:spacing w:line="276" w:lineRule="auto"/>
              <w:ind w:right="358"/>
            </w:pPr>
            <w:r>
              <w:t>If the Contractor fails to comply with any final decision reached</w:t>
            </w:r>
            <w:r>
              <w:rPr>
                <w:spacing w:val="-59"/>
              </w:rPr>
              <w:t xml:space="preserve"> </w:t>
            </w:r>
            <w:r>
              <w:t>as a</w:t>
            </w:r>
            <w:r>
              <w:rPr>
                <w:spacing w:val="-1"/>
              </w:rPr>
              <w:t xml:space="preserve"> </w:t>
            </w:r>
            <w:r>
              <w:t>result</w:t>
            </w:r>
            <w:r>
              <w:rPr>
                <w:spacing w:val="-1"/>
              </w:rPr>
              <w:t xml:space="preserve"> </w:t>
            </w:r>
            <w:r>
              <w:t>of</w:t>
            </w:r>
            <w:r>
              <w:rPr>
                <w:spacing w:val="-1"/>
              </w:rPr>
              <w:t xml:space="preserve"> </w:t>
            </w:r>
            <w:r>
              <w:t>arbitration</w:t>
            </w:r>
            <w:r>
              <w:rPr>
                <w:spacing w:val="-4"/>
              </w:rPr>
              <w:t xml:space="preserve"> </w:t>
            </w:r>
            <w:r>
              <w:t>proceedings.</w:t>
            </w:r>
          </w:p>
          <w:p w14:paraId="56AC8F25" w14:textId="77777777" w:rsidR="000F30AF" w:rsidRDefault="000F30AF" w:rsidP="000559F1">
            <w:pPr>
              <w:pStyle w:val="TableParagraph"/>
              <w:spacing w:before="3"/>
              <w:rPr>
                <w:sz w:val="25"/>
              </w:rPr>
            </w:pPr>
          </w:p>
          <w:p w14:paraId="34FC64F2" w14:textId="77777777" w:rsidR="000F30AF" w:rsidRDefault="000F30AF" w:rsidP="000559F1">
            <w:pPr>
              <w:pStyle w:val="TableParagraph"/>
              <w:numPr>
                <w:ilvl w:val="0"/>
                <w:numId w:val="2"/>
              </w:numPr>
              <w:tabs>
                <w:tab w:val="left" w:pos="868"/>
                <w:tab w:val="left" w:pos="869"/>
              </w:tabs>
              <w:spacing w:line="276" w:lineRule="auto"/>
              <w:ind w:right="336"/>
            </w:pPr>
            <w:r>
              <w:t>If the Contractor, in the judgment of the Contracting Authority,</w:t>
            </w:r>
            <w:r>
              <w:rPr>
                <w:spacing w:val="1"/>
              </w:rPr>
              <w:t xml:space="preserve"> </w:t>
            </w:r>
            <w:r>
              <w:t>has engaged</w:t>
            </w:r>
            <w:r>
              <w:rPr>
                <w:spacing w:val="-1"/>
              </w:rPr>
              <w:t xml:space="preserve"> </w:t>
            </w:r>
            <w:r>
              <w:t>in</w:t>
            </w:r>
            <w:r>
              <w:rPr>
                <w:spacing w:val="-2"/>
              </w:rPr>
              <w:t xml:space="preserve"> </w:t>
            </w:r>
            <w:r>
              <w:t>corrupt</w:t>
            </w:r>
            <w:r>
              <w:rPr>
                <w:spacing w:val="-2"/>
              </w:rPr>
              <w:t xml:space="preserve"> </w:t>
            </w:r>
            <w:r>
              <w:t>or</w:t>
            </w:r>
            <w:r>
              <w:rPr>
                <w:spacing w:val="-2"/>
              </w:rPr>
              <w:t xml:space="preserve"> </w:t>
            </w:r>
            <w:r>
              <w:t>fraudulent</w:t>
            </w:r>
            <w:r>
              <w:rPr>
                <w:spacing w:val="-1"/>
              </w:rPr>
              <w:t xml:space="preserve"> </w:t>
            </w:r>
            <w:r>
              <w:t>practices</w:t>
            </w:r>
            <w:r>
              <w:rPr>
                <w:spacing w:val="-1"/>
              </w:rPr>
              <w:t xml:space="preserve"> </w:t>
            </w:r>
            <w:r>
              <w:t>in</w:t>
            </w:r>
            <w:r>
              <w:rPr>
                <w:spacing w:val="-5"/>
              </w:rPr>
              <w:t xml:space="preserve"> </w:t>
            </w:r>
            <w:r>
              <w:t>competing</w:t>
            </w:r>
            <w:r>
              <w:rPr>
                <w:spacing w:val="-3"/>
              </w:rPr>
              <w:t xml:space="preserve"> </w:t>
            </w:r>
            <w:r>
              <w:t>for</w:t>
            </w:r>
            <w:r>
              <w:rPr>
                <w:spacing w:val="-58"/>
              </w:rPr>
              <w:t xml:space="preserve"> </w:t>
            </w:r>
            <w:r>
              <w:t>or in executing</w:t>
            </w:r>
            <w:r>
              <w:rPr>
                <w:spacing w:val="-2"/>
              </w:rPr>
              <w:t xml:space="preserve"> </w:t>
            </w:r>
            <w:r>
              <w:t>this</w:t>
            </w:r>
            <w:r>
              <w:rPr>
                <w:spacing w:val="1"/>
              </w:rPr>
              <w:t xml:space="preserve"> </w:t>
            </w:r>
            <w:r>
              <w:t>Contract.</w:t>
            </w:r>
          </w:p>
          <w:p w14:paraId="51B95DF9" w14:textId="77777777" w:rsidR="000F30AF" w:rsidRDefault="000F30AF" w:rsidP="000559F1">
            <w:pPr>
              <w:pStyle w:val="TableParagraph"/>
              <w:numPr>
                <w:ilvl w:val="0"/>
                <w:numId w:val="2"/>
              </w:numPr>
              <w:tabs>
                <w:tab w:val="left" w:pos="868"/>
                <w:tab w:val="left" w:pos="869"/>
              </w:tabs>
              <w:spacing w:line="276" w:lineRule="auto"/>
              <w:ind w:right="370"/>
            </w:pPr>
            <w:r>
              <w:t>If the Contractor submits to the Contracting Authority a false</w:t>
            </w:r>
            <w:r>
              <w:rPr>
                <w:spacing w:val="1"/>
              </w:rPr>
              <w:t xml:space="preserve"> </w:t>
            </w:r>
            <w:r>
              <w:t>statement which has a material effect on the rights, obligations</w:t>
            </w:r>
            <w:r>
              <w:rPr>
                <w:spacing w:val="-59"/>
              </w:rPr>
              <w:t xml:space="preserve"> </w:t>
            </w:r>
            <w:r>
              <w:t>or interests</w:t>
            </w:r>
            <w:r>
              <w:rPr>
                <w:spacing w:val="1"/>
              </w:rPr>
              <w:t xml:space="preserve"> </w:t>
            </w:r>
            <w:r>
              <w:t>of</w:t>
            </w:r>
            <w:r>
              <w:rPr>
                <w:spacing w:val="-2"/>
              </w:rPr>
              <w:t xml:space="preserve"> </w:t>
            </w:r>
            <w:r>
              <w:t>the Contracting</w:t>
            </w:r>
            <w:r>
              <w:rPr>
                <w:spacing w:val="-1"/>
              </w:rPr>
              <w:t xml:space="preserve"> </w:t>
            </w:r>
            <w:r>
              <w:t>Authority.</w:t>
            </w:r>
          </w:p>
          <w:p w14:paraId="4F56ECED" w14:textId="77777777" w:rsidR="000F30AF" w:rsidRDefault="000F30AF" w:rsidP="000559F1">
            <w:pPr>
              <w:pStyle w:val="TableParagraph"/>
              <w:numPr>
                <w:ilvl w:val="0"/>
                <w:numId w:val="2"/>
              </w:numPr>
              <w:tabs>
                <w:tab w:val="left" w:pos="869"/>
              </w:tabs>
              <w:spacing w:line="276" w:lineRule="auto"/>
              <w:ind w:right="579"/>
              <w:jc w:val="both"/>
            </w:pPr>
            <w:r>
              <w:t>If, as the result of Force Majeure, the Contractor is unable to</w:t>
            </w:r>
            <w:r>
              <w:rPr>
                <w:spacing w:val="-59"/>
              </w:rPr>
              <w:t xml:space="preserve"> </w:t>
            </w:r>
            <w:r>
              <w:t>perform a material portion of the Services for a period of not</w:t>
            </w:r>
            <w:r>
              <w:rPr>
                <w:spacing w:val="-59"/>
              </w:rPr>
              <w:t xml:space="preserve"> </w:t>
            </w:r>
            <w:r>
              <w:t>less</w:t>
            </w:r>
            <w:r>
              <w:rPr>
                <w:spacing w:val="-1"/>
              </w:rPr>
              <w:t xml:space="preserve"> </w:t>
            </w:r>
            <w:r>
              <w:t>than</w:t>
            </w:r>
            <w:r>
              <w:rPr>
                <w:spacing w:val="-2"/>
              </w:rPr>
              <w:t xml:space="preserve"> </w:t>
            </w:r>
            <w:r>
              <w:t>fifteen</w:t>
            </w:r>
            <w:r>
              <w:rPr>
                <w:spacing w:val="-2"/>
              </w:rPr>
              <w:t xml:space="preserve"> </w:t>
            </w:r>
            <w:r>
              <w:t>(15)</w:t>
            </w:r>
            <w:r>
              <w:rPr>
                <w:spacing w:val="-1"/>
              </w:rPr>
              <w:t xml:space="preserve"> </w:t>
            </w:r>
            <w:r>
              <w:t>days.</w:t>
            </w:r>
          </w:p>
          <w:p w14:paraId="54CC2746" w14:textId="77777777" w:rsidR="000F30AF" w:rsidRDefault="000F30AF" w:rsidP="000559F1">
            <w:pPr>
              <w:pStyle w:val="TableParagraph"/>
              <w:numPr>
                <w:ilvl w:val="0"/>
                <w:numId w:val="2"/>
              </w:numPr>
              <w:tabs>
                <w:tab w:val="left" w:pos="869"/>
              </w:tabs>
              <w:spacing w:before="1" w:line="276" w:lineRule="auto"/>
              <w:ind w:right="638"/>
              <w:jc w:val="both"/>
            </w:pPr>
            <w:r>
              <w:t>If the Contracting Authority, in its sole discretion and for any</w:t>
            </w:r>
            <w:r>
              <w:rPr>
                <w:spacing w:val="-59"/>
              </w:rPr>
              <w:t xml:space="preserve"> </w:t>
            </w:r>
            <w:r>
              <w:t>reason</w:t>
            </w:r>
            <w:r>
              <w:rPr>
                <w:spacing w:val="-2"/>
              </w:rPr>
              <w:t xml:space="preserve"> </w:t>
            </w:r>
            <w:r>
              <w:t>whatsoever,</w:t>
            </w:r>
            <w:r>
              <w:rPr>
                <w:spacing w:val="-2"/>
              </w:rPr>
              <w:t xml:space="preserve"> </w:t>
            </w:r>
            <w:r>
              <w:t>decides to</w:t>
            </w:r>
            <w:r>
              <w:rPr>
                <w:spacing w:val="-3"/>
              </w:rPr>
              <w:t xml:space="preserve"> </w:t>
            </w:r>
            <w:r>
              <w:t>terminate</w:t>
            </w:r>
            <w:r>
              <w:rPr>
                <w:spacing w:val="-3"/>
              </w:rPr>
              <w:t xml:space="preserve"> </w:t>
            </w:r>
            <w:r>
              <w:t>this Contract.</w:t>
            </w:r>
          </w:p>
        </w:tc>
      </w:tr>
      <w:tr w:rsidR="000F30AF" w14:paraId="63959A67" w14:textId="77777777" w:rsidTr="000559F1">
        <w:trPr>
          <w:trHeight w:val="2161"/>
        </w:trPr>
        <w:tc>
          <w:tcPr>
            <w:tcW w:w="1948" w:type="dxa"/>
          </w:tcPr>
          <w:p w14:paraId="5040BAD9" w14:textId="77777777" w:rsidR="000F30AF" w:rsidRDefault="000F30AF" w:rsidP="000559F1">
            <w:pPr>
              <w:pStyle w:val="TableParagraph"/>
              <w:spacing w:before="161"/>
              <w:ind w:right="103"/>
              <w:jc w:val="right"/>
              <w:rPr>
                <w:rFonts w:ascii="Arial"/>
                <w:b/>
              </w:rPr>
            </w:pPr>
            <w:r>
              <w:rPr>
                <w:rFonts w:ascii="Arial"/>
                <w:b/>
              </w:rPr>
              <w:t>(ii)</w:t>
            </w:r>
          </w:p>
        </w:tc>
        <w:tc>
          <w:tcPr>
            <w:tcW w:w="7320" w:type="dxa"/>
          </w:tcPr>
          <w:p w14:paraId="5E4D0161" w14:textId="77777777" w:rsidR="000F30AF" w:rsidRDefault="000F30AF" w:rsidP="000559F1">
            <w:pPr>
              <w:pStyle w:val="TableParagraph"/>
              <w:spacing w:before="161"/>
              <w:ind w:left="155"/>
              <w:rPr>
                <w:rFonts w:ascii="Arial"/>
                <w:b/>
              </w:rPr>
            </w:pPr>
            <w:r>
              <w:rPr>
                <w:rFonts w:ascii="Arial"/>
                <w:b/>
              </w:rPr>
              <w:t>By</w:t>
            </w:r>
            <w:r>
              <w:rPr>
                <w:rFonts w:ascii="Arial"/>
                <w:b/>
                <w:spacing w:val="-2"/>
              </w:rPr>
              <w:t xml:space="preserve"> </w:t>
            </w:r>
            <w:r>
              <w:rPr>
                <w:rFonts w:ascii="Arial"/>
                <w:b/>
              </w:rPr>
              <w:t>the</w:t>
            </w:r>
            <w:r>
              <w:rPr>
                <w:rFonts w:ascii="Arial"/>
                <w:b/>
                <w:spacing w:val="-1"/>
              </w:rPr>
              <w:t xml:space="preserve"> </w:t>
            </w:r>
            <w:r>
              <w:rPr>
                <w:rFonts w:ascii="Arial"/>
                <w:b/>
              </w:rPr>
              <w:t>Contractor</w:t>
            </w:r>
          </w:p>
          <w:p w14:paraId="4B3ACB51" w14:textId="77777777" w:rsidR="000F30AF" w:rsidRDefault="000F30AF" w:rsidP="000559F1">
            <w:pPr>
              <w:pStyle w:val="TableParagraph"/>
              <w:spacing w:before="39" w:line="276" w:lineRule="auto"/>
              <w:ind w:left="868" w:right="196" w:hanging="714"/>
            </w:pPr>
            <w:r>
              <w:t>The Contractor may terminate this Contract, by not less than thirty (30)</w:t>
            </w:r>
            <w:r>
              <w:rPr>
                <w:spacing w:val="1"/>
              </w:rPr>
              <w:t xml:space="preserve"> </w:t>
            </w:r>
            <w:r>
              <w:t>days’ written notice to the Contracting Authority, in case of the</w:t>
            </w:r>
            <w:r>
              <w:rPr>
                <w:spacing w:val="1"/>
              </w:rPr>
              <w:t xml:space="preserve"> </w:t>
            </w:r>
            <w:r>
              <w:t>occurrence of</w:t>
            </w:r>
            <w:r>
              <w:rPr>
                <w:spacing w:val="2"/>
              </w:rPr>
              <w:t xml:space="preserve"> </w:t>
            </w:r>
            <w:r>
              <w:t>any</w:t>
            </w:r>
            <w:r>
              <w:rPr>
                <w:spacing w:val="-2"/>
              </w:rPr>
              <w:t xml:space="preserve"> </w:t>
            </w:r>
            <w:r>
              <w:t>of</w:t>
            </w:r>
            <w:r>
              <w:rPr>
                <w:spacing w:val="-1"/>
              </w:rPr>
              <w:t xml:space="preserve"> </w:t>
            </w:r>
            <w:r>
              <w:t>the</w:t>
            </w:r>
            <w:r>
              <w:rPr>
                <w:spacing w:val="-5"/>
              </w:rPr>
              <w:t xml:space="preserve"> </w:t>
            </w:r>
            <w:r>
              <w:t>events</w:t>
            </w:r>
            <w:r>
              <w:rPr>
                <w:spacing w:val="-1"/>
              </w:rPr>
              <w:t xml:space="preserve"> </w:t>
            </w:r>
            <w:r>
              <w:t>specified above</w:t>
            </w:r>
            <w:r>
              <w:rPr>
                <w:spacing w:val="-2"/>
              </w:rPr>
              <w:t xml:space="preserve"> </w:t>
            </w:r>
            <w:r>
              <w:t>(a)</w:t>
            </w:r>
            <w:r>
              <w:rPr>
                <w:spacing w:val="-1"/>
              </w:rPr>
              <w:t xml:space="preserve"> </w:t>
            </w:r>
            <w:r>
              <w:t>through</w:t>
            </w:r>
            <w:r>
              <w:rPr>
                <w:spacing w:val="-3"/>
              </w:rPr>
              <w:t xml:space="preserve"> </w:t>
            </w:r>
            <w:r>
              <w:t>(d)</w:t>
            </w:r>
            <w:r>
              <w:rPr>
                <w:spacing w:val="-1"/>
              </w:rPr>
              <w:t xml:space="preserve"> </w:t>
            </w:r>
            <w:r>
              <w:t>.</w:t>
            </w:r>
          </w:p>
          <w:p w14:paraId="2996BD8A" w14:textId="77777777" w:rsidR="000F30AF" w:rsidRDefault="000F30AF" w:rsidP="000559F1">
            <w:pPr>
              <w:pStyle w:val="TableParagraph"/>
              <w:tabs>
                <w:tab w:val="left" w:pos="868"/>
              </w:tabs>
              <w:spacing w:line="251" w:lineRule="exact"/>
              <w:ind w:left="868" w:hanging="714"/>
            </w:pPr>
            <w:r>
              <w:t>(a)</w:t>
            </w:r>
            <w:r>
              <w:tab/>
              <w:t>If,</w:t>
            </w:r>
            <w:r>
              <w:rPr>
                <w:spacing w:val="1"/>
              </w:rPr>
              <w:t xml:space="preserve"> </w:t>
            </w:r>
            <w:r>
              <w:t>as</w:t>
            </w:r>
            <w:r>
              <w:rPr>
                <w:spacing w:val="-3"/>
              </w:rPr>
              <w:t xml:space="preserve"> </w:t>
            </w:r>
            <w:r>
              <w:t>the</w:t>
            </w:r>
            <w:r>
              <w:rPr>
                <w:spacing w:val="-3"/>
              </w:rPr>
              <w:t xml:space="preserve"> </w:t>
            </w:r>
            <w:r>
              <w:t>result</w:t>
            </w:r>
            <w:r>
              <w:rPr>
                <w:spacing w:val="1"/>
              </w:rPr>
              <w:t xml:space="preserve"> </w:t>
            </w:r>
            <w:r>
              <w:t>of</w:t>
            </w:r>
            <w:r>
              <w:rPr>
                <w:spacing w:val="1"/>
              </w:rPr>
              <w:t xml:space="preserve"> </w:t>
            </w:r>
            <w:r>
              <w:t>Force</w:t>
            </w:r>
            <w:r>
              <w:rPr>
                <w:spacing w:val="-5"/>
              </w:rPr>
              <w:t xml:space="preserve"> </w:t>
            </w:r>
            <w:r>
              <w:t>Majeure,</w:t>
            </w:r>
            <w:r>
              <w:rPr>
                <w:spacing w:val="-2"/>
              </w:rPr>
              <w:t xml:space="preserve"> </w:t>
            </w:r>
            <w:r>
              <w:t>the</w:t>
            </w:r>
            <w:r>
              <w:rPr>
                <w:spacing w:val="-3"/>
              </w:rPr>
              <w:t xml:space="preserve"> </w:t>
            </w:r>
            <w:r>
              <w:t>Contractor</w:t>
            </w:r>
            <w:r>
              <w:rPr>
                <w:spacing w:val="-2"/>
              </w:rPr>
              <w:t xml:space="preserve"> </w:t>
            </w:r>
            <w:r>
              <w:t>is unable</w:t>
            </w:r>
            <w:r>
              <w:rPr>
                <w:spacing w:val="-1"/>
              </w:rPr>
              <w:t xml:space="preserve"> </w:t>
            </w:r>
            <w:r>
              <w:t>to</w:t>
            </w:r>
          </w:p>
          <w:p w14:paraId="16F22C2E" w14:textId="77777777" w:rsidR="000F30AF" w:rsidRDefault="000F30AF" w:rsidP="000559F1">
            <w:pPr>
              <w:pStyle w:val="TableParagraph"/>
              <w:spacing w:line="290" w:lineRule="atLeast"/>
              <w:ind w:left="868" w:right="611"/>
            </w:pPr>
            <w:r>
              <w:t>perform a material portion of the Services for a period of not</w:t>
            </w:r>
            <w:r>
              <w:rPr>
                <w:spacing w:val="-60"/>
              </w:rPr>
              <w:t xml:space="preserve"> </w:t>
            </w:r>
            <w:r>
              <w:t>less</w:t>
            </w:r>
            <w:r>
              <w:rPr>
                <w:spacing w:val="-1"/>
              </w:rPr>
              <w:t xml:space="preserve"> </w:t>
            </w:r>
            <w:r>
              <w:t>than</w:t>
            </w:r>
            <w:r>
              <w:rPr>
                <w:spacing w:val="-2"/>
              </w:rPr>
              <w:t xml:space="preserve"> </w:t>
            </w:r>
            <w:r>
              <w:t>fifteen</w:t>
            </w:r>
            <w:r>
              <w:rPr>
                <w:spacing w:val="-2"/>
              </w:rPr>
              <w:t xml:space="preserve"> </w:t>
            </w:r>
            <w:r>
              <w:t>(15)</w:t>
            </w:r>
            <w:r>
              <w:rPr>
                <w:spacing w:val="-1"/>
              </w:rPr>
              <w:t xml:space="preserve"> </w:t>
            </w:r>
            <w:r>
              <w:t>days.</w:t>
            </w:r>
          </w:p>
        </w:tc>
      </w:tr>
    </w:tbl>
    <w:p w14:paraId="7D515C5F" w14:textId="77777777" w:rsidR="000F30AF" w:rsidRDefault="000F30AF" w:rsidP="000F30AF">
      <w:pPr>
        <w:pStyle w:val="BodyText"/>
        <w:spacing w:before="4"/>
        <w:rPr>
          <w:sz w:val="20"/>
        </w:rPr>
      </w:pPr>
    </w:p>
    <w:p w14:paraId="3551AB7D" w14:textId="77777777" w:rsidR="000F30AF" w:rsidRPr="00043B14" w:rsidRDefault="000F30AF" w:rsidP="000F30AF">
      <w:pPr>
        <w:pStyle w:val="ListParagraph"/>
        <w:numPr>
          <w:ilvl w:val="0"/>
          <w:numId w:val="2"/>
        </w:numPr>
        <w:tabs>
          <w:tab w:val="left" w:pos="821"/>
        </w:tabs>
        <w:spacing w:before="94"/>
        <w:rPr>
          <w:rFonts w:ascii="Arial"/>
          <w:b/>
        </w:rPr>
      </w:pPr>
      <w:r>
        <w:rPr>
          <w:rFonts w:ascii="Arial"/>
          <w:b/>
        </w:rPr>
        <w:t xml:space="preserve">     </w:t>
      </w:r>
      <w:r w:rsidRPr="00043B14">
        <w:rPr>
          <w:rFonts w:ascii="Arial"/>
          <w:b/>
        </w:rPr>
        <w:t>Insurance/Injuries</w:t>
      </w:r>
    </w:p>
    <w:p w14:paraId="192CA15F" w14:textId="77777777" w:rsidR="000F30AF" w:rsidRDefault="000F30AF" w:rsidP="000F30AF">
      <w:pPr>
        <w:pStyle w:val="ListParagraph"/>
        <w:numPr>
          <w:ilvl w:val="1"/>
          <w:numId w:val="2"/>
        </w:numPr>
        <w:tabs>
          <w:tab w:val="left" w:pos="2173"/>
          <w:tab w:val="left" w:pos="2174"/>
        </w:tabs>
        <w:spacing w:before="1"/>
        <w:ind w:left="2173" w:right="878"/>
      </w:pPr>
      <w:r>
        <w:t>The Contractor has sole responsibility and liability under this</w:t>
      </w:r>
      <w:r>
        <w:rPr>
          <w:spacing w:val="1"/>
        </w:rPr>
        <w:t xml:space="preserve"> </w:t>
      </w:r>
      <w:r>
        <w:t>Agreement for bodily injuries to Contractor or Contractor’s employees,</w:t>
      </w:r>
      <w:r>
        <w:rPr>
          <w:spacing w:val="-59"/>
        </w:rPr>
        <w:t xml:space="preserve"> </w:t>
      </w:r>
      <w:r>
        <w:t>including responsibility to provide appropriate workers compensation</w:t>
      </w:r>
      <w:r>
        <w:rPr>
          <w:spacing w:val="1"/>
        </w:rPr>
        <w:t xml:space="preserve"> </w:t>
      </w:r>
      <w:r>
        <w:t>insurance. Contractor hereby warrants to SADC that Contractor is in</w:t>
      </w:r>
      <w:r>
        <w:rPr>
          <w:spacing w:val="1"/>
        </w:rPr>
        <w:t xml:space="preserve"> </w:t>
      </w:r>
      <w:r>
        <w:t>compliance</w:t>
      </w:r>
      <w:r>
        <w:rPr>
          <w:spacing w:val="-3"/>
        </w:rPr>
        <w:t xml:space="preserve"> </w:t>
      </w:r>
      <w:r>
        <w:t>with</w:t>
      </w:r>
      <w:r>
        <w:rPr>
          <w:spacing w:val="-3"/>
        </w:rPr>
        <w:t xml:space="preserve"> </w:t>
      </w:r>
      <w:r>
        <w:t>any</w:t>
      </w:r>
      <w:r>
        <w:rPr>
          <w:spacing w:val="-1"/>
        </w:rPr>
        <w:t xml:space="preserve"> </w:t>
      </w:r>
      <w:r>
        <w:t>applicable</w:t>
      </w:r>
      <w:r>
        <w:rPr>
          <w:spacing w:val="-3"/>
        </w:rPr>
        <w:t xml:space="preserve"> </w:t>
      </w:r>
      <w:r>
        <w:t>workers’</w:t>
      </w:r>
      <w:r>
        <w:rPr>
          <w:spacing w:val="-2"/>
        </w:rPr>
        <w:t xml:space="preserve"> </w:t>
      </w:r>
      <w:r>
        <w:t>compensation</w:t>
      </w:r>
      <w:r>
        <w:rPr>
          <w:spacing w:val="-3"/>
        </w:rPr>
        <w:t xml:space="preserve"> </w:t>
      </w:r>
      <w:r>
        <w:t>insurance</w:t>
      </w:r>
      <w:r>
        <w:rPr>
          <w:spacing w:val="-4"/>
        </w:rPr>
        <w:t xml:space="preserve"> </w:t>
      </w:r>
      <w:r>
        <w:t>law.</w:t>
      </w:r>
    </w:p>
    <w:p w14:paraId="60376D83" w14:textId="77777777" w:rsidR="000F30AF" w:rsidRDefault="000F30AF" w:rsidP="000F30AF">
      <w:pPr>
        <w:sectPr w:rsidR="000F30AF">
          <w:pgSz w:w="11910" w:h="16840"/>
          <w:pgMar w:top="1340" w:right="700" w:bottom="1200" w:left="1340" w:header="751" w:footer="1019" w:gutter="0"/>
          <w:cols w:space="720"/>
        </w:sectPr>
      </w:pPr>
    </w:p>
    <w:p w14:paraId="497116AD" w14:textId="77777777" w:rsidR="000F30AF" w:rsidRDefault="000F30AF" w:rsidP="000F30AF">
      <w:pPr>
        <w:pStyle w:val="BodyText"/>
        <w:spacing w:before="2"/>
      </w:pPr>
    </w:p>
    <w:p w14:paraId="127FCDC2" w14:textId="77777777" w:rsidR="000F30AF" w:rsidRDefault="000F30AF" w:rsidP="000F30AF">
      <w:pPr>
        <w:pStyle w:val="ListParagraph"/>
        <w:numPr>
          <w:ilvl w:val="1"/>
          <w:numId w:val="2"/>
        </w:numPr>
        <w:tabs>
          <w:tab w:val="left" w:pos="2173"/>
          <w:tab w:val="left" w:pos="2174"/>
        </w:tabs>
        <w:spacing w:before="94"/>
        <w:ind w:left="2173" w:right="865"/>
      </w:pPr>
      <w:r>
        <w:t>The Contractor has sole responsibility to obtain any other desired</w:t>
      </w:r>
      <w:r>
        <w:rPr>
          <w:spacing w:val="1"/>
        </w:rPr>
        <w:t xml:space="preserve"> </w:t>
      </w:r>
      <w:r>
        <w:t>insurance coverage (liability, medical, travel, life, etc.) for Contractor</w:t>
      </w:r>
      <w:r>
        <w:rPr>
          <w:spacing w:val="1"/>
        </w:rPr>
        <w:t xml:space="preserve"> </w:t>
      </w:r>
      <w:r>
        <w:t>and Contractor’s employees in performing this Agreement. 5.3 Neither</w:t>
      </w:r>
      <w:r>
        <w:rPr>
          <w:spacing w:val="-59"/>
        </w:rPr>
        <w:t xml:space="preserve"> </w:t>
      </w:r>
      <w:r>
        <w:t>Contractor nor Contractor’s employees shall be deemed employees of</w:t>
      </w:r>
      <w:r>
        <w:rPr>
          <w:spacing w:val="-59"/>
        </w:rPr>
        <w:t xml:space="preserve"> </w:t>
      </w:r>
      <w:r>
        <w:t>SADC for any purposes, nor shall they participate in any SADC</w:t>
      </w:r>
      <w:r>
        <w:rPr>
          <w:spacing w:val="1"/>
        </w:rPr>
        <w:t xml:space="preserve"> </w:t>
      </w:r>
      <w:r>
        <w:t>employee</w:t>
      </w:r>
      <w:r>
        <w:rPr>
          <w:spacing w:val="-1"/>
        </w:rPr>
        <w:t xml:space="preserve"> </w:t>
      </w:r>
      <w:r>
        <w:t>benefit</w:t>
      </w:r>
      <w:r>
        <w:rPr>
          <w:spacing w:val="2"/>
        </w:rPr>
        <w:t xml:space="preserve"> </w:t>
      </w:r>
      <w:r>
        <w:t>or</w:t>
      </w:r>
      <w:r>
        <w:rPr>
          <w:spacing w:val="1"/>
        </w:rPr>
        <w:t xml:space="preserve"> </w:t>
      </w:r>
      <w:r>
        <w:t>insurance</w:t>
      </w:r>
      <w:r>
        <w:rPr>
          <w:spacing w:val="-1"/>
        </w:rPr>
        <w:t xml:space="preserve"> </w:t>
      </w:r>
      <w:r>
        <w:t>programs.</w:t>
      </w:r>
    </w:p>
    <w:p w14:paraId="4C0535F6" w14:textId="77777777" w:rsidR="000F30AF" w:rsidRDefault="000F30AF" w:rsidP="000F30AF">
      <w:pPr>
        <w:pStyle w:val="BodyText"/>
        <w:spacing w:before="1"/>
      </w:pPr>
    </w:p>
    <w:p w14:paraId="7EF3F7D4" w14:textId="77777777" w:rsidR="000F30AF" w:rsidRDefault="000F30AF" w:rsidP="000F30AF">
      <w:pPr>
        <w:pStyle w:val="Heading3"/>
        <w:numPr>
          <w:ilvl w:val="0"/>
          <w:numId w:val="2"/>
        </w:numPr>
        <w:tabs>
          <w:tab w:val="left" w:pos="821"/>
        </w:tabs>
        <w:spacing w:before="1"/>
        <w:ind w:hanging="361"/>
      </w:pPr>
      <w:r>
        <w:t>Privileges</w:t>
      </w:r>
      <w:r>
        <w:rPr>
          <w:spacing w:val="-3"/>
        </w:rPr>
        <w:t xml:space="preserve"> </w:t>
      </w:r>
      <w:r>
        <w:t>and</w:t>
      </w:r>
      <w:r>
        <w:rPr>
          <w:spacing w:val="-1"/>
        </w:rPr>
        <w:t xml:space="preserve"> </w:t>
      </w:r>
      <w:r>
        <w:t>Immunities</w:t>
      </w:r>
    </w:p>
    <w:p w14:paraId="70777B92" w14:textId="77777777" w:rsidR="000F30AF" w:rsidRDefault="000F30AF" w:rsidP="000F30AF">
      <w:pPr>
        <w:pStyle w:val="BodyText"/>
        <w:ind w:left="820"/>
      </w:pPr>
      <w:r>
        <w:t>Nothing</w:t>
      </w:r>
      <w:r>
        <w:rPr>
          <w:spacing w:val="14"/>
        </w:rPr>
        <w:t xml:space="preserve"> </w:t>
      </w:r>
      <w:r>
        <w:t>in</w:t>
      </w:r>
      <w:r>
        <w:rPr>
          <w:spacing w:val="11"/>
        </w:rPr>
        <w:t xml:space="preserve"> </w:t>
      </w:r>
      <w:r>
        <w:t>or</w:t>
      </w:r>
      <w:r>
        <w:rPr>
          <w:spacing w:val="12"/>
        </w:rPr>
        <w:t xml:space="preserve"> </w:t>
      </w:r>
      <w:r>
        <w:t>relating</w:t>
      </w:r>
      <w:r>
        <w:rPr>
          <w:spacing w:val="14"/>
        </w:rPr>
        <w:t xml:space="preserve"> </w:t>
      </w:r>
      <w:r>
        <w:t>to</w:t>
      </w:r>
      <w:r>
        <w:rPr>
          <w:spacing w:val="14"/>
        </w:rPr>
        <w:t xml:space="preserve"> </w:t>
      </w:r>
      <w:r>
        <w:t>this</w:t>
      </w:r>
      <w:r>
        <w:rPr>
          <w:spacing w:val="13"/>
        </w:rPr>
        <w:t xml:space="preserve"> </w:t>
      </w:r>
      <w:r>
        <w:t>Contract</w:t>
      </w:r>
      <w:r>
        <w:rPr>
          <w:spacing w:val="14"/>
        </w:rPr>
        <w:t xml:space="preserve"> </w:t>
      </w:r>
      <w:r>
        <w:t>will</w:t>
      </w:r>
      <w:r>
        <w:rPr>
          <w:spacing w:val="13"/>
        </w:rPr>
        <w:t xml:space="preserve"> </w:t>
      </w:r>
      <w:r>
        <w:t>be</w:t>
      </w:r>
      <w:r>
        <w:rPr>
          <w:spacing w:val="12"/>
        </w:rPr>
        <w:t xml:space="preserve"> </w:t>
      </w:r>
      <w:r>
        <w:t>deemed</w:t>
      </w:r>
      <w:r>
        <w:rPr>
          <w:spacing w:val="14"/>
        </w:rPr>
        <w:t xml:space="preserve"> </w:t>
      </w:r>
      <w:r>
        <w:t>as</w:t>
      </w:r>
      <w:r>
        <w:rPr>
          <w:spacing w:val="13"/>
        </w:rPr>
        <w:t xml:space="preserve"> </w:t>
      </w:r>
      <w:r>
        <w:t>a</w:t>
      </w:r>
      <w:r>
        <w:rPr>
          <w:spacing w:val="14"/>
        </w:rPr>
        <w:t xml:space="preserve"> </w:t>
      </w:r>
      <w:r>
        <w:t>waiver,</w:t>
      </w:r>
      <w:r>
        <w:rPr>
          <w:spacing w:val="11"/>
        </w:rPr>
        <w:t xml:space="preserve"> </w:t>
      </w:r>
      <w:r>
        <w:t>express</w:t>
      </w:r>
      <w:r>
        <w:rPr>
          <w:spacing w:val="13"/>
        </w:rPr>
        <w:t xml:space="preserve"> </w:t>
      </w:r>
      <w:r>
        <w:t>or</w:t>
      </w:r>
      <w:r>
        <w:rPr>
          <w:spacing w:val="-63"/>
        </w:rPr>
        <w:t xml:space="preserve"> </w:t>
      </w:r>
      <w:r>
        <w:t>implied,</w:t>
      </w:r>
      <w:r>
        <w:rPr>
          <w:spacing w:val="-3"/>
        </w:rPr>
        <w:t xml:space="preserve"> </w:t>
      </w:r>
      <w:r>
        <w:t>of</w:t>
      </w:r>
      <w:r>
        <w:rPr>
          <w:spacing w:val="-2"/>
        </w:rPr>
        <w:t xml:space="preserve"> </w:t>
      </w:r>
      <w:r>
        <w:t>any</w:t>
      </w:r>
      <w:r>
        <w:rPr>
          <w:spacing w:val="-2"/>
        </w:rPr>
        <w:t xml:space="preserve"> </w:t>
      </w:r>
      <w:r>
        <w:t>of</w:t>
      </w:r>
      <w:r>
        <w:rPr>
          <w:spacing w:val="-1"/>
        </w:rPr>
        <w:t xml:space="preserve"> </w:t>
      </w:r>
      <w:r>
        <w:t>the</w:t>
      </w:r>
      <w:r>
        <w:rPr>
          <w:spacing w:val="-2"/>
        </w:rPr>
        <w:t xml:space="preserve"> </w:t>
      </w:r>
      <w:r>
        <w:t>privileges</w:t>
      </w:r>
      <w:r>
        <w:rPr>
          <w:spacing w:val="-1"/>
        </w:rPr>
        <w:t xml:space="preserve"> </w:t>
      </w:r>
      <w:r>
        <w:t>and immunities of</w:t>
      </w:r>
      <w:r>
        <w:rPr>
          <w:spacing w:val="-1"/>
        </w:rPr>
        <w:t xml:space="preserve"> </w:t>
      </w:r>
      <w:r>
        <w:t>SADC.</w:t>
      </w:r>
    </w:p>
    <w:p w14:paraId="32CC7E1C" w14:textId="77777777" w:rsidR="000F30AF" w:rsidRDefault="000F30AF" w:rsidP="000F30AF">
      <w:pPr>
        <w:pStyle w:val="BodyText"/>
        <w:spacing w:before="11"/>
        <w:rPr>
          <w:sz w:val="21"/>
        </w:rPr>
      </w:pPr>
    </w:p>
    <w:p w14:paraId="6A0ECB91" w14:textId="45CAA2CA" w:rsidR="000F30AF" w:rsidRDefault="000F30AF" w:rsidP="000F30AF">
      <w:pPr>
        <w:pStyle w:val="ListParagraph"/>
        <w:numPr>
          <w:ilvl w:val="0"/>
          <w:numId w:val="4"/>
        </w:numPr>
        <w:tabs>
          <w:tab w:val="left" w:pos="528"/>
        </w:tabs>
        <w:ind w:left="527" w:firstLine="40"/>
        <w:rPr>
          <w:sz w:val="24"/>
        </w:rPr>
      </w:pPr>
      <w:r>
        <w:rPr>
          <w:sz w:val="24"/>
        </w:rPr>
        <w:t xml:space="preserve">    This</w:t>
      </w:r>
      <w:r>
        <w:rPr>
          <w:spacing w:val="-2"/>
          <w:sz w:val="24"/>
        </w:rPr>
        <w:t xml:space="preserve"> </w:t>
      </w:r>
      <w:r>
        <w:rPr>
          <w:sz w:val="24"/>
        </w:rPr>
        <w:t>Contract</w:t>
      </w:r>
      <w:r>
        <w:rPr>
          <w:spacing w:val="-2"/>
          <w:sz w:val="24"/>
        </w:rPr>
        <w:t xml:space="preserve"> </w:t>
      </w:r>
      <w:r>
        <w:rPr>
          <w:sz w:val="24"/>
        </w:rPr>
        <w:t>shall</w:t>
      </w:r>
      <w:r>
        <w:rPr>
          <w:spacing w:val="-5"/>
          <w:sz w:val="24"/>
        </w:rPr>
        <w:t xml:space="preserve"> </w:t>
      </w:r>
      <w:r>
        <w:rPr>
          <w:sz w:val="24"/>
        </w:rPr>
        <w:t>take</w:t>
      </w:r>
      <w:r>
        <w:rPr>
          <w:spacing w:val="-4"/>
          <w:sz w:val="24"/>
        </w:rPr>
        <w:t xml:space="preserve"> </w:t>
      </w:r>
      <w:r>
        <w:rPr>
          <w:sz w:val="24"/>
        </w:rPr>
        <w:t>effect</w:t>
      </w:r>
      <w:r>
        <w:rPr>
          <w:spacing w:val="-2"/>
          <w:sz w:val="24"/>
        </w:rPr>
        <w:t xml:space="preserve"> </w:t>
      </w:r>
      <w:r>
        <w:rPr>
          <w:sz w:val="24"/>
        </w:rPr>
        <w:t>on</w:t>
      </w:r>
      <w:r>
        <w:rPr>
          <w:spacing w:val="-1"/>
          <w:sz w:val="24"/>
        </w:rPr>
        <w:t xml:space="preserve"> </w:t>
      </w:r>
      <w:r>
        <w:rPr>
          <w:sz w:val="24"/>
        </w:rPr>
        <w:t>the</w:t>
      </w:r>
      <w:r>
        <w:rPr>
          <w:spacing w:val="-4"/>
          <w:sz w:val="24"/>
        </w:rPr>
        <w:t xml:space="preserve"> </w:t>
      </w:r>
      <w:r>
        <w:rPr>
          <w:sz w:val="24"/>
        </w:rPr>
        <w:t>date</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last</w:t>
      </w:r>
      <w:r>
        <w:rPr>
          <w:spacing w:val="-1"/>
          <w:sz w:val="24"/>
        </w:rPr>
        <w:t xml:space="preserve"> </w:t>
      </w:r>
      <w:r>
        <w:rPr>
          <w:sz w:val="24"/>
        </w:rPr>
        <w:t>signature.</w:t>
      </w:r>
    </w:p>
    <w:p w14:paraId="54A459E2" w14:textId="77777777" w:rsidR="000F30AF" w:rsidRDefault="000F30AF" w:rsidP="000F30AF">
      <w:pPr>
        <w:pStyle w:val="BodyText"/>
        <w:spacing w:before="10"/>
        <w:ind w:firstLine="40"/>
        <w:rPr>
          <w:sz w:val="20"/>
        </w:rPr>
      </w:pPr>
    </w:p>
    <w:p w14:paraId="401915A2" w14:textId="77777777" w:rsidR="000F30AF" w:rsidRDefault="000F30AF" w:rsidP="000F30AF">
      <w:pPr>
        <w:pStyle w:val="ListParagraph"/>
        <w:numPr>
          <w:ilvl w:val="0"/>
          <w:numId w:val="4"/>
        </w:numPr>
        <w:tabs>
          <w:tab w:val="left" w:pos="495"/>
        </w:tabs>
        <w:ind w:left="551" w:right="743" w:firstLine="40"/>
        <w:rPr>
          <w:sz w:val="24"/>
        </w:rPr>
      </w:pPr>
      <w:r>
        <w:rPr>
          <w:sz w:val="24"/>
        </w:rPr>
        <w:t>Except</w:t>
      </w:r>
      <w:r>
        <w:rPr>
          <w:spacing w:val="32"/>
          <w:sz w:val="24"/>
        </w:rPr>
        <w:t xml:space="preserve"> </w:t>
      </w:r>
      <w:r>
        <w:rPr>
          <w:sz w:val="24"/>
        </w:rPr>
        <w:t>by</w:t>
      </w:r>
      <w:r>
        <w:rPr>
          <w:spacing w:val="29"/>
          <w:sz w:val="24"/>
        </w:rPr>
        <w:t xml:space="preserve"> </w:t>
      </w:r>
      <w:r>
        <w:rPr>
          <w:sz w:val="24"/>
        </w:rPr>
        <w:t>mutual</w:t>
      </w:r>
      <w:r>
        <w:rPr>
          <w:spacing w:val="31"/>
          <w:sz w:val="24"/>
        </w:rPr>
        <w:t xml:space="preserve"> </w:t>
      </w:r>
      <w:r>
        <w:rPr>
          <w:sz w:val="24"/>
        </w:rPr>
        <w:t>agreement</w:t>
      </w:r>
      <w:r>
        <w:rPr>
          <w:spacing w:val="32"/>
          <w:sz w:val="24"/>
        </w:rPr>
        <w:t xml:space="preserve"> </w:t>
      </w:r>
      <w:r>
        <w:rPr>
          <w:sz w:val="24"/>
        </w:rPr>
        <w:t>in</w:t>
      </w:r>
      <w:r>
        <w:rPr>
          <w:spacing w:val="32"/>
          <w:sz w:val="24"/>
        </w:rPr>
        <w:t xml:space="preserve"> </w:t>
      </w:r>
      <w:r>
        <w:rPr>
          <w:sz w:val="24"/>
        </w:rPr>
        <w:t>writing</w:t>
      </w:r>
      <w:r>
        <w:rPr>
          <w:spacing w:val="31"/>
          <w:sz w:val="24"/>
        </w:rPr>
        <w:t xml:space="preserve"> </w:t>
      </w:r>
      <w:r>
        <w:rPr>
          <w:sz w:val="24"/>
        </w:rPr>
        <w:t>between</w:t>
      </w:r>
      <w:r>
        <w:rPr>
          <w:spacing w:val="32"/>
          <w:sz w:val="24"/>
        </w:rPr>
        <w:t xml:space="preserve"> </w:t>
      </w:r>
      <w:r>
        <w:rPr>
          <w:sz w:val="24"/>
        </w:rPr>
        <w:t>the</w:t>
      </w:r>
      <w:r>
        <w:rPr>
          <w:spacing w:val="32"/>
          <w:sz w:val="24"/>
        </w:rPr>
        <w:t xml:space="preserve"> </w:t>
      </w:r>
      <w:r>
        <w:rPr>
          <w:sz w:val="24"/>
        </w:rPr>
        <w:t>parties,</w:t>
      </w:r>
      <w:r>
        <w:rPr>
          <w:spacing w:val="29"/>
          <w:sz w:val="24"/>
        </w:rPr>
        <w:t xml:space="preserve"> </w:t>
      </w:r>
      <w:r>
        <w:rPr>
          <w:sz w:val="24"/>
        </w:rPr>
        <w:t>no</w:t>
      </w:r>
      <w:r>
        <w:rPr>
          <w:spacing w:val="32"/>
          <w:sz w:val="24"/>
        </w:rPr>
        <w:t xml:space="preserve"> </w:t>
      </w:r>
      <w:r>
        <w:rPr>
          <w:sz w:val="24"/>
        </w:rPr>
        <w:t>modification</w:t>
      </w:r>
      <w:r>
        <w:rPr>
          <w:spacing w:val="31"/>
          <w:sz w:val="24"/>
        </w:rPr>
        <w:t xml:space="preserve"> </w:t>
      </w:r>
      <w:r>
        <w:rPr>
          <w:sz w:val="24"/>
        </w:rPr>
        <w:t>or</w:t>
      </w:r>
      <w:r>
        <w:rPr>
          <w:spacing w:val="-64"/>
          <w:sz w:val="24"/>
        </w:rPr>
        <w:t xml:space="preserve"> </w:t>
      </w:r>
      <w:r>
        <w:rPr>
          <w:sz w:val="24"/>
        </w:rPr>
        <w:t>amendment</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made</w:t>
      </w:r>
      <w:r>
        <w:rPr>
          <w:spacing w:val="-2"/>
          <w:sz w:val="24"/>
        </w:rPr>
        <w:t xml:space="preserve"> </w:t>
      </w:r>
      <w:r>
        <w:rPr>
          <w:sz w:val="24"/>
        </w:rPr>
        <w:t>to the</w:t>
      </w:r>
      <w:r>
        <w:rPr>
          <w:spacing w:val="-2"/>
          <w:sz w:val="24"/>
        </w:rPr>
        <w:t xml:space="preserve"> </w:t>
      </w:r>
      <w:r>
        <w:rPr>
          <w:sz w:val="24"/>
        </w:rPr>
        <w:t>present Contract.</w:t>
      </w:r>
    </w:p>
    <w:p w14:paraId="1D5FBC39" w14:textId="77777777" w:rsidR="000F30AF" w:rsidRDefault="000F30AF" w:rsidP="000F30AF">
      <w:pPr>
        <w:pStyle w:val="BodyText"/>
        <w:rPr>
          <w:sz w:val="26"/>
        </w:rPr>
      </w:pPr>
    </w:p>
    <w:p w14:paraId="7CC49E69" w14:textId="77777777" w:rsidR="000F30AF" w:rsidRDefault="000F30AF" w:rsidP="000F30AF">
      <w:pPr>
        <w:pStyle w:val="BodyText"/>
        <w:spacing w:before="3"/>
        <w:rPr>
          <w:sz w:val="29"/>
        </w:rPr>
      </w:pPr>
    </w:p>
    <w:p w14:paraId="1DFE1BD5" w14:textId="77777777" w:rsidR="000F30AF" w:rsidRDefault="000F30AF" w:rsidP="000F30AF">
      <w:pPr>
        <w:pStyle w:val="BodyText"/>
        <w:ind w:left="640" w:right="741"/>
        <w:jc w:val="both"/>
      </w:pPr>
      <w:r>
        <w:rPr>
          <w:rFonts w:ascii="Arial"/>
          <w:b/>
        </w:rPr>
        <w:t>IN WITNESS WHEREOF</w:t>
      </w:r>
      <w:r>
        <w:t>, we the undersigned, being duly authorized, have</w:t>
      </w:r>
      <w:r>
        <w:rPr>
          <w:spacing w:val="1"/>
        </w:rPr>
        <w:t xml:space="preserve"> </w:t>
      </w:r>
      <w:r>
        <w:t>signed this Agreement, in four (4) originals in the English language all copies</w:t>
      </w:r>
      <w:r>
        <w:rPr>
          <w:spacing w:val="1"/>
        </w:rPr>
        <w:t xml:space="preserve"> </w:t>
      </w:r>
      <w:r>
        <w:t>being</w:t>
      </w:r>
      <w:r>
        <w:rPr>
          <w:spacing w:val="-2"/>
        </w:rPr>
        <w:t xml:space="preserve"> </w:t>
      </w:r>
      <w:r>
        <w:t>equally authentic.</w:t>
      </w:r>
    </w:p>
    <w:p w14:paraId="387E6D42" w14:textId="77777777" w:rsidR="000F30AF" w:rsidRDefault="000F30AF" w:rsidP="000F30AF">
      <w:pPr>
        <w:pStyle w:val="BodyText"/>
        <w:rPr>
          <w:sz w:val="20"/>
        </w:rPr>
      </w:pPr>
    </w:p>
    <w:p w14:paraId="65323D43" w14:textId="77777777" w:rsidR="000F30AF" w:rsidRDefault="000F30AF" w:rsidP="000F30AF">
      <w:pPr>
        <w:pStyle w:val="BodyText"/>
        <w:rPr>
          <w:sz w:val="20"/>
        </w:rPr>
      </w:pPr>
    </w:p>
    <w:p w14:paraId="53652DB2" w14:textId="77777777" w:rsidR="000F30AF" w:rsidRDefault="000F30AF" w:rsidP="000F30AF">
      <w:pPr>
        <w:pStyle w:val="BodyText"/>
        <w:spacing w:before="2"/>
        <w:rPr>
          <w:sz w:val="19"/>
        </w:rPr>
      </w:pPr>
    </w:p>
    <w:tbl>
      <w:tblPr>
        <w:tblW w:w="0" w:type="auto"/>
        <w:tblInd w:w="620" w:type="dxa"/>
        <w:tblLayout w:type="fixed"/>
        <w:tblCellMar>
          <w:left w:w="0" w:type="dxa"/>
          <w:right w:w="0" w:type="dxa"/>
        </w:tblCellMar>
        <w:tblLook w:val="01E0" w:firstRow="1" w:lastRow="1" w:firstColumn="1" w:lastColumn="1" w:noHBand="0" w:noVBand="0"/>
      </w:tblPr>
      <w:tblGrid>
        <w:gridCol w:w="3415"/>
        <w:gridCol w:w="4668"/>
      </w:tblGrid>
      <w:tr w:rsidR="000F30AF" w14:paraId="05BC6594" w14:textId="77777777" w:rsidTr="000559F1">
        <w:trPr>
          <w:trHeight w:val="394"/>
        </w:trPr>
        <w:tc>
          <w:tcPr>
            <w:tcW w:w="3415" w:type="dxa"/>
          </w:tcPr>
          <w:p w14:paraId="6B96F741" w14:textId="77777777" w:rsidR="000F30AF" w:rsidRDefault="000F30AF" w:rsidP="000559F1">
            <w:pPr>
              <w:pStyle w:val="TableParagraph"/>
              <w:spacing w:line="268" w:lineRule="exact"/>
              <w:ind w:left="200"/>
              <w:rPr>
                <w:rFonts w:ascii="Arial"/>
                <w:b/>
                <w:sz w:val="24"/>
              </w:rPr>
            </w:pPr>
            <w:r>
              <w:rPr>
                <w:rFonts w:ascii="Arial"/>
                <w:b/>
                <w:sz w:val="24"/>
              </w:rPr>
              <w:t>For</w:t>
            </w:r>
            <w:r>
              <w:rPr>
                <w:rFonts w:ascii="Arial"/>
                <w:b/>
                <w:spacing w:val="-2"/>
                <w:sz w:val="24"/>
              </w:rPr>
              <w:t xml:space="preserve"> </w:t>
            </w:r>
            <w:r>
              <w:rPr>
                <w:rFonts w:ascii="Arial"/>
                <w:b/>
                <w:sz w:val="24"/>
              </w:rPr>
              <w:t>the</w:t>
            </w:r>
            <w:r>
              <w:rPr>
                <w:rFonts w:ascii="Arial"/>
                <w:b/>
                <w:spacing w:val="-1"/>
                <w:sz w:val="24"/>
              </w:rPr>
              <w:t xml:space="preserve"> </w:t>
            </w:r>
            <w:r>
              <w:rPr>
                <w:rFonts w:ascii="Arial"/>
                <w:b/>
                <w:sz w:val="24"/>
              </w:rPr>
              <w:t>Contractor</w:t>
            </w:r>
          </w:p>
        </w:tc>
        <w:tc>
          <w:tcPr>
            <w:tcW w:w="4668" w:type="dxa"/>
          </w:tcPr>
          <w:p w14:paraId="1998608B" w14:textId="77777777" w:rsidR="000F30AF" w:rsidRDefault="000F30AF" w:rsidP="000559F1">
            <w:pPr>
              <w:pStyle w:val="TableParagraph"/>
              <w:spacing w:line="268" w:lineRule="exact"/>
              <w:ind w:left="1108"/>
              <w:rPr>
                <w:rFonts w:ascii="Arial"/>
                <w:b/>
                <w:sz w:val="24"/>
              </w:rPr>
            </w:pPr>
            <w:r>
              <w:rPr>
                <w:rFonts w:ascii="Arial"/>
                <w:b/>
                <w:sz w:val="24"/>
              </w:rPr>
              <w:t>For</w:t>
            </w:r>
            <w:r>
              <w:rPr>
                <w:rFonts w:ascii="Arial"/>
                <w:b/>
                <w:spacing w:val="-2"/>
                <w:sz w:val="24"/>
              </w:rPr>
              <w:t xml:space="preserve"> </w:t>
            </w:r>
            <w:r>
              <w:rPr>
                <w:rFonts w:ascii="Arial"/>
                <w:b/>
                <w:sz w:val="24"/>
              </w:rPr>
              <w:t>the</w:t>
            </w:r>
            <w:r>
              <w:rPr>
                <w:rFonts w:ascii="Arial"/>
                <w:b/>
                <w:spacing w:val="-1"/>
                <w:sz w:val="24"/>
              </w:rPr>
              <w:t xml:space="preserve"> </w:t>
            </w:r>
            <w:r>
              <w:rPr>
                <w:rFonts w:ascii="Arial"/>
                <w:b/>
                <w:sz w:val="24"/>
              </w:rPr>
              <w:t>Contracting</w:t>
            </w:r>
            <w:r>
              <w:rPr>
                <w:rFonts w:ascii="Arial"/>
                <w:b/>
                <w:spacing w:val="-1"/>
                <w:sz w:val="24"/>
              </w:rPr>
              <w:t xml:space="preserve"> </w:t>
            </w:r>
            <w:r>
              <w:rPr>
                <w:rFonts w:ascii="Arial"/>
                <w:b/>
                <w:sz w:val="24"/>
              </w:rPr>
              <w:t>Authority</w:t>
            </w:r>
          </w:p>
        </w:tc>
      </w:tr>
      <w:tr w:rsidR="000F30AF" w14:paraId="18C6C4FA" w14:textId="77777777" w:rsidTr="000559F1">
        <w:trPr>
          <w:trHeight w:val="537"/>
        </w:trPr>
        <w:tc>
          <w:tcPr>
            <w:tcW w:w="3415" w:type="dxa"/>
          </w:tcPr>
          <w:p w14:paraId="27919145" w14:textId="77777777" w:rsidR="000F30AF" w:rsidRDefault="000F30AF" w:rsidP="000559F1">
            <w:pPr>
              <w:pStyle w:val="TableParagraph"/>
              <w:spacing w:before="118"/>
              <w:ind w:left="200"/>
              <w:rPr>
                <w:sz w:val="24"/>
              </w:rPr>
            </w:pPr>
            <w:r>
              <w:rPr>
                <w:sz w:val="24"/>
              </w:rPr>
              <w:t>Name:</w:t>
            </w:r>
          </w:p>
        </w:tc>
        <w:tc>
          <w:tcPr>
            <w:tcW w:w="4668" w:type="dxa"/>
          </w:tcPr>
          <w:p w14:paraId="167EC7E1" w14:textId="77777777" w:rsidR="000F30AF" w:rsidRDefault="000F30AF" w:rsidP="000559F1">
            <w:pPr>
              <w:pStyle w:val="TableParagraph"/>
              <w:spacing w:before="118"/>
              <w:ind w:left="1108"/>
              <w:rPr>
                <w:sz w:val="24"/>
              </w:rPr>
            </w:pPr>
            <w:r>
              <w:rPr>
                <w:sz w:val="24"/>
              </w:rPr>
              <w:t>Name:</w:t>
            </w:r>
          </w:p>
        </w:tc>
      </w:tr>
      <w:tr w:rsidR="000F30AF" w14:paraId="5D787A9E" w14:textId="77777777" w:rsidTr="000559F1">
        <w:trPr>
          <w:trHeight w:val="564"/>
        </w:trPr>
        <w:tc>
          <w:tcPr>
            <w:tcW w:w="3415" w:type="dxa"/>
          </w:tcPr>
          <w:p w14:paraId="1C7F742D" w14:textId="77777777" w:rsidR="000F30AF" w:rsidRDefault="000F30AF" w:rsidP="000559F1">
            <w:pPr>
              <w:pStyle w:val="TableParagraph"/>
              <w:spacing w:before="135"/>
              <w:ind w:left="200"/>
              <w:rPr>
                <w:sz w:val="24"/>
              </w:rPr>
            </w:pPr>
            <w:r>
              <w:rPr>
                <w:sz w:val="24"/>
              </w:rPr>
              <w:t>Title:</w:t>
            </w:r>
          </w:p>
        </w:tc>
        <w:tc>
          <w:tcPr>
            <w:tcW w:w="4668" w:type="dxa"/>
          </w:tcPr>
          <w:p w14:paraId="6098B584" w14:textId="77777777" w:rsidR="000F30AF" w:rsidRDefault="000F30AF" w:rsidP="000559F1">
            <w:pPr>
              <w:pStyle w:val="TableParagraph"/>
              <w:spacing w:before="135"/>
              <w:ind w:left="1108"/>
              <w:rPr>
                <w:sz w:val="24"/>
              </w:rPr>
            </w:pPr>
            <w:r>
              <w:rPr>
                <w:sz w:val="24"/>
              </w:rPr>
              <w:t>Title:</w:t>
            </w:r>
          </w:p>
        </w:tc>
      </w:tr>
      <w:tr w:rsidR="000F30AF" w14:paraId="40D2621F" w14:textId="77777777" w:rsidTr="000559F1">
        <w:trPr>
          <w:trHeight w:val="716"/>
        </w:trPr>
        <w:tc>
          <w:tcPr>
            <w:tcW w:w="3415" w:type="dxa"/>
          </w:tcPr>
          <w:p w14:paraId="7204EE4A" w14:textId="77777777" w:rsidR="000F30AF" w:rsidRDefault="000F30AF" w:rsidP="000559F1">
            <w:pPr>
              <w:pStyle w:val="TableParagraph"/>
              <w:spacing w:before="146"/>
              <w:ind w:left="200"/>
            </w:pPr>
            <w:r>
              <w:t>Signature</w:t>
            </w:r>
          </w:p>
        </w:tc>
        <w:tc>
          <w:tcPr>
            <w:tcW w:w="4668" w:type="dxa"/>
          </w:tcPr>
          <w:p w14:paraId="4236867E" w14:textId="77777777" w:rsidR="000F30AF" w:rsidRDefault="000F30AF" w:rsidP="000559F1">
            <w:pPr>
              <w:pStyle w:val="TableParagraph"/>
              <w:spacing w:before="146"/>
              <w:ind w:left="1108"/>
              <w:rPr>
                <w:sz w:val="20"/>
              </w:rPr>
            </w:pPr>
            <w:r>
              <w:rPr>
                <w:sz w:val="20"/>
              </w:rPr>
              <w:t>Signature:</w:t>
            </w:r>
          </w:p>
        </w:tc>
      </w:tr>
      <w:tr w:rsidR="000F30AF" w14:paraId="1B639F64" w14:textId="77777777" w:rsidTr="000559F1">
        <w:trPr>
          <w:trHeight w:val="980"/>
        </w:trPr>
        <w:tc>
          <w:tcPr>
            <w:tcW w:w="3415" w:type="dxa"/>
          </w:tcPr>
          <w:p w14:paraId="620B0AA3" w14:textId="77777777" w:rsidR="000F30AF" w:rsidRDefault="000F30AF" w:rsidP="000559F1">
            <w:pPr>
              <w:pStyle w:val="TableParagraph"/>
              <w:spacing w:before="181" w:line="390" w:lineRule="atLeast"/>
              <w:ind w:left="200" w:right="2527"/>
              <w:rPr>
                <w:sz w:val="24"/>
              </w:rPr>
            </w:pPr>
            <w:r>
              <w:rPr>
                <w:sz w:val="24"/>
              </w:rPr>
              <w:t>Date:</w:t>
            </w:r>
            <w:r>
              <w:rPr>
                <w:spacing w:val="1"/>
                <w:sz w:val="24"/>
              </w:rPr>
              <w:t xml:space="preserve"> </w:t>
            </w:r>
            <w:r>
              <w:rPr>
                <w:sz w:val="24"/>
              </w:rPr>
              <w:t>Place:</w:t>
            </w:r>
          </w:p>
        </w:tc>
        <w:tc>
          <w:tcPr>
            <w:tcW w:w="4668" w:type="dxa"/>
          </w:tcPr>
          <w:p w14:paraId="5CA40513" w14:textId="77777777" w:rsidR="000F30AF" w:rsidRDefault="000F30AF" w:rsidP="000559F1">
            <w:pPr>
              <w:pStyle w:val="TableParagraph"/>
              <w:spacing w:before="181" w:line="390" w:lineRule="atLeast"/>
              <w:ind w:left="1108" w:right="2872"/>
              <w:rPr>
                <w:sz w:val="24"/>
              </w:rPr>
            </w:pPr>
            <w:r>
              <w:rPr>
                <w:sz w:val="24"/>
              </w:rPr>
              <w:t>Date:</w:t>
            </w:r>
            <w:r>
              <w:rPr>
                <w:spacing w:val="1"/>
                <w:sz w:val="24"/>
              </w:rPr>
              <w:t xml:space="preserve"> </w:t>
            </w:r>
            <w:r>
              <w:rPr>
                <w:sz w:val="24"/>
              </w:rPr>
              <w:t>Place:</w:t>
            </w:r>
          </w:p>
        </w:tc>
      </w:tr>
    </w:tbl>
    <w:p w14:paraId="57E691F9" w14:textId="77777777" w:rsidR="000F30AF" w:rsidRDefault="000F30AF" w:rsidP="000F30AF">
      <w:pPr>
        <w:pStyle w:val="BodyText"/>
        <w:rPr>
          <w:sz w:val="20"/>
        </w:rPr>
      </w:pPr>
    </w:p>
    <w:p w14:paraId="437AE4B5" w14:textId="77777777" w:rsidR="000F30AF" w:rsidRDefault="000F30AF" w:rsidP="000F30AF">
      <w:pPr>
        <w:pStyle w:val="BodyText"/>
        <w:rPr>
          <w:sz w:val="20"/>
        </w:rPr>
      </w:pPr>
    </w:p>
    <w:p w14:paraId="5CA4D921" w14:textId="77777777" w:rsidR="000F30AF" w:rsidRDefault="000F30AF" w:rsidP="000F30AF">
      <w:pPr>
        <w:pStyle w:val="BodyText"/>
        <w:rPr>
          <w:sz w:val="20"/>
        </w:rPr>
      </w:pPr>
    </w:p>
    <w:p w14:paraId="3B2ABDFA" w14:textId="77777777" w:rsidR="000F30AF" w:rsidRDefault="000F30AF" w:rsidP="000F30AF">
      <w:pPr>
        <w:pStyle w:val="BodyText"/>
        <w:rPr>
          <w:sz w:val="20"/>
        </w:rPr>
      </w:pPr>
    </w:p>
    <w:p w14:paraId="71C6E461" w14:textId="77777777" w:rsidR="000F30AF" w:rsidRDefault="000F30AF" w:rsidP="000F30AF">
      <w:pPr>
        <w:pStyle w:val="BodyText"/>
        <w:rPr>
          <w:sz w:val="20"/>
        </w:rPr>
      </w:pPr>
    </w:p>
    <w:p w14:paraId="76343ECB" w14:textId="77777777" w:rsidR="000F30AF" w:rsidRDefault="000F30AF" w:rsidP="000F30AF">
      <w:pPr>
        <w:pStyle w:val="BodyText"/>
        <w:rPr>
          <w:sz w:val="20"/>
        </w:rPr>
      </w:pPr>
    </w:p>
    <w:p w14:paraId="4D59DEC4" w14:textId="77777777" w:rsidR="000F30AF" w:rsidRDefault="000F30AF" w:rsidP="000F30AF">
      <w:pPr>
        <w:pStyle w:val="BodyText"/>
        <w:rPr>
          <w:sz w:val="20"/>
        </w:rPr>
      </w:pPr>
    </w:p>
    <w:p w14:paraId="0BC3EA23" w14:textId="77777777" w:rsidR="000F30AF" w:rsidRDefault="000F30AF" w:rsidP="000F30AF">
      <w:pPr>
        <w:pStyle w:val="BodyText"/>
        <w:spacing w:before="9"/>
        <w:rPr>
          <w:sz w:val="29"/>
        </w:rPr>
      </w:pPr>
    </w:p>
    <w:p w14:paraId="75F9E786" w14:textId="77777777" w:rsidR="000F30AF" w:rsidRDefault="000F30AF" w:rsidP="000F30AF">
      <w:pPr>
        <w:pStyle w:val="Heading3"/>
        <w:spacing w:before="100"/>
        <w:ind w:right="127"/>
        <w:jc w:val="center"/>
        <w:rPr>
          <w:rFonts w:ascii="Trebuchet MS"/>
        </w:rPr>
      </w:pPr>
      <w:r>
        <w:rPr>
          <w:rFonts w:ascii="Trebuchet MS"/>
        </w:rPr>
        <w:t>Annexures</w:t>
      </w:r>
    </w:p>
    <w:p w14:paraId="0F340355" w14:textId="77777777" w:rsidR="000F30AF" w:rsidRDefault="000F30AF" w:rsidP="000F30AF">
      <w:pPr>
        <w:pStyle w:val="BodyText"/>
        <w:rPr>
          <w:rFonts w:ascii="Trebuchet MS"/>
          <w:b/>
          <w:sz w:val="28"/>
        </w:rPr>
      </w:pPr>
    </w:p>
    <w:p w14:paraId="59708CE6" w14:textId="77777777" w:rsidR="000F30AF" w:rsidRDefault="000F30AF" w:rsidP="000F30AF">
      <w:pPr>
        <w:pStyle w:val="BodyText"/>
        <w:rPr>
          <w:rFonts w:ascii="Trebuchet MS"/>
          <w:b/>
          <w:sz w:val="28"/>
        </w:rPr>
      </w:pPr>
    </w:p>
    <w:p w14:paraId="4DDA3629" w14:textId="77777777" w:rsidR="000F30AF" w:rsidRDefault="000F30AF" w:rsidP="000F30AF">
      <w:pPr>
        <w:pStyle w:val="BodyText"/>
        <w:rPr>
          <w:rFonts w:ascii="Trebuchet MS"/>
          <w:b/>
          <w:sz w:val="28"/>
        </w:rPr>
      </w:pPr>
    </w:p>
    <w:p w14:paraId="475C9E3B" w14:textId="77777777" w:rsidR="000F30AF" w:rsidRDefault="000F30AF" w:rsidP="000F30AF">
      <w:pPr>
        <w:pStyle w:val="BodyText"/>
        <w:rPr>
          <w:rFonts w:ascii="Trebuchet MS"/>
          <w:b/>
          <w:sz w:val="28"/>
        </w:rPr>
      </w:pPr>
    </w:p>
    <w:p w14:paraId="472F2762" w14:textId="77777777" w:rsidR="000F30AF" w:rsidRDefault="000F30AF" w:rsidP="000F30AF">
      <w:pPr>
        <w:pStyle w:val="BodyText"/>
        <w:rPr>
          <w:rFonts w:ascii="Trebuchet MS"/>
          <w:b/>
          <w:sz w:val="28"/>
        </w:rPr>
      </w:pPr>
    </w:p>
    <w:p w14:paraId="7706AE4B" w14:textId="77777777" w:rsidR="000F30AF" w:rsidRDefault="000F30AF" w:rsidP="000F30AF">
      <w:pPr>
        <w:pStyle w:val="BodyText"/>
        <w:rPr>
          <w:rFonts w:ascii="Trebuchet MS"/>
          <w:b/>
          <w:sz w:val="28"/>
        </w:rPr>
      </w:pPr>
    </w:p>
    <w:p w14:paraId="56596F54" w14:textId="77777777" w:rsidR="000F30AF" w:rsidRDefault="000F30AF" w:rsidP="000F30AF">
      <w:pPr>
        <w:pStyle w:val="BodyText"/>
        <w:rPr>
          <w:rFonts w:ascii="Trebuchet MS"/>
          <w:b/>
          <w:sz w:val="28"/>
        </w:rPr>
      </w:pPr>
    </w:p>
    <w:p w14:paraId="4010BB90" w14:textId="77777777" w:rsidR="000F30AF" w:rsidRDefault="000F30AF" w:rsidP="000F30AF">
      <w:pPr>
        <w:pStyle w:val="BodyText"/>
        <w:spacing w:before="5"/>
        <w:rPr>
          <w:rFonts w:ascii="Trebuchet MS"/>
          <w:b/>
          <w:sz w:val="26"/>
        </w:rPr>
      </w:pPr>
    </w:p>
    <w:p w14:paraId="5CF8592E" w14:textId="77777777" w:rsidR="000F30AF" w:rsidRDefault="000F30AF" w:rsidP="000F30AF">
      <w:pPr>
        <w:ind w:left="1134" w:firstLine="142"/>
        <w:rPr>
          <w:rFonts w:ascii="Calibri"/>
          <w:b/>
          <w:sz w:val="20"/>
        </w:rPr>
      </w:pPr>
      <w:r>
        <w:rPr>
          <w:rFonts w:ascii="Calibri"/>
          <w:b/>
          <w:sz w:val="20"/>
          <w:u w:val="single"/>
        </w:rPr>
        <w:t>ANNEXURE</w:t>
      </w:r>
      <w:r>
        <w:rPr>
          <w:rFonts w:ascii="Calibri"/>
          <w:b/>
          <w:spacing w:val="-3"/>
          <w:sz w:val="20"/>
          <w:u w:val="single"/>
        </w:rPr>
        <w:t xml:space="preserve"> </w:t>
      </w:r>
      <w:r>
        <w:rPr>
          <w:rFonts w:ascii="Calibri"/>
          <w:b/>
          <w:sz w:val="20"/>
          <w:u w:val="single"/>
        </w:rPr>
        <w:t>A:</w:t>
      </w:r>
      <w:r>
        <w:rPr>
          <w:rFonts w:ascii="Calibri"/>
          <w:b/>
          <w:spacing w:val="-3"/>
          <w:sz w:val="20"/>
          <w:u w:val="single"/>
        </w:rPr>
        <w:t xml:space="preserve"> </w:t>
      </w:r>
      <w:r>
        <w:rPr>
          <w:rFonts w:ascii="Calibri"/>
          <w:b/>
          <w:sz w:val="20"/>
          <w:u w:val="single"/>
        </w:rPr>
        <w:t>PERFORMANCE</w:t>
      </w:r>
      <w:r>
        <w:rPr>
          <w:rFonts w:ascii="Calibri"/>
          <w:b/>
          <w:spacing w:val="-3"/>
          <w:sz w:val="20"/>
          <w:u w:val="single"/>
        </w:rPr>
        <w:t xml:space="preserve"> </w:t>
      </w:r>
      <w:r>
        <w:rPr>
          <w:rFonts w:ascii="Calibri"/>
          <w:b/>
          <w:sz w:val="20"/>
          <w:u w:val="single"/>
        </w:rPr>
        <w:t>SECURITY</w:t>
      </w:r>
      <w:r>
        <w:rPr>
          <w:rFonts w:ascii="Calibri"/>
          <w:b/>
          <w:spacing w:val="-5"/>
          <w:sz w:val="20"/>
          <w:u w:val="single"/>
        </w:rPr>
        <w:t xml:space="preserve"> </w:t>
      </w:r>
      <w:r>
        <w:rPr>
          <w:rFonts w:ascii="Calibri"/>
          <w:b/>
          <w:sz w:val="20"/>
          <w:u w:val="single"/>
        </w:rPr>
        <w:t>FORM</w:t>
      </w:r>
    </w:p>
    <w:p w14:paraId="3E8219B2" w14:textId="77777777" w:rsidR="000F30AF" w:rsidRDefault="000F30AF" w:rsidP="000F30AF">
      <w:pPr>
        <w:pStyle w:val="BodyText"/>
        <w:spacing w:before="7"/>
        <w:ind w:left="1134" w:firstLine="142"/>
        <w:rPr>
          <w:rFonts w:ascii="Calibri"/>
          <w:b/>
          <w:sz w:val="22"/>
        </w:rPr>
      </w:pPr>
    </w:p>
    <w:p w14:paraId="20208F4B" w14:textId="77777777" w:rsidR="000F30AF" w:rsidRDefault="000F30AF" w:rsidP="000F30AF">
      <w:pPr>
        <w:pStyle w:val="Heading1"/>
        <w:ind w:left="1134" w:firstLine="142"/>
      </w:pPr>
      <w:r>
        <w:t>Performance</w:t>
      </w:r>
      <w:r>
        <w:rPr>
          <w:spacing w:val="-3"/>
        </w:rPr>
        <w:t xml:space="preserve"> </w:t>
      </w:r>
      <w:r>
        <w:t>Security</w:t>
      </w:r>
    </w:p>
    <w:p w14:paraId="1C25EA9E" w14:textId="77777777" w:rsidR="000F30AF" w:rsidRDefault="000F30AF" w:rsidP="000F30AF">
      <w:pPr>
        <w:ind w:left="1134" w:firstLine="142"/>
      </w:pPr>
    </w:p>
    <w:p w14:paraId="75A675FA" w14:textId="77777777" w:rsidR="000F30AF" w:rsidRDefault="000F30AF" w:rsidP="000F30AF">
      <w:pPr>
        <w:ind w:left="1134" w:firstLine="142"/>
      </w:pPr>
    </w:p>
    <w:p w14:paraId="0E08FC12" w14:textId="4522DA44" w:rsidR="000F30AF" w:rsidRDefault="000F30AF" w:rsidP="000F30AF">
      <w:pPr>
        <w:tabs>
          <w:tab w:val="left" w:pos="820"/>
        </w:tabs>
        <w:spacing w:before="81"/>
        <w:ind w:left="1134" w:right="828" w:hanging="1134"/>
        <w:rPr>
          <w:rFonts w:ascii="Calibri"/>
          <w:i/>
        </w:rPr>
      </w:pPr>
      <w:r>
        <w:rPr>
          <w:rFonts w:ascii="Calibri"/>
          <w:i/>
        </w:rPr>
        <w:t xml:space="preserve">                      [The bank, as requested by the successful Bidder, shall fill in this form in accordance with the</w:t>
      </w:r>
      <w:r>
        <w:rPr>
          <w:rFonts w:ascii="Calibri"/>
          <w:i/>
          <w:spacing w:val="-47"/>
        </w:rPr>
        <w:t xml:space="preserve"> </w:t>
      </w:r>
      <w:r>
        <w:rPr>
          <w:rFonts w:ascii="Calibri"/>
          <w:i/>
        </w:rPr>
        <w:t>instructions</w:t>
      </w:r>
      <w:r>
        <w:rPr>
          <w:rFonts w:ascii="Calibri"/>
          <w:i/>
          <w:spacing w:val="-1"/>
        </w:rPr>
        <w:t xml:space="preserve">         </w:t>
      </w:r>
      <w:r>
        <w:rPr>
          <w:rFonts w:ascii="Calibri"/>
          <w:i/>
        </w:rPr>
        <w:t>indicated]</w:t>
      </w:r>
    </w:p>
    <w:p w14:paraId="09BB08F2" w14:textId="77777777" w:rsidR="000F30AF" w:rsidRDefault="000F30AF" w:rsidP="000F30AF">
      <w:pPr>
        <w:ind w:left="993" w:firstLine="141"/>
        <w:rPr>
          <w:rFonts w:ascii="Calibri"/>
        </w:rPr>
      </w:pPr>
      <w:r>
        <w:rPr>
          <w:rFonts w:ascii="Calibri"/>
        </w:rPr>
        <w:t>B.</w:t>
      </w:r>
    </w:p>
    <w:p w14:paraId="6752ED8D" w14:textId="77777777" w:rsidR="000F30AF" w:rsidRDefault="000F30AF" w:rsidP="000F30AF">
      <w:pPr>
        <w:ind w:left="993" w:firstLine="141"/>
        <w:rPr>
          <w:rFonts w:ascii="Calibri"/>
          <w:i/>
        </w:rPr>
      </w:pPr>
      <w:r>
        <w:rPr>
          <w:rFonts w:ascii="Calibri"/>
        </w:rPr>
        <w:t>Date:</w:t>
      </w:r>
      <w:r>
        <w:rPr>
          <w:rFonts w:ascii="Calibri"/>
          <w:spacing w:val="-1"/>
        </w:rPr>
        <w:t xml:space="preserve"> </w:t>
      </w:r>
      <w:r>
        <w:rPr>
          <w:rFonts w:ascii="Calibri"/>
          <w:i/>
        </w:rPr>
        <w:t>[insert</w:t>
      </w:r>
      <w:r>
        <w:rPr>
          <w:rFonts w:ascii="Calibri"/>
          <w:i/>
          <w:spacing w:val="-3"/>
        </w:rPr>
        <w:t xml:space="preserve"> </w:t>
      </w:r>
      <w:r>
        <w:rPr>
          <w:rFonts w:ascii="Calibri"/>
          <w:i/>
        </w:rPr>
        <w:t>date</w:t>
      </w:r>
      <w:r>
        <w:rPr>
          <w:rFonts w:ascii="Calibri"/>
          <w:i/>
          <w:spacing w:val="-2"/>
        </w:rPr>
        <w:t xml:space="preserve"> </w:t>
      </w:r>
      <w:r>
        <w:rPr>
          <w:rFonts w:ascii="Calibri"/>
          <w:i/>
        </w:rPr>
        <w:t>(as</w:t>
      </w:r>
      <w:r>
        <w:rPr>
          <w:rFonts w:ascii="Calibri"/>
          <w:i/>
          <w:spacing w:val="-4"/>
        </w:rPr>
        <w:t xml:space="preserve"> </w:t>
      </w:r>
      <w:r>
        <w:rPr>
          <w:rFonts w:ascii="Calibri"/>
          <w:i/>
        </w:rPr>
        <w:t>day,</w:t>
      </w:r>
      <w:r>
        <w:rPr>
          <w:rFonts w:ascii="Calibri"/>
          <w:i/>
          <w:spacing w:val="-5"/>
        </w:rPr>
        <w:t xml:space="preserve"> </w:t>
      </w:r>
      <w:r>
        <w:rPr>
          <w:rFonts w:ascii="Calibri"/>
          <w:i/>
        </w:rPr>
        <w:t>month,</w:t>
      </w:r>
      <w:r>
        <w:rPr>
          <w:rFonts w:ascii="Calibri"/>
          <w:i/>
          <w:spacing w:val="-1"/>
        </w:rPr>
        <w:t xml:space="preserve"> </w:t>
      </w:r>
      <w:r>
        <w:rPr>
          <w:rFonts w:ascii="Calibri"/>
          <w:i/>
        </w:rPr>
        <w:t>and</w:t>
      </w:r>
      <w:r>
        <w:rPr>
          <w:rFonts w:ascii="Calibri"/>
          <w:i/>
          <w:spacing w:val="-3"/>
        </w:rPr>
        <w:t xml:space="preserve"> </w:t>
      </w:r>
      <w:r>
        <w:rPr>
          <w:rFonts w:ascii="Calibri"/>
          <w:i/>
        </w:rPr>
        <w:t>year)</w:t>
      </w:r>
      <w:r>
        <w:rPr>
          <w:rFonts w:ascii="Calibri"/>
          <w:i/>
          <w:spacing w:val="-1"/>
        </w:rPr>
        <w:t xml:space="preserve"> </w:t>
      </w:r>
      <w:r>
        <w:rPr>
          <w:rFonts w:ascii="Calibri"/>
          <w:i/>
        </w:rPr>
        <w:t>of</w:t>
      </w:r>
      <w:r>
        <w:rPr>
          <w:rFonts w:ascii="Calibri"/>
          <w:i/>
          <w:spacing w:val="-2"/>
        </w:rPr>
        <w:t xml:space="preserve"> </w:t>
      </w:r>
      <w:r>
        <w:rPr>
          <w:rFonts w:ascii="Calibri"/>
          <w:i/>
        </w:rPr>
        <w:t>Bid</w:t>
      </w:r>
      <w:r>
        <w:rPr>
          <w:rFonts w:ascii="Calibri"/>
          <w:i/>
          <w:spacing w:val="-5"/>
        </w:rPr>
        <w:t xml:space="preserve"> </w:t>
      </w:r>
      <w:r>
        <w:rPr>
          <w:rFonts w:ascii="Calibri"/>
          <w:i/>
        </w:rPr>
        <w:t>Submission]</w:t>
      </w:r>
    </w:p>
    <w:p w14:paraId="7370188E" w14:textId="77777777" w:rsidR="000F30AF" w:rsidRDefault="000F30AF" w:rsidP="000F30AF">
      <w:pPr>
        <w:pStyle w:val="BodyText"/>
        <w:spacing w:before="9"/>
        <w:ind w:left="993" w:firstLine="141"/>
        <w:rPr>
          <w:rFonts w:ascii="Calibri"/>
          <w:i/>
          <w:sz w:val="19"/>
        </w:rPr>
      </w:pPr>
    </w:p>
    <w:p w14:paraId="2E6AF3BA" w14:textId="77777777" w:rsidR="000F30AF" w:rsidRDefault="000F30AF" w:rsidP="000F30AF">
      <w:pPr>
        <w:ind w:left="993" w:firstLine="141"/>
        <w:rPr>
          <w:rFonts w:ascii="Calibri"/>
          <w:i/>
        </w:rPr>
      </w:pPr>
      <w:r>
        <w:rPr>
          <w:rFonts w:ascii="Calibri"/>
        </w:rPr>
        <w:t>Contract</w:t>
      </w:r>
      <w:r>
        <w:rPr>
          <w:rFonts w:ascii="Calibri"/>
          <w:spacing w:val="-1"/>
        </w:rPr>
        <w:t xml:space="preserve"> </w:t>
      </w:r>
      <w:r>
        <w:rPr>
          <w:rFonts w:ascii="Calibri"/>
        </w:rPr>
        <w:t>No.</w:t>
      </w:r>
      <w:r>
        <w:rPr>
          <w:rFonts w:ascii="Calibri"/>
          <w:spacing w:val="-4"/>
        </w:rPr>
        <w:t xml:space="preserve"> </w:t>
      </w:r>
      <w:r>
        <w:rPr>
          <w:rFonts w:ascii="Calibri"/>
        </w:rPr>
        <w:t>and</w:t>
      </w:r>
      <w:r>
        <w:rPr>
          <w:rFonts w:ascii="Calibri"/>
          <w:spacing w:val="-2"/>
        </w:rPr>
        <w:t xml:space="preserve"> </w:t>
      </w:r>
      <w:r>
        <w:rPr>
          <w:rFonts w:ascii="Calibri"/>
        </w:rPr>
        <w:t>title:</w:t>
      </w:r>
      <w:r>
        <w:rPr>
          <w:rFonts w:ascii="Calibri"/>
          <w:spacing w:val="1"/>
        </w:rPr>
        <w:t xml:space="preserve"> </w:t>
      </w:r>
      <w:r>
        <w:rPr>
          <w:rFonts w:ascii="Calibri"/>
          <w:i/>
        </w:rPr>
        <w:t>[insert number</w:t>
      </w:r>
      <w:r>
        <w:rPr>
          <w:rFonts w:ascii="Calibri"/>
          <w:i/>
          <w:spacing w:val="-3"/>
        </w:rPr>
        <w:t xml:space="preserve"> </w:t>
      </w:r>
      <w:r>
        <w:rPr>
          <w:rFonts w:ascii="Calibri"/>
          <w:i/>
        </w:rPr>
        <w:t>and</w:t>
      </w:r>
      <w:r>
        <w:rPr>
          <w:rFonts w:ascii="Calibri"/>
          <w:i/>
          <w:spacing w:val="-2"/>
        </w:rPr>
        <w:t xml:space="preserve"> </w:t>
      </w:r>
      <w:r>
        <w:rPr>
          <w:rFonts w:ascii="Calibri"/>
          <w:i/>
        </w:rPr>
        <w:t>title</w:t>
      </w:r>
      <w:r>
        <w:rPr>
          <w:rFonts w:ascii="Calibri"/>
          <w:i/>
          <w:spacing w:val="-1"/>
        </w:rPr>
        <w:t xml:space="preserve"> </w:t>
      </w:r>
      <w:r>
        <w:rPr>
          <w:rFonts w:ascii="Calibri"/>
          <w:i/>
        </w:rPr>
        <w:t>of</w:t>
      </w:r>
      <w:r>
        <w:rPr>
          <w:rFonts w:ascii="Calibri"/>
          <w:i/>
          <w:spacing w:val="-3"/>
        </w:rPr>
        <w:t xml:space="preserve"> </w:t>
      </w:r>
      <w:r>
        <w:rPr>
          <w:rFonts w:ascii="Calibri"/>
          <w:i/>
        </w:rPr>
        <w:t>the</w:t>
      </w:r>
      <w:r>
        <w:rPr>
          <w:rFonts w:ascii="Calibri"/>
          <w:i/>
          <w:spacing w:val="-3"/>
        </w:rPr>
        <w:t xml:space="preserve"> </w:t>
      </w:r>
      <w:r>
        <w:rPr>
          <w:rFonts w:ascii="Calibri"/>
          <w:i/>
        </w:rPr>
        <w:t>contract]</w:t>
      </w:r>
    </w:p>
    <w:p w14:paraId="5814EF06" w14:textId="77777777" w:rsidR="000F30AF" w:rsidRDefault="000F30AF" w:rsidP="000F30AF">
      <w:pPr>
        <w:pStyle w:val="BodyText"/>
        <w:spacing w:before="8"/>
        <w:ind w:left="993" w:firstLine="141"/>
        <w:rPr>
          <w:rFonts w:ascii="Calibri"/>
          <w:i/>
          <w:sz w:val="19"/>
        </w:rPr>
      </w:pPr>
    </w:p>
    <w:p w14:paraId="3622ABD2" w14:textId="77777777" w:rsidR="000F30AF" w:rsidRDefault="000F30AF" w:rsidP="000F30AF">
      <w:pPr>
        <w:ind w:left="993" w:firstLine="141"/>
        <w:rPr>
          <w:rFonts w:ascii="Calibri"/>
        </w:rPr>
      </w:pPr>
      <w:r>
        <w:rPr>
          <w:rFonts w:ascii="Calibri"/>
        </w:rPr>
        <w:t>C.</w:t>
      </w:r>
    </w:p>
    <w:p w14:paraId="6B266DAE" w14:textId="77777777" w:rsidR="000F30AF" w:rsidRDefault="000F30AF" w:rsidP="000F30AF">
      <w:pPr>
        <w:ind w:left="993" w:firstLine="141"/>
        <w:rPr>
          <w:rFonts w:ascii="Calibri"/>
        </w:rPr>
      </w:pPr>
      <w:r>
        <w:rPr>
          <w:rFonts w:ascii="Calibri"/>
        </w:rPr>
        <w:t>D.</w:t>
      </w:r>
    </w:p>
    <w:p w14:paraId="3C4A969C" w14:textId="77777777" w:rsidR="000F30AF" w:rsidRDefault="000F30AF" w:rsidP="000F30AF">
      <w:pPr>
        <w:spacing w:before="1"/>
        <w:ind w:left="993" w:firstLine="141"/>
        <w:rPr>
          <w:rFonts w:ascii="Calibri" w:hAnsi="Calibri"/>
          <w:i/>
        </w:rPr>
      </w:pPr>
      <w:r>
        <w:rPr>
          <w:rFonts w:ascii="Calibri" w:hAnsi="Calibri"/>
        </w:rPr>
        <w:t>Bank’s</w:t>
      </w:r>
      <w:r>
        <w:rPr>
          <w:rFonts w:ascii="Calibri" w:hAnsi="Calibri"/>
          <w:spacing w:val="-1"/>
        </w:rPr>
        <w:t xml:space="preserve"> </w:t>
      </w:r>
      <w:r>
        <w:rPr>
          <w:rFonts w:ascii="Calibri" w:hAnsi="Calibri"/>
        </w:rPr>
        <w:t>Branch</w:t>
      </w:r>
      <w:r>
        <w:rPr>
          <w:rFonts w:ascii="Calibri" w:hAnsi="Calibri"/>
          <w:spacing w:val="-4"/>
        </w:rPr>
        <w:t xml:space="preserve"> </w:t>
      </w:r>
      <w:r>
        <w:rPr>
          <w:rFonts w:ascii="Calibri" w:hAnsi="Calibri"/>
        </w:rPr>
        <w:t>or</w:t>
      </w:r>
      <w:r>
        <w:rPr>
          <w:rFonts w:ascii="Calibri" w:hAnsi="Calibri"/>
          <w:spacing w:val="-3"/>
        </w:rPr>
        <w:t xml:space="preserve"> </w:t>
      </w:r>
      <w:r>
        <w:rPr>
          <w:rFonts w:ascii="Calibri" w:hAnsi="Calibri"/>
        </w:rPr>
        <w:t xml:space="preserve">Office: </w:t>
      </w:r>
      <w:r>
        <w:rPr>
          <w:rFonts w:ascii="Calibri" w:hAnsi="Calibri"/>
          <w:i/>
        </w:rPr>
        <w:t>[insert</w:t>
      </w:r>
      <w:r>
        <w:rPr>
          <w:rFonts w:ascii="Calibri" w:hAnsi="Calibri"/>
          <w:i/>
          <w:spacing w:val="-4"/>
        </w:rPr>
        <w:t xml:space="preserve"> </w:t>
      </w:r>
      <w:r>
        <w:rPr>
          <w:rFonts w:ascii="Calibri" w:hAnsi="Calibri"/>
          <w:i/>
        </w:rPr>
        <w:t>complete</w:t>
      </w:r>
      <w:r>
        <w:rPr>
          <w:rFonts w:ascii="Calibri" w:hAnsi="Calibri"/>
          <w:i/>
          <w:spacing w:val="-1"/>
        </w:rPr>
        <w:t xml:space="preserve"> </w:t>
      </w:r>
      <w:r>
        <w:rPr>
          <w:rFonts w:ascii="Calibri" w:hAnsi="Calibri"/>
          <w:i/>
        </w:rPr>
        <w:t>name</w:t>
      </w:r>
      <w:r>
        <w:rPr>
          <w:rFonts w:ascii="Calibri" w:hAnsi="Calibri"/>
          <w:i/>
          <w:spacing w:val="-3"/>
        </w:rPr>
        <w:t xml:space="preserve"> </w:t>
      </w:r>
      <w:r>
        <w:rPr>
          <w:rFonts w:ascii="Calibri" w:hAnsi="Calibri"/>
          <w:i/>
        </w:rPr>
        <w:t>of</w:t>
      </w:r>
      <w:r>
        <w:rPr>
          <w:rFonts w:ascii="Calibri" w:hAnsi="Calibri"/>
          <w:i/>
          <w:spacing w:val="-1"/>
        </w:rPr>
        <w:t xml:space="preserve"> </w:t>
      </w:r>
      <w:r>
        <w:rPr>
          <w:rFonts w:ascii="Calibri" w:hAnsi="Calibri"/>
          <w:i/>
        </w:rPr>
        <w:t>Guarantor]</w:t>
      </w:r>
    </w:p>
    <w:p w14:paraId="1480B5D1" w14:textId="77777777" w:rsidR="000F30AF" w:rsidRDefault="000F30AF" w:rsidP="000F30AF">
      <w:pPr>
        <w:pStyle w:val="BodyText"/>
        <w:spacing w:before="8"/>
        <w:ind w:left="993" w:firstLine="141"/>
        <w:rPr>
          <w:rFonts w:ascii="Calibri"/>
          <w:i/>
          <w:sz w:val="19"/>
        </w:rPr>
      </w:pPr>
    </w:p>
    <w:p w14:paraId="28CBCFEB" w14:textId="77777777" w:rsidR="000F30AF" w:rsidRDefault="000F30AF" w:rsidP="000F30AF">
      <w:pPr>
        <w:ind w:left="993" w:firstLine="141"/>
        <w:rPr>
          <w:rFonts w:ascii="Calibri"/>
          <w:i/>
        </w:rPr>
      </w:pPr>
      <w:r>
        <w:rPr>
          <w:rFonts w:ascii="Calibri"/>
          <w:b/>
        </w:rPr>
        <w:t>Beneficiary:</w:t>
      </w:r>
      <w:r>
        <w:rPr>
          <w:rFonts w:ascii="Calibri"/>
          <w:b/>
          <w:spacing w:val="-4"/>
        </w:rPr>
        <w:t xml:space="preserve"> </w:t>
      </w:r>
      <w:r>
        <w:rPr>
          <w:rFonts w:ascii="Calibri"/>
          <w:i/>
        </w:rPr>
        <w:t>[insert</w:t>
      </w:r>
      <w:r>
        <w:rPr>
          <w:rFonts w:ascii="Calibri"/>
          <w:i/>
          <w:spacing w:val="-3"/>
        </w:rPr>
        <w:t xml:space="preserve"> </w:t>
      </w:r>
      <w:r>
        <w:rPr>
          <w:rFonts w:ascii="Calibri"/>
          <w:i/>
        </w:rPr>
        <w:t>complete</w:t>
      </w:r>
      <w:r>
        <w:rPr>
          <w:rFonts w:ascii="Calibri"/>
          <w:i/>
          <w:spacing w:val="-3"/>
        </w:rPr>
        <w:t xml:space="preserve"> </w:t>
      </w:r>
      <w:r>
        <w:rPr>
          <w:rFonts w:ascii="Calibri"/>
          <w:i/>
        </w:rPr>
        <w:t>name</w:t>
      </w:r>
      <w:r>
        <w:rPr>
          <w:rFonts w:ascii="Calibri"/>
          <w:i/>
          <w:spacing w:val="-4"/>
        </w:rPr>
        <w:t xml:space="preserve"> </w:t>
      </w:r>
      <w:r>
        <w:rPr>
          <w:rFonts w:ascii="Calibri"/>
          <w:i/>
        </w:rPr>
        <w:t>of</w:t>
      </w:r>
      <w:r>
        <w:rPr>
          <w:rFonts w:ascii="Calibri"/>
          <w:i/>
          <w:spacing w:val="-3"/>
        </w:rPr>
        <w:t xml:space="preserve"> </w:t>
      </w:r>
      <w:r>
        <w:rPr>
          <w:rFonts w:ascii="Calibri"/>
          <w:i/>
        </w:rPr>
        <w:t>Contracting</w:t>
      </w:r>
      <w:r>
        <w:rPr>
          <w:rFonts w:ascii="Calibri"/>
          <w:i/>
          <w:spacing w:val="-4"/>
        </w:rPr>
        <w:t xml:space="preserve"> </w:t>
      </w:r>
      <w:r>
        <w:rPr>
          <w:rFonts w:ascii="Calibri"/>
          <w:i/>
        </w:rPr>
        <w:t>Authority]</w:t>
      </w:r>
    </w:p>
    <w:p w14:paraId="2DF43EAB" w14:textId="77777777" w:rsidR="000F30AF" w:rsidRDefault="000F30AF" w:rsidP="000F30AF">
      <w:pPr>
        <w:pStyle w:val="BodyText"/>
        <w:spacing w:before="9"/>
        <w:ind w:left="993" w:firstLine="141"/>
        <w:rPr>
          <w:rFonts w:ascii="Calibri"/>
          <w:i/>
          <w:sz w:val="19"/>
        </w:rPr>
      </w:pPr>
    </w:p>
    <w:p w14:paraId="0E14E6DD" w14:textId="77777777" w:rsidR="000F30AF" w:rsidRDefault="000F30AF" w:rsidP="000F30AF">
      <w:pPr>
        <w:tabs>
          <w:tab w:val="left" w:pos="3700"/>
        </w:tabs>
        <w:ind w:left="993" w:firstLine="141"/>
        <w:rPr>
          <w:rFonts w:ascii="Calibri"/>
          <w:i/>
        </w:rPr>
      </w:pPr>
      <w:r>
        <w:rPr>
          <w:rFonts w:ascii="Calibri"/>
          <w:b/>
        </w:rPr>
        <w:t>PERFORMANCE</w:t>
      </w:r>
      <w:r>
        <w:rPr>
          <w:rFonts w:ascii="Calibri"/>
          <w:b/>
          <w:spacing w:val="-4"/>
        </w:rPr>
        <w:t xml:space="preserve"> </w:t>
      </w:r>
      <w:r>
        <w:rPr>
          <w:rFonts w:ascii="Calibri"/>
          <w:b/>
        </w:rPr>
        <w:t>GUARANTEE</w:t>
      </w:r>
      <w:r>
        <w:rPr>
          <w:rFonts w:ascii="Calibri"/>
          <w:b/>
          <w:spacing w:val="-1"/>
        </w:rPr>
        <w:t xml:space="preserve"> </w:t>
      </w:r>
      <w:r>
        <w:rPr>
          <w:rFonts w:ascii="Calibri"/>
          <w:b/>
        </w:rPr>
        <w:t>No.:</w:t>
      </w:r>
      <w:r>
        <w:rPr>
          <w:rFonts w:ascii="Calibri"/>
          <w:b/>
        </w:rPr>
        <w:tab/>
      </w:r>
      <w:r>
        <w:rPr>
          <w:rFonts w:ascii="Calibri"/>
          <w:i/>
        </w:rPr>
        <w:t>[insert</w:t>
      </w:r>
      <w:r>
        <w:rPr>
          <w:rFonts w:ascii="Calibri"/>
          <w:i/>
          <w:spacing w:val="-4"/>
        </w:rPr>
        <w:t xml:space="preserve"> </w:t>
      </w:r>
      <w:r>
        <w:rPr>
          <w:rFonts w:ascii="Calibri"/>
          <w:i/>
        </w:rPr>
        <w:t>Performance</w:t>
      </w:r>
      <w:r>
        <w:rPr>
          <w:rFonts w:ascii="Calibri"/>
          <w:i/>
          <w:spacing w:val="-3"/>
        </w:rPr>
        <w:t xml:space="preserve"> </w:t>
      </w:r>
      <w:r>
        <w:rPr>
          <w:rFonts w:ascii="Calibri"/>
          <w:i/>
        </w:rPr>
        <w:t>Guarantee</w:t>
      </w:r>
      <w:r>
        <w:rPr>
          <w:rFonts w:ascii="Calibri"/>
          <w:i/>
          <w:spacing w:val="-1"/>
        </w:rPr>
        <w:t xml:space="preserve"> </w:t>
      </w:r>
      <w:r>
        <w:rPr>
          <w:rFonts w:ascii="Calibri"/>
          <w:i/>
        </w:rPr>
        <w:t>number]</w:t>
      </w:r>
    </w:p>
    <w:p w14:paraId="52E95D5D" w14:textId="77777777" w:rsidR="000F30AF" w:rsidRDefault="000F30AF" w:rsidP="000F30AF">
      <w:pPr>
        <w:pStyle w:val="BodyText"/>
        <w:spacing w:before="8"/>
        <w:ind w:left="993" w:firstLine="141"/>
        <w:rPr>
          <w:rFonts w:ascii="Calibri"/>
          <w:i/>
          <w:sz w:val="19"/>
        </w:rPr>
      </w:pPr>
    </w:p>
    <w:p w14:paraId="5DAF91A6" w14:textId="1CB09BD0" w:rsidR="000F30AF" w:rsidRDefault="000F30AF" w:rsidP="000F30AF">
      <w:pPr>
        <w:spacing w:line="276" w:lineRule="auto"/>
        <w:ind w:left="1134" w:right="733"/>
        <w:jc w:val="both"/>
        <w:rPr>
          <w:rFonts w:ascii="Calibri"/>
        </w:rPr>
      </w:pPr>
      <w:r>
        <w:rPr>
          <w:rFonts w:ascii="Calibri"/>
        </w:rPr>
        <w:t>We</w:t>
      </w:r>
      <w:r>
        <w:rPr>
          <w:rFonts w:ascii="Calibri"/>
          <w:spacing w:val="1"/>
        </w:rPr>
        <w:t xml:space="preserve"> </w:t>
      </w:r>
      <w:r>
        <w:rPr>
          <w:rFonts w:ascii="Calibri"/>
        </w:rPr>
        <w:t>have</w:t>
      </w:r>
      <w:r>
        <w:rPr>
          <w:rFonts w:ascii="Calibri"/>
          <w:spacing w:val="1"/>
        </w:rPr>
        <w:t xml:space="preserve"> </w:t>
      </w:r>
      <w:r>
        <w:rPr>
          <w:rFonts w:ascii="Calibri"/>
        </w:rPr>
        <w:t>been</w:t>
      </w:r>
      <w:r>
        <w:rPr>
          <w:rFonts w:ascii="Calibri"/>
          <w:spacing w:val="1"/>
        </w:rPr>
        <w:t xml:space="preserve"> </w:t>
      </w:r>
      <w:r>
        <w:rPr>
          <w:rFonts w:ascii="Calibri"/>
        </w:rPr>
        <w:t>informed</w:t>
      </w:r>
      <w:r>
        <w:rPr>
          <w:rFonts w:ascii="Calibri"/>
          <w:spacing w:val="1"/>
        </w:rPr>
        <w:t xml:space="preserve"> </w:t>
      </w:r>
      <w:r>
        <w:rPr>
          <w:rFonts w:ascii="Calibri"/>
        </w:rPr>
        <w:t>that</w:t>
      </w:r>
      <w:r>
        <w:rPr>
          <w:rFonts w:ascii="Calibri"/>
          <w:spacing w:val="1"/>
        </w:rPr>
        <w:t xml:space="preserve"> </w:t>
      </w:r>
      <w:r>
        <w:rPr>
          <w:rFonts w:ascii="Calibri"/>
          <w:i/>
        </w:rPr>
        <w:t>[insert</w:t>
      </w:r>
      <w:r>
        <w:rPr>
          <w:rFonts w:ascii="Calibri"/>
          <w:i/>
          <w:spacing w:val="1"/>
        </w:rPr>
        <w:t xml:space="preserve"> </w:t>
      </w:r>
      <w:r>
        <w:rPr>
          <w:rFonts w:ascii="Calibri"/>
          <w:i/>
        </w:rPr>
        <w:t>complete</w:t>
      </w:r>
      <w:r>
        <w:rPr>
          <w:rFonts w:ascii="Calibri"/>
          <w:i/>
          <w:spacing w:val="1"/>
        </w:rPr>
        <w:t xml:space="preserve"> </w:t>
      </w:r>
      <w:r>
        <w:rPr>
          <w:rFonts w:ascii="Calibri"/>
          <w:i/>
        </w:rPr>
        <w:t>name</w:t>
      </w:r>
      <w:r>
        <w:rPr>
          <w:rFonts w:ascii="Calibri"/>
          <w:i/>
          <w:spacing w:val="1"/>
        </w:rPr>
        <w:t xml:space="preserve"> </w:t>
      </w:r>
      <w:r>
        <w:rPr>
          <w:rFonts w:ascii="Calibri"/>
          <w:i/>
        </w:rPr>
        <w:t>of</w:t>
      </w:r>
      <w:r>
        <w:rPr>
          <w:rFonts w:ascii="Calibri"/>
          <w:i/>
          <w:spacing w:val="1"/>
        </w:rPr>
        <w:t xml:space="preserve"> </w:t>
      </w:r>
      <w:r>
        <w:rPr>
          <w:rFonts w:ascii="Calibri"/>
          <w:i/>
        </w:rPr>
        <w:t>Contractor]</w:t>
      </w:r>
      <w:r>
        <w:rPr>
          <w:rFonts w:ascii="Calibri"/>
          <w:i/>
          <w:spacing w:val="1"/>
        </w:rPr>
        <w:t xml:space="preserve"> </w:t>
      </w:r>
      <w:r>
        <w:rPr>
          <w:rFonts w:ascii="Calibri"/>
        </w:rPr>
        <w:t>(hereinafter</w:t>
      </w:r>
      <w:r>
        <w:rPr>
          <w:rFonts w:ascii="Calibri"/>
          <w:spacing w:val="1"/>
        </w:rPr>
        <w:t xml:space="preserve"> </w:t>
      </w:r>
      <w:r>
        <w:rPr>
          <w:rFonts w:ascii="Calibri"/>
        </w:rPr>
        <w:t>called</w:t>
      </w:r>
      <w:r>
        <w:rPr>
          <w:rFonts w:ascii="Calibri"/>
          <w:spacing w:val="1"/>
        </w:rPr>
        <w:t xml:space="preserve"> </w:t>
      </w:r>
      <w:r>
        <w:rPr>
          <w:rFonts w:ascii="Calibri"/>
        </w:rPr>
        <w:t>"the</w:t>
      </w:r>
      <w:r>
        <w:rPr>
          <w:rFonts w:ascii="Calibri"/>
          <w:spacing w:val="1"/>
        </w:rPr>
        <w:t xml:space="preserve"> </w:t>
      </w:r>
      <w:r>
        <w:rPr>
          <w:rFonts w:ascii="Calibri"/>
        </w:rPr>
        <w:t>Contractor")</w:t>
      </w:r>
      <w:r>
        <w:rPr>
          <w:rFonts w:ascii="Calibri"/>
          <w:spacing w:val="-6"/>
        </w:rPr>
        <w:t xml:space="preserve"> </w:t>
      </w:r>
      <w:r>
        <w:rPr>
          <w:rFonts w:ascii="Calibri"/>
        </w:rPr>
        <w:t>has</w:t>
      </w:r>
      <w:r>
        <w:rPr>
          <w:rFonts w:ascii="Calibri"/>
          <w:spacing w:val="-9"/>
        </w:rPr>
        <w:t xml:space="preserve">     </w:t>
      </w:r>
      <w:r>
        <w:rPr>
          <w:rFonts w:ascii="Calibri"/>
        </w:rPr>
        <w:t>entered</w:t>
      </w:r>
      <w:r>
        <w:rPr>
          <w:rFonts w:ascii="Calibri"/>
          <w:spacing w:val="-7"/>
        </w:rPr>
        <w:t xml:space="preserve"> </w:t>
      </w:r>
      <w:r>
        <w:rPr>
          <w:rFonts w:ascii="Calibri"/>
        </w:rPr>
        <w:t>into</w:t>
      </w:r>
      <w:r>
        <w:rPr>
          <w:rFonts w:ascii="Calibri"/>
          <w:spacing w:val="-6"/>
        </w:rPr>
        <w:t xml:space="preserve"> </w:t>
      </w:r>
      <w:r>
        <w:rPr>
          <w:rFonts w:ascii="Calibri"/>
        </w:rPr>
        <w:t>Contract</w:t>
      </w:r>
      <w:r>
        <w:rPr>
          <w:rFonts w:ascii="Calibri"/>
          <w:spacing w:val="-6"/>
        </w:rPr>
        <w:t xml:space="preserve"> </w:t>
      </w:r>
      <w:r>
        <w:rPr>
          <w:rFonts w:ascii="Calibri"/>
        </w:rPr>
        <w:t>No</w:t>
      </w:r>
      <w:r>
        <w:rPr>
          <w:rFonts w:ascii="Calibri"/>
          <w:i/>
        </w:rPr>
        <w:t>.</w:t>
      </w:r>
      <w:r>
        <w:rPr>
          <w:rFonts w:ascii="Calibri"/>
          <w:i/>
          <w:spacing w:val="-7"/>
        </w:rPr>
        <w:t xml:space="preserve"> </w:t>
      </w:r>
      <w:r>
        <w:rPr>
          <w:rFonts w:ascii="Calibri"/>
          <w:i/>
        </w:rPr>
        <w:t>[insert</w:t>
      </w:r>
      <w:r>
        <w:rPr>
          <w:rFonts w:ascii="Calibri"/>
          <w:i/>
          <w:spacing w:val="-8"/>
        </w:rPr>
        <w:t xml:space="preserve"> </w:t>
      </w:r>
      <w:r>
        <w:rPr>
          <w:rFonts w:ascii="Calibri"/>
          <w:i/>
        </w:rPr>
        <w:t>number]</w:t>
      </w:r>
      <w:r>
        <w:rPr>
          <w:rFonts w:ascii="Calibri"/>
          <w:i/>
          <w:spacing w:val="-6"/>
        </w:rPr>
        <w:t xml:space="preserve"> </w:t>
      </w:r>
      <w:r>
        <w:rPr>
          <w:rFonts w:ascii="Calibri"/>
        </w:rPr>
        <w:t>dated</w:t>
      </w:r>
      <w:r>
        <w:rPr>
          <w:rFonts w:ascii="Calibri"/>
          <w:spacing w:val="-7"/>
        </w:rPr>
        <w:t xml:space="preserve"> </w:t>
      </w:r>
      <w:r>
        <w:rPr>
          <w:rFonts w:ascii="Calibri"/>
          <w:i/>
        </w:rPr>
        <w:t>[insert</w:t>
      </w:r>
      <w:r>
        <w:rPr>
          <w:rFonts w:ascii="Calibri"/>
          <w:i/>
          <w:spacing w:val="-6"/>
        </w:rPr>
        <w:t xml:space="preserve"> </w:t>
      </w:r>
      <w:r>
        <w:rPr>
          <w:rFonts w:ascii="Calibri"/>
          <w:i/>
        </w:rPr>
        <w:t>day</w:t>
      </w:r>
      <w:r>
        <w:rPr>
          <w:rFonts w:ascii="Calibri"/>
          <w:i/>
          <w:spacing w:val="-8"/>
        </w:rPr>
        <w:t xml:space="preserve"> </w:t>
      </w:r>
      <w:r>
        <w:rPr>
          <w:rFonts w:ascii="Calibri"/>
          <w:i/>
        </w:rPr>
        <w:t>and</w:t>
      </w:r>
      <w:r>
        <w:rPr>
          <w:rFonts w:ascii="Calibri"/>
          <w:i/>
          <w:spacing w:val="-10"/>
        </w:rPr>
        <w:t xml:space="preserve"> </w:t>
      </w:r>
      <w:r>
        <w:rPr>
          <w:rFonts w:ascii="Calibri"/>
          <w:i/>
        </w:rPr>
        <w:t>month],</w:t>
      </w:r>
      <w:r>
        <w:rPr>
          <w:rFonts w:ascii="Calibri"/>
          <w:i/>
          <w:spacing w:val="-7"/>
        </w:rPr>
        <w:t xml:space="preserve"> </w:t>
      </w:r>
      <w:r>
        <w:rPr>
          <w:rFonts w:ascii="Calibri"/>
          <w:i/>
        </w:rPr>
        <w:t>[insert</w:t>
      </w:r>
      <w:r>
        <w:rPr>
          <w:rFonts w:ascii="Calibri"/>
          <w:i/>
          <w:spacing w:val="-7"/>
        </w:rPr>
        <w:t xml:space="preserve"> </w:t>
      </w:r>
      <w:r>
        <w:rPr>
          <w:rFonts w:ascii="Calibri"/>
          <w:i/>
        </w:rPr>
        <w:t>year]</w:t>
      </w:r>
      <w:r>
        <w:rPr>
          <w:rFonts w:ascii="Calibri"/>
          <w:i/>
          <w:spacing w:val="-48"/>
        </w:rPr>
        <w:t xml:space="preserve"> </w:t>
      </w:r>
      <w:r>
        <w:rPr>
          <w:rFonts w:ascii="Calibri"/>
        </w:rPr>
        <w:t>with</w:t>
      </w:r>
      <w:r>
        <w:rPr>
          <w:rFonts w:ascii="Calibri"/>
          <w:spacing w:val="1"/>
        </w:rPr>
        <w:t xml:space="preserve"> </w:t>
      </w:r>
      <w:r>
        <w:rPr>
          <w:rFonts w:ascii="Calibri"/>
        </w:rPr>
        <w:t>you,</w:t>
      </w:r>
      <w:r>
        <w:rPr>
          <w:rFonts w:ascii="Calibri"/>
          <w:spacing w:val="1"/>
        </w:rPr>
        <w:t xml:space="preserve"> </w:t>
      </w:r>
      <w:r>
        <w:rPr>
          <w:rFonts w:ascii="Calibri"/>
        </w:rPr>
        <w:t>for</w:t>
      </w:r>
      <w:r>
        <w:rPr>
          <w:rFonts w:ascii="Calibri"/>
          <w:spacing w:val="1"/>
        </w:rPr>
        <w:t xml:space="preserve"> </w:t>
      </w:r>
      <w:r>
        <w:rPr>
          <w:rFonts w:ascii="Calibri"/>
        </w:rPr>
        <w:t>the</w:t>
      </w:r>
      <w:r>
        <w:rPr>
          <w:rFonts w:ascii="Calibri"/>
          <w:spacing w:val="1"/>
        </w:rPr>
        <w:t xml:space="preserve"> </w:t>
      </w:r>
      <w:r>
        <w:rPr>
          <w:rFonts w:ascii="Calibri"/>
        </w:rPr>
        <w:t>supply</w:t>
      </w:r>
      <w:r>
        <w:rPr>
          <w:rFonts w:ascii="Calibri"/>
          <w:spacing w:val="1"/>
        </w:rPr>
        <w:t xml:space="preserve"> </w:t>
      </w:r>
      <w:r>
        <w:rPr>
          <w:rFonts w:ascii="Calibri"/>
        </w:rPr>
        <w:t>of</w:t>
      </w:r>
      <w:r>
        <w:rPr>
          <w:rFonts w:ascii="Calibri"/>
          <w:spacing w:val="1"/>
        </w:rPr>
        <w:t xml:space="preserve"> </w:t>
      </w:r>
      <w:r>
        <w:rPr>
          <w:rFonts w:ascii="Calibri"/>
          <w:i/>
        </w:rPr>
        <w:t>[description of</w:t>
      </w:r>
      <w:r>
        <w:rPr>
          <w:rFonts w:ascii="Calibri"/>
          <w:i/>
          <w:spacing w:val="1"/>
        </w:rPr>
        <w:t xml:space="preserve"> </w:t>
      </w:r>
      <w:r>
        <w:rPr>
          <w:rFonts w:ascii="Calibri"/>
          <w:i/>
        </w:rPr>
        <w:t>Goods and</w:t>
      </w:r>
      <w:r>
        <w:rPr>
          <w:rFonts w:ascii="Calibri"/>
          <w:i/>
          <w:spacing w:val="1"/>
        </w:rPr>
        <w:t xml:space="preserve"> </w:t>
      </w:r>
      <w:r>
        <w:rPr>
          <w:rFonts w:ascii="Calibri"/>
          <w:i/>
        </w:rPr>
        <w:t>related</w:t>
      </w:r>
      <w:r>
        <w:rPr>
          <w:rFonts w:ascii="Calibri"/>
          <w:i/>
          <w:spacing w:val="1"/>
        </w:rPr>
        <w:t xml:space="preserve"> </w:t>
      </w:r>
      <w:r>
        <w:rPr>
          <w:rFonts w:ascii="Calibri"/>
          <w:i/>
        </w:rPr>
        <w:t>Services]</w:t>
      </w:r>
      <w:r>
        <w:rPr>
          <w:rFonts w:ascii="Calibri"/>
          <w:i/>
          <w:spacing w:val="1"/>
        </w:rPr>
        <w:t xml:space="preserve"> </w:t>
      </w:r>
      <w:r>
        <w:rPr>
          <w:rFonts w:ascii="Calibri"/>
        </w:rPr>
        <w:t>(hereinafter</w:t>
      </w:r>
      <w:r>
        <w:rPr>
          <w:rFonts w:ascii="Calibri"/>
          <w:spacing w:val="1"/>
        </w:rPr>
        <w:t xml:space="preserve"> </w:t>
      </w:r>
      <w:r>
        <w:rPr>
          <w:rFonts w:ascii="Calibri"/>
        </w:rPr>
        <w:t>called</w:t>
      </w:r>
      <w:r>
        <w:rPr>
          <w:rFonts w:ascii="Calibri"/>
          <w:spacing w:val="1"/>
        </w:rPr>
        <w:t xml:space="preserve"> </w:t>
      </w:r>
      <w:r>
        <w:rPr>
          <w:rFonts w:ascii="Calibri"/>
        </w:rPr>
        <w:t>"the</w:t>
      </w:r>
      <w:r>
        <w:rPr>
          <w:rFonts w:ascii="Calibri"/>
          <w:spacing w:val="1"/>
        </w:rPr>
        <w:t xml:space="preserve"> </w:t>
      </w:r>
      <w:r>
        <w:rPr>
          <w:rFonts w:ascii="Calibri"/>
        </w:rPr>
        <w:t>Contract").</w:t>
      </w:r>
    </w:p>
    <w:p w14:paraId="3373777B" w14:textId="77777777" w:rsidR="000F30AF" w:rsidRDefault="000F30AF" w:rsidP="000F30AF">
      <w:pPr>
        <w:pStyle w:val="BodyText"/>
        <w:spacing w:before="4"/>
        <w:ind w:left="993" w:firstLine="141"/>
        <w:rPr>
          <w:rFonts w:ascii="Calibri"/>
          <w:sz w:val="16"/>
        </w:rPr>
      </w:pPr>
    </w:p>
    <w:p w14:paraId="6FBB6BEB" w14:textId="7E99A752" w:rsidR="000F30AF" w:rsidRDefault="000F30AF" w:rsidP="000F30AF">
      <w:pPr>
        <w:spacing w:before="1" w:line="273" w:lineRule="auto"/>
        <w:ind w:left="1134" w:right="738"/>
        <w:jc w:val="both"/>
        <w:rPr>
          <w:rFonts w:ascii="Calibri"/>
        </w:rPr>
      </w:pPr>
      <w:r>
        <w:rPr>
          <w:rFonts w:ascii="Calibri"/>
        </w:rPr>
        <w:t>Furthermore,</w:t>
      </w:r>
      <w:r>
        <w:rPr>
          <w:rFonts w:ascii="Calibri"/>
          <w:spacing w:val="1"/>
        </w:rPr>
        <w:t xml:space="preserve"> </w:t>
      </w:r>
      <w:r>
        <w:rPr>
          <w:rFonts w:ascii="Calibri"/>
        </w:rPr>
        <w:t>we</w:t>
      </w:r>
      <w:r>
        <w:rPr>
          <w:rFonts w:ascii="Calibri"/>
          <w:spacing w:val="1"/>
        </w:rPr>
        <w:t xml:space="preserve"> </w:t>
      </w:r>
      <w:r>
        <w:rPr>
          <w:rFonts w:ascii="Calibri"/>
        </w:rPr>
        <w:t>understand</w:t>
      </w:r>
      <w:r>
        <w:rPr>
          <w:rFonts w:ascii="Calibri"/>
          <w:spacing w:val="1"/>
        </w:rPr>
        <w:t xml:space="preserve"> </w:t>
      </w:r>
      <w:r>
        <w:rPr>
          <w:rFonts w:ascii="Calibri"/>
        </w:rPr>
        <w:t>that,</w:t>
      </w:r>
      <w:r>
        <w:rPr>
          <w:rFonts w:ascii="Calibri"/>
          <w:spacing w:val="1"/>
        </w:rPr>
        <w:t xml:space="preserve"> </w:t>
      </w:r>
      <w:r>
        <w:rPr>
          <w:rFonts w:ascii="Calibri"/>
        </w:rPr>
        <w:t>according</w:t>
      </w:r>
      <w:r>
        <w:rPr>
          <w:rFonts w:ascii="Calibri"/>
          <w:spacing w:val="1"/>
        </w:rPr>
        <w:t xml:space="preserve"> </w:t>
      </w:r>
      <w:r>
        <w:rPr>
          <w:rFonts w:ascii="Calibri"/>
        </w:rPr>
        <w:t>to</w:t>
      </w:r>
      <w:r>
        <w:rPr>
          <w:rFonts w:ascii="Calibri"/>
          <w:spacing w:val="1"/>
        </w:rPr>
        <w:t xml:space="preserve"> </w:t>
      </w:r>
      <w:r>
        <w:rPr>
          <w:rFonts w:ascii="Calibri"/>
        </w:rPr>
        <w:t>the</w:t>
      </w:r>
      <w:r>
        <w:rPr>
          <w:rFonts w:ascii="Calibri"/>
          <w:spacing w:val="1"/>
        </w:rPr>
        <w:t xml:space="preserve"> </w:t>
      </w:r>
      <w:r>
        <w:rPr>
          <w:rFonts w:ascii="Calibri"/>
        </w:rPr>
        <w:t>conditions</w:t>
      </w:r>
      <w:r>
        <w:rPr>
          <w:rFonts w:ascii="Calibri"/>
          <w:spacing w:val="1"/>
        </w:rPr>
        <w:t xml:space="preserve"> </w:t>
      </w:r>
      <w:r>
        <w:rPr>
          <w:rFonts w:ascii="Calibri"/>
        </w:rPr>
        <w:t>of</w:t>
      </w:r>
      <w:r>
        <w:rPr>
          <w:rFonts w:ascii="Calibri"/>
          <w:spacing w:val="1"/>
        </w:rPr>
        <w:t xml:space="preserve"> </w:t>
      </w:r>
      <w:r>
        <w:rPr>
          <w:rFonts w:ascii="Calibri"/>
        </w:rPr>
        <w:t>the</w:t>
      </w:r>
      <w:r>
        <w:rPr>
          <w:rFonts w:ascii="Calibri"/>
          <w:spacing w:val="1"/>
        </w:rPr>
        <w:t xml:space="preserve"> </w:t>
      </w:r>
      <w:r>
        <w:rPr>
          <w:rFonts w:ascii="Calibri"/>
        </w:rPr>
        <w:t>Contract,</w:t>
      </w:r>
      <w:r>
        <w:rPr>
          <w:rFonts w:ascii="Calibri"/>
          <w:spacing w:val="1"/>
        </w:rPr>
        <w:t xml:space="preserve"> </w:t>
      </w:r>
      <w:r>
        <w:rPr>
          <w:rFonts w:ascii="Calibri"/>
        </w:rPr>
        <w:t>a</w:t>
      </w:r>
      <w:r>
        <w:rPr>
          <w:rFonts w:ascii="Calibri"/>
          <w:spacing w:val="1"/>
        </w:rPr>
        <w:t xml:space="preserve"> </w:t>
      </w:r>
      <w:r>
        <w:rPr>
          <w:rFonts w:ascii="Calibri"/>
        </w:rPr>
        <w:t>Performance</w:t>
      </w:r>
      <w:r>
        <w:rPr>
          <w:rFonts w:ascii="Calibri"/>
          <w:spacing w:val="1"/>
        </w:rPr>
        <w:t xml:space="preserve"> </w:t>
      </w:r>
      <w:r>
        <w:rPr>
          <w:rFonts w:ascii="Calibri"/>
        </w:rPr>
        <w:t>Guarantee is    required.</w:t>
      </w:r>
    </w:p>
    <w:p w14:paraId="04280618" w14:textId="77777777" w:rsidR="000F30AF" w:rsidRDefault="000F30AF" w:rsidP="000F30AF">
      <w:pPr>
        <w:pStyle w:val="BodyText"/>
        <w:spacing w:before="8"/>
        <w:ind w:left="993" w:firstLine="141"/>
        <w:rPr>
          <w:rFonts w:ascii="Calibri"/>
          <w:sz w:val="16"/>
        </w:rPr>
      </w:pPr>
    </w:p>
    <w:p w14:paraId="0E7E739B" w14:textId="6D09F08F" w:rsidR="000F30AF" w:rsidRDefault="000F30AF" w:rsidP="000F30AF">
      <w:pPr>
        <w:spacing w:line="276" w:lineRule="auto"/>
        <w:ind w:left="1134" w:right="737"/>
        <w:jc w:val="both"/>
        <w:rPr>
          <w:rFonts w:ascii="Calibri"/>
        </w:rPr>
      </w:pPr>
      <w:r>
        <w:rPr>
          <w:rFonts w:ascii="Calibri"/>
        </w:rPr>
        <w:t>At</w:t>
      </w:r>
      <w:r>
        <w:rPr>
          <w:rFonts w:ascii="Calibri"/>
          <w:spacing w:val="1"/>
        </w:rPr>
        <w:t xml:space="preserve"> </w:t>
      </w:r>
      <w:r>
        <w:rPr>
          <w:rFonts w:ascii="Calibri"/>
        </w:rPr>
        <w:t>the</w:t>
      </w:r>
      <w:r>
        <w:rPr>
          <w:rFonts w:ascii="Calibri"/>
          <w:spacing w:val="1"/>
        </w:rPr>
        <w:t xml:space="preserve"> </w:t>
      </w:r>
      <w:r>
        <w:rPr>
          <w:rFonts w:ascii="Calibri"/>
        </w:rPr>
        <w:t>request of the</w:t>
      </w:r>
      <w:r>
        <w:rPr>
          <w:rFonts w:ascii="Calibri"/>
          <w:spacing w:val="1"/>
        </w:rPr>
        <w:t xml:space="preserve"> </w:t>
      </w:r>
      <w:r>
        <w:rPr>
          <w:rFonts w:ascii="Calibri"/>
        </w:rPr>
        <w:t>Contractor,</w:t>
      </w:r>
      <w:r>
        <w:rPr>
          <w:rFonts w:ascii="Calibri"/>
          <w:spacing w:val="1"/>
        </w:rPr>
        <w:t xml:space="preserve"> </w:t>
      </w:r>
      <w:r>
        <w:rPr>
          <w:rFonts w:ascii="Calibri"/>
        </w:rPr>
        <w:t>we</w:t>
      </w:r>
      <w:r>
        <w:rPr>
          <w:rFonts w:ascii="Calibri"/>
          <w:spacing w:val="1"/>
        </w:rPr>
        <w:t xml:space="preserve"> </w:t>
      </w:r>
      <w:r>
        <w:rPr>
          <w:rFonts w:ascii="Calibri"/>
        </w:rPr>
        <w:t>hereby</w:t>
      </w:r>
      <w:r>
        <w:rPr>
          <w:rFonts w:ascii="Calibri"/>
          <w:spacing w:val="1"/>
        </w:rPr>
        <w:t xml:space="preserve"> </w:t>
      </w:r>
      <w:r>
        <w:rPr>
          <w:rFonts w:ascii="Calibri"/>
        </w:rPr>
        <w:t>irrevocably undertake</w:t>
      </w:r>
      <w:r>
        <w:rPr>
          <w:rFonts w:ascii="Calibri"/>
          <w:spacing w:val="1"/>
        </w:rPr>
        <w:t xml:space="preserve"> </w:t>
      </w:r>
      <w:r>
        <w:rPr>
          <w:rFonts w:ascii="Calibri"/>
        </w:rPr>
        <w:t>to</w:t>
      </w:r>
      <w:r>
        <w:rPr>
          <w:rFonts w:ascii="Calibri"/>
          <w:spacing w:val="1"/>
        </w:rPr>
        <w:t xml:space="preserve"> </w:t>
      </w:r>
      <w:r>
        <w:rPr>
          <w:rFonts w:ascii="Calibri"/>
        </w:rPr>
        <w:t>pay you</w:t>
      </w:r>
      <w:r>
        <w:rPr>
          <w:rFonts w:ascii="Calibri"/>
          <w:spacing w:val="1"/>
        </w:rPr>
        <w:t xml:space="preserve"> </w:t>
      </w:r>
      <w:r>
        <w:rPr>
          <w:rFonts w:ascii="Calibri"/>
        </w:rPr>
        <w:t>any</w:t>
      </w:r>
      <w:r>
        <w:rPr>
          <w:rFonts w:ascii="Calibri"/>
          <w:spacing w:val="1"/>
        </w:rPr>
        <w:t xml:space="preserve"> </w:t>
      </w:r>
      <w:r>
        <w:rPr>
          <w:rFonts w:ascii="Calibri"/>
        </w:rPr>
        <w:t>sum(s)</w:t>
      </w:r>
      <w:r>
        <w:rPr>
          <w:rFonts w:ascii="Calibri"/>
          <w:spacing w:val="1"/>
        </w:rPr>
        <w:t xml:space="preserve"> </w:t>
      </w:r>
      <w:r>
        <w:rPr>
          <w:rFonts w:ascii="Calibri"/>
        </w:rPr>
        <w:t>not</w:t>
      </w:r>
      <w:r>
        <w:rPr>
          <w:rFonts w:ascii="Calibri"/>
          <w:spacing w:val="1"/>
        </w:rPr>
        <w:t xml:space="preserve"> </w:t>
      </w:r>
      <w:r>
        <w:rPr>
          <w:rFonts w:ascii="Calibri"/>
        </w:rPr>
        <w:t xml:space="preserve">exceeding </w:t>
      </w:r>
      <w:r>
        <w:rPr>
          <w:rFonts w:ascii="Calibri"/>
          <w:i/>
        </w:rPr>
        <w:t>[insert amount(s</w:t>
      </w:r>
      <w:r>
        <w:rPr>
          <w:rFonts w:ascii="Calibri"/>
          <w:i/>
          <w:vertAlign w:val="superscript"/>
        </w:rPr>
        <w:t>1</w:t>
      </w:r>
      <w:r>
        <w:rPr>
          <w:rFonts w:ascii="Calibri"/>
          <w:i/>
        </w:rPr>
        <w:t xml:space="preserve">) in figures and words] </w:t>
      </w:r>
      <w:r>
        <w:rPr>
          <w:rFonts w:ascii="Calibri"/>
        </w:rPr>
        <w:t>upon receipt by us of your first demand in writing</w:t>
      </w:r>
      <w:r>
        <w:rPr>
          <w:rFonts w:ascii="Calibri"/>
          <w:spacing w:val="1"/>
        </w:rPr>
        <w:t xml:space="preserve"> </w:t>
      </w:r>
      <w:r>
        <w:rPr>
          <w:rFonts w:ascii="Calibri"/>
        </w:rPr>
        <w:t>declaring the Contractor to be in default under the Contract, without cavil or argument, or your</w:t>
      </w:r>
      <w:r>
        <w:rPr>
          <w:rFonts w:ascii="Calibri"/>
          <w:spacing w:val="1"/>
        </w:rPr>
        <w:t xml:space="preserve"> </w:t>
      </w:r>
      <w:r>
        <w:rPr>
          <w:rFonts w:ascii="Calibri"/>
        </w:rPr>
        <w:t>needing</w:t>
      </w:r>
      <w:r>
        <w:rPr>
          <w:rFonts w:ascii="Calibri"/>
          <w:spacing w:val="-2"/>
        </w:rPr>
        <w:t xml:space="preserve"> </w:t>
      </w:r>
      <w:r>
        <w:rPr>
          <w:rFonts w:ascii="Calibri"/>
        </w:rPr>
        <w:t>to</w:t>
      </w:r>
      <w:r>
        <w:rPr>
          <w:rFonts w:ascii="Calibri"/>
          <w:spacing w:val="-2"/>
        </w:rPr>
        <w:t xml:space="preserve"> </w:t>
      </w:r>
      <w:r>
        <w:rPr>
          <w:rFonts w:ascii="Calibri"/>
        </w:rPr>
        <w:t>prove</w:t>
      </w:r>
      <w:r>
        <w:rPr>
          <w:rFonts w:ascii="Calibri"/>
          <w:spacing w:val="-2"/>
        </w:rPr>
        <w:t xml:space="preserve"> </w:t>
      </w:r>
      <w:r>
        <w:rPr>
          <w:rFonts w:ascii="Calibri"/>
        </w:rPr>
        <w:t>or</w:t>
      </w:r>
      <w:r>
        <w:rPr>
          <w:rFonts w:ascii="Calibri"/>
          <w:spacing w:val="-3"/>
        </w:rPr>
        <w:t xml:space="preserve"> </w:t>
      </w:r>
      <w:r>
        <w:rPr>
          <w:rFonts w:ascii="Calibri"/>
        </w:rPr>
        <w:t>to</w:t>
      </w:r>
      <w:r>
        <w:rPr>
          <w:rFonts w:ascii="Calibri"/>
          <w:spacing w:val="-1"/>
        </w:rPr>
        <w:t xml:space="preserve"> </w:t>
      </w:r>
      <w:r>
        <w:rPr>
          <w:rFonts w:ascii="Calibri"/>
        </w:rPr>
        <w:t>show</w:t>
      </w:r>
      <w:r>
        <w:rPr>
          <w:rFonts w:ascii="Calibri"/>
          <w:spacing w:val="1"/>
        </w:rPr>
        <w:t xml:space="preserve">     </w:t>
      </w:r>
      <w:r>
        <w:rPr>
          <w:rFonts w:ascii="Calibri"/>
        </w:rPr>
        <w:t>grounds</w:t>
      </w:r>
      <w:r>
        <w:rPr>
          <w:rFonts w:ascii="Calibri"/>
          <w:spacing w:val="-2"/>
        </w:rPr>
        <w:t xml:space="preserve"> </w:t>
      </w:r>
      <w:r>
        <w:rPr>
          <w:rFonts w:ascii="Calibri"/>
        </w:rPr>
        <w:t>or</w:t>
      </w:r>
      <w:r>
        <w:rPr>
          <w:rFonts w:ascii="Calibri"/>
          <w:spacing w:val="-1"/>
        </w:rPr>
        <w:t xml:space="preserve"> </w:t>
      </w:r>
      <w:r>
        <w:rPr>
          <w:rFonts w:ascii="Calibri"/>
        </w:rPr>
        <w:t>reasons for</w:t>
      </w:r>
      <w:r>
        <w:rPr>
          <w:rFonts w:ascii="Calibri"/>
          <w:spacing w:val="-3"/>
        </w:rPr>
        <w:t xml:space="preserve"> </w:t>
      </w:r>
      <w:r>
        <w:rPr>
          <w:rFonts w:ascii="Calibri"/>
        </w:rPr>
        <w:t>your</w:t>
      </w:r>
      <w:r>
        <w:rPr>
          <w:rFonts w:ascii="Calibri"/>
          <w:spacing w:val="-1"/>
        </w:rPr>
        <w:t xml:space="preserve"> </w:t>
      </w:r>
      <w:r>
        <w:rPr>
          <w:rFonts w:ascii="Calibri"/>
        </w:rPr>
        <w:t>demand</w:t>
      </w:r>
      <w:r>
        <w:rPr>
          <w:rFonts w:ascii="Calibri"/>
          <w:spacing w:val="-1"/>
        </w:rPr>
        <w:t xml:space="preserve"> </w:t>
      </w:r>
      <w:r>
        <w:rPr>
          <w:rFonts w:ascii="Calibri"/>
        </w:rPr>
        <w:t>or the</w:t>
      </w:r>
      <w:r>
        <w:rPr>
          <w:rFonts w:ascii="Calibri"/>
          <w:spacing w:val="-3"/>
        </w:rPr>
        <w:t xml:space="preserve"> </w:t>
      </w:r>
      <w:r>
        <w:rPr>
          <w:rFonts w:ascii="Calibri"/>
        </w:rPr>
        <w:t>sum</w:t>
      </w:r>
      <w:r>
        <w:rPr>
          <w:rFonts w:ascii="Calibri"/>
          <w:spacing w:val="-2"/>
        </w:rPr>
        <w:t xml:space="preserve"> </w:t>
      </w:r>
      <w:r>
        <w:rPr>
          <w:rFonts w:ascii="Calibri"/>
        </w:rPr>
        <w:t>specified therein.</w:t>
      </w:r>
    </w:p>
    <w:p w14:paraId="2425AD38" w14:textId="77777777" w:rsidR="000F30AF" w:rsidRDefault="000F30AF" w:rsidP="000F30AF">
      <w:pPr>
        <w:pStyle w:val="BodyText"/>
        <w:spacing w:before="5"/>
        <w:ind w:left="993" w:firstLine="141"/>
        <w:rPr>
          <w:rFonts w:ascii="Calibri"/>
          <w:sz w:val="16"/>
        </w:rPr>
      </w:pPr>
    </w:p>
    <w:p w14:paraId="547301C1" w14:textId="57B04BD0" w:rsidR="000F30AF" w:rsidRDefault="000F30AF" w:rsidP="000F30AF">
      <w:pPr>
        <w:tabs>
          <w:tab w:val="left" w:leader="dot" w:pos="5887"/>
        </w:tabs>
        <w:rPr>
          <w:rFonts w:ascii="Calibri" w:hAnsi="Calibri"/>
        </w:rPr>
      </w:pPr>
      <w:r>
        <w:rPr>
          <w:rFonts w:ascii="Calibri" w:hAnsi="Calibri"/>
        </w:rPr>
        <w:t xml:space="preserve">                      This</w:t>
      </w:r>
      <w:r>
        <w:rPr>
          <w:rFonts w:ascii="Calibri" w:hAnsi="Calibri"/>
          <w:spacing w:val="-6"/>
        </w:rPr>
        <w:t xml:space="preserve"> </w:t>
      </w:r>
      <w:r>
        <w:rPr>
          <w:rFonts w:ascii="Calibri" w:hAnsi="Calibri"/>
        </w:rPr>
        <w:t>Guarantee</w:t>
      </w:r>
      <w:r>
        <w:rPr>
          <w:rFonts w:ascii="Calibri" w:hAnsi="Calibri"/>
          <w:spacing w:val="-6"/>
        </w:rPr>
        <w:t xml:space="preserve"> </w:t>
      </w:r>
      <w:r>
        <w:rPr>
          <w:rFonts w:ascii="Calibri" w:hAnsi="Calibri"/>
        </w:rPr>
        <w:t>shall</w:t>
      </w:r>
      <w:r>
        <w:rPr>
          <w:rFonts w:ascii="Calibri" w:hAnsi="Calibri"/>
          <w:spacing w:val="-7"/>
        </w:rPr>
        <w:t xml:space="preserve"> </w:t>
      </w:r>
      <w:r>
        <w:rPr>
          <w:rFonts w:ascii="Calibri" w:hAnsi="Calibri"/>
        </w:rPr>
        <w:t>expire</w:t>
      </w:r>
      <w:r>
        <w:rPr>
          <w:rFonts w:ascii="Calibri" w:hAnsi="Calibri"/>
          <w:spacing w:val="-9"/>
        </w:rPr>
        <w:t xml:space="preserve"> </w:t>
      </w:r>
      <w:r>
        <w:rPr>
          <w:rFonts w:ascii="Calibri" w:hAnsi="Calibri"/>
        </w:rPr>
        <w:t>no</w:t>
      </w:r>
      <w:r>
        <w:rPr>
          <w:rFonts w:ascii="Calibri" w:hAnsi="Calibri"/>
          <w:spacing w:val="-4"/>
        </w:rPr>
        <w:t xml:space="preserve"> </w:t>
      </w:r>
      <w:r>
        <w:rPr>
          <w:rFonts w:ascii="Calibri" w:hAnsi="Calibri"/>
        </w:rPr>
        <w:t>later</w:t>
      </w:r>
      <w:r>
        <w:rPr>
          <w:rFonts w:ascii="Calibri" w:hAnsi="Calibri"/>
          <w:spacing w:val="-7"/>
        </w:rPr>
        <w:t xml:space="preserve"> </w:t>
      </w:r>
      <w:r>
        <w:rPr>
          <w:rFonts w:ascii="Calibri" w:hAnsi="Calibri"/>
        </w:rPr>
        <w:t>than</w:t>
      </w:r>
      <w:r>
        <w:rPr>
          <w:rFonts w:ascii="Calibri" w:hAnsi="Calibri"/>
          <w:spacing w:val="-8"/>
        </w:rPr>
        <w:t xml:space="preserve"> </w:t>
      </w:r>
      <w:r>
        <w:rPr>
          <w:rFonts w:ascii="Calibri" w:hAnsi="Calibri"/>
        </w:rPr>
        <w:t>the</w:t>
      </w:r>
      <w:r>
        <w:rPr>
          <w:rFonts w:ascii="Calibri" w:hAnsi="Calibri"/>
          <w:spacing w:val="-7"/>
        </w:rPr>
        <w:t xml:space="preserve"> </w:t>
      </w:r>
      <w:r>
        <w:rPr>
          <w:rFonts w:ascii="Calibri" w:hAnsi="Calibri"/>
          <w:b/>
          <w:i/>
        </w:rPr>
        <w:t>…………</w:t>
      </w:r>
      <w:r>
        <w:rPr>
          <w:rFonts w:ascii="Calibri" w:hAnsi="Calibri"/>
        </w:rPr>
        <w:t>day</w:t>
      </w:r>
      <w:r>
        <w:rPr>
          <w:rFonts w:ascii="Calibri" w:hAnsi="Calibri"/>
          <w:spacing w:val="-7"/>
        </w:rPr>
        <w:t xml:space="preserve"> </w:t>
      </w:r>
      <w:r>
        <w:rPr>
          <w:rFonts w:ascii="Calibri" w:hAnsi="Calibri"/>
        </w:rPr>
        <w:t>of</w:t>
      </w:r>
      <w:r>
        <w:rPr>
          <w:rFonts w:ascii="Calibri" w:hAnsi="Calibri"/>
        </w:rPr>
        <w:tab/>
      </w:r>
      <w:r>
        <w:rPr>
          <w:rFonts w:ascii="Calibri" w:hAnsi="Calibri"/>
          <w:b/>
          <w:i/>
        </w:rPr>
        <w:t>2023</w:t>
      </w:r>
      <w:r>
        <w:rPr>
          <w:rFonts w:ascii="Calibri" w:hAnsi="Calibri"/>
        </w:rPr>
        <w:t>,</w:t>
      </w:r>
      <w:r>
        <w:rPr>
          <w:rFonts w:ascii="Calibri" w:hAnsi="Calibri"/>
          <w:i/>
          <w:vertAlign w:val="superscript"/>
        </w:rPr>
        <w:t>2</w:t>
      </w:r>
      <w:r>
        <w:rPr>
          <w:rFonts w:ascii="Calibri" w:hAnsi="Calibri"/>
          <w:i/>
          <w:spacing w:val="-7"/>
        </w:rPr>
        <w:t xml:space="preserve"> </w:t>
      </w:r>
      <w:r>
        <w:rPr>
          <w:rFonts w:ascii="Calibri" w:hAnsi="Calibri"/>
        </w:rPr>
        <w:t>and</w:t>
      </w:r>
      <w:r>
        <w:rPr>
          <w:rFonts w:ascii="Calibri" w:hAnsi="Calibri"/>
          <w:spacing w:val="-9"/>
        </w:rPr>
        <w:t xml:space="preserve"> </w:t>
      </w:r>
      <w:r>
        <w:rPr>
          <w:rFonts w:ascii="Calibri" w:hAnsi="Calibri"/>
        </w:rPr>
        <w:t>any</w:t>
      </w:r>
      <w:r>
        <w:rPr>
          <w:rFonts w:ascii="Calibri" w:hAnsi="Calibri"/>
          <w:spacing w:val="-7"/>
        </w:rPr>
        <w:t xml:space="preserve"> </w:t>
      </w:r>
      <w:r>
        <w:rPr>
          <w:rFonts w:ascii="Calibri" w:hAnsi="Calibri"/>
        </w:rPr>
        <w:t>demand</w:t>
      </w:r>
      <w:r>
        <w:rPr>
          <w:rFonts w:ascii="Calibri" w:hAnsi="Calibri"/>
          <w:spacing w:val="-9"/>
        </w:rPr>
        <w:t xml:space="preserve"> </w:t>
      </w:r>
      <w:r>
        <w:rPr>
          <w:rFonts w:ascii="Calibri" w:hAnsi="Calibri"/>
        </w:rPr>
        <w:t>for</w:t>
      </w:r>
      <w:r>
        <w:rPr>
          <w:rFonts w:ascii="Calibri" w:hAnsi="Calibri"/>
          <w:spacing w:val="-8"/>
        </w:rPr>
        <w:t xml:space="preserve"> </w:t>
      </w:r>
      <w:r>
        <w:rPr>
          <w:rFonts w:ascii="Calibri" w:hAnsi="Calibri"/>
        </w:rPr>
        <w:t>payment</w:t>
      </w:r>
    </w:p>
    <w:p w14:paraId="5B171CBB" w14:textId="77777777" w:rsidR="000F30AF" w:rsidRDefault="000F30AF" w:rsidP="000F30AF">
      <w:pPr>
        <w:spacing w:before="41"/>
        <w:ind w:left="993" w:firstLine="141"/>
        <w:rPr>
          <w:rFonts w:ascii="Calibri"/>
        </w:rPr>
      </w:pPr>
      <w:r>
        <w:rPr>
          <w:rFonts w:ascii="Calibri"/>
        </w:rPr>
        <w:t>under</w:t>
      </w:r>
      <w:r>
        <w:rPr>
          <w:rFonts w:ascii="Calibri"/>
          <w:spacing w:val="-1"/>
        </w:rPr>
        <w:t xml:space="preserve"> </w:t>
      </w:r>
      <w:r>
        <w:rPr>
          <w:rFonts w:ascii="Calibri"/>
        </w:rPr>
        <w:t>it</w:t>
      </w:r>
      <w:r>
        <w:rPr>
          <w:rFonts w:ascii="Calibri"/>
          <w:spacing w:val="-2"/>
        </w:rPr>
        <w:t xml:space="preserve"> </w:t>
      </w:r>
      <w:r>
        <w:rPr>
          <w:rFonts w:ascii="Calibri"/>
        </w:rPr>
        <w:t>must be</w:t>
      </w:r>
      <w:r>
        <w:rPr>
          <w:rFonts w:ascii="Calibri"/>
          <w:spacing w:val="-2"/>
        </w:rPr>
        <w:t xml:space="preserve"> </w:t>
      </w:r>
      <w:r>
        <w:rPr>
          <w:rFonts w:ascii="Calibri"/>
        </w:rPr>
        <w:t>received</w:t>
      </w:r>
      <w:r>
        <w:rPr>
          <w:rFonts w:ascii="Calibri"/>
          <w:spacing w:val="-2"/>
        </w:rPr>
        <w:t xml:space="preserve"> </w:t>
      </w:r>
      <w:r>
        <w:rPr>
          <w:rFonts w:ascii="Calibri"/>
        </w:rPr>
        <w:t>by</w:t>
      </w:r>
      <w:r>
        <w:rPr>
          <w:rFonts w:ascii="Calibri"/>
          <w:spacing w:val="-1"/>
        </w:rPr>
        <w:t xml:space="preserve"> </w:t>
      </w:r>
      <w:r>
        <w:rPr>
          <w:rFonts w:ascii="Calibri"/>
        </w:rPr>
        <w:t>us at</w:t>
      </w:r>
      <w:r>
        <w:rPr>
          <w:rFonts w:ascii="Calibri"/>
          <w:spacing w:val="-2"/>
        </w:rPr>
        <w:t xml:space="preserve"> </w:t>
      </w:r>
      <w:r>
        <w:rPr>
          <w:rFonts w:ascii="Calibri"/>
        </w:rPr>
        <w:t>this</w:t>
      </w:r>
      <w:r>
        <w:rPr>
          <w:rFonts w:ascii="Calibri"/>
          <w:spacing w:val="-3"/>
        </w:rPr>
        <w:t xml:space="preserve"> </w:t>
      </w:r>
      <w:r>
        <w:rPr>
          <w:rFonts w:ascii="Calibri"/>
        </w:rPr>
        <w:t>office</w:t>
      </w:r>
      <w:r>
        <w:rPr>
          <w:rFonts w:ascii="Calibri"/>
          <w:spacing w:val="-2"/>
        </w:rPr>
        <w:t xml:space="preserve"> </w:t>
      </w:r>
      <w:r>
        <w:rPr>
          <w:rFonts w:ascii="Calibri"/>
        </w:rPr>
        <w:t>on</w:t>
      </w:r>
      <w:r>
        <w:rPr>
          <w:rFonts w:ascii="Calibri"/>
          <w:spacing w:val="-3"/>
        </w:rPr>
        <w:t xml:space="preserve"> </w:t>
      </w:r>
      <w:r>
        <w:rPr>
          <w:rFonts w:ascii="Calibri"/>
        </w:rPr>
        <w:t>or</w:t>
      </w:r>
      <w:r>
        <w:rPr>
          <w:rFonts w:ascii="Calibri"/>
          <w:spacing w:val="-1"/>
        </w:rPr>
        <w:t xml:space="preserve"> </w:t>
      </w:r>
      <w:r>
        <w:rPr>
          <w:rFonts w:ascii="Calibri"/>
        </w:rPr>
        <w:t>before</w:t>
      </w:r>
      <w:r>
        <w:rPr>
          <w:rFonts w:ascii="Calibri"/>
          <w:spacing w:val="-2"/>
        </w:rPr>
        <w:t xml:space="preserve"> </w:t>
      </w:r>
      <w:r>
        <w:rPr>
          <w:rFonts w:ascii="Calibri"/>
        </w:rPr>
        <w:t>that date.</w:t>
      </w:r>
    </w:p>
    <w:p w14:paraId="20B6270C" w14:textId="77777777" w:rsidR="000F30AF" w:rsidRDefault="000F30AF" w:rsidP="000F30AF">
      <w:pPr>
        <w:pStyle w:val="BodyText"/>
        <w:ind w:left="993" w:firstLine="141"/>
        <w:rPr>
          <w:rFonts w:ascii="Calibri"/>
          <w:sz w:val="22"/>
        </w:rPr>
      </w:pPr>
    </w:p>
    <w:p w14:paraId="0704CD88" w14:textId="77777777" w:rsidR="000F30AF" w:rsidRDefault="000F30AF" w:rsidP="000F30AF">
      <w:pPr>
        <w:pStyle w:val="BodyText"/>
        <w:ind w:left="993" w:firstLine="141"/>
        <w:rPr>
          <w:rFonts w:ascii="Calibri"/>
          <w:sz w:val="22"/>
        </w:rPr>
      </w:pPr>
    </w:p>
    <w:p w14:paraId="5E4D8989" w14:textId="77777777" w:rsidR="000F30AF" w:rsidRDefault="000F30AF" w:rsidP="000F30AF">
      <w:pPr>
        <w:pStyle w:val="BodyText"/>
        <w:spacing w:before="4"/>
        <w:ind w:left="993" w:firstLine="141"/>
        <w:rPr>
          <w:rFonts w:ascii="Calibri"/>
          <w:sz w:val="17"/>
        </w:rPr>
      </w:pPr>
    </w:p>
    <w:p w14:paraId="5FA23046" w14:textId="77777777" w:rsidR="000F30AF" w:rsidRDefault="000F30AF" w:rsidP="000F30AF">
      <w:pPr>
        <w:ind w:left="993" w:firstLine="141"/>
        <w:rPr>
          <w:rFonts w:ascii="Calibri"/>
          <w:i/>
        </w:rPr>
      </w:pPr>
      <w:r>
        <w:rPr>
          <w:rFonts w:ascii="Calibri"/>
          <w:i/>
        </w:rPr>
        <w:t>[signatures of</w:t>
      </w:r>
      <w:r>
        <w:rPr>
          <w:rFonts w:ascii="Calibri"/>
          <w:i/>
          <w:spacing w:val="-4"/>
        </w:rPr>
        <w:t xml:space="preserve"> </w:t>
      </w:r>
      <w:r>
        <w:rPr>
          <w:rFonts w:ascii="Calibri"/>
          <w:i/>
        </w:rPr>
        <w:t>authorized</w:t>
      </w:r>
      <w:r>
        <w:rPr>
          <w:rFonts w:ascii="Calibri"/>
          <w:i/>
          <w:spacing w:val="-3"/>
        </w:rPr>
        <w:t xml:space="preserve"> </w:t>
      </w:r>
      <w:r>
        <w:rPr>
          <w:rFonts w:ascii="Calibri"/>
          <w:i/>
        </w:rPr>
        <w:t>representatives</w:t>
      </w:r>
      <w:r>
        <w:rPr>
          <w:rFonts w:ascii="Calibri"/>
          <w:i/>
          <w:spacing w:val="-4"/>
        </w:rPr>
        <w:t xml:space="preserve"> </w:t>
      </w:r>
      <w:r>
        <w:rPr>
          <w:rFonts w:ascii="Calibri"/>
          <w:i/>
        </w:rPr>
        <w:t>of</w:t>
      </w:r>
      <w:r>
        <w:rPr>
          <w:rFonts w:ascii="Calibri"/>
          <w:i/>
          <w:spacing w:val="-1"/>
        </w:rPr>
        <w:t xml:space="preserve"> </w:t>
      </w:r>
      <w:r>
        <w:rPr>
          <w:rFonts w:ascii="Calibri"/>
          <w:i/>
        </w:rPr>
        <w:t>the</w:t>
      </w:r>
      <w:r>
        <w:rPr>
          <w:rFonts w:ascii="Calibri"/>
          <w:i/>
          <w:spacing w:val="-3"/>
        </w:rPr>
        <w:t xml:space="preserve"> </w:t>
      </w:r>
      <w:r>
        <w:rPr>
          <w:rFonts w:ascii="Calibri"/>
          <w:i/>
        </w:rPr>
        <w:t>bank</w:t>
      </w:r>
      <w:r>
        <w:rPr>
          <w:rFonts w:ascii="Calibri"/>
          <w:i/>
          <w:spacing w:val="-3"/>
        </w:rPr>
        <w:t xml:space="preserve"> </w:t>
      </w:r>
      <w:r>
        <w:rPr>
          <w:rFonts w:ascii="Calibri"/>
          <w:i/>
        </w:rPr>
        <w:t>and</w:t>
      </w:r>
      <w:r>
        <w:rPr>
          <w:rFonts w:ascii="Calibri"/>
          <w:i/>
          <w:spacing w:val="-2"/>
        </w:rPr>
        <w:t xml:space="preserve"> </w:t>
      </w:r>
      <w:r>
        <w:rPr>
          <w:rFonts w:ascii="Calibri"/>
          <w:i/>
        </w:rPr>
        <w:t>the Contractor]</w:t>
      </w:r>
    </w:p>
    <w:p w14:paraId="6C22CFA9" w14:textId="77777777" w:rsidR="000F30AF" w:rsidRDefault="000F30AF" w:rsidP="000F30AF">
      <w:pPr>
        <w:pStyle w:val="BodyText"/>
        <w:ind w:left="993" w:firstLine="141"/>
        <w:rPr>
          <w:rFonts w:ascii="Calibri"/>
          <w:i/>
          <w:sz w:val="20"/>
        </w:rPr>
      </w:pPr>
    </w:p>
    <w:p w14:paraId="0E856542" w14:textId="77777777" w:rsidR="000F30AF" w:rsidRDefault="000F30AF" w:rsidP="000F30AF">
      <w:pPr>
        <w:pStyle w:val="BodyText"/>
        <w:ind w:left="993" w:firstLine="141"/>
        <w:rPr>
          <w:rFonts w:ascii="Calibri"/>
          <w:i/>
          <w:sz w:val="20"/>
        </w:rPr>
      </w:pPr>
    </w:p>
    <w:p w14:paraId="2E8A46F5" w14:textId="77777777" w:rsidR="000F30AF" w:rsidRDefault="000F30AF" w:rsidP="000F30AF">
      <w:pPr>
        <w:pStyle w:val="BodyText"/>
        <w:ind w:left="993" w:firstLine="141"/>
        <w:rPr>
          <w:rFonts w:ascii="Calibri"/>
          <w:i/>
          <w:sz w:val="20"/>
        </w:rPr>
      </w:pPr>
    </w:p>
    <w:p w14:paraId="09D0DE67" w14:textId="77777777" w:rsidR="000F30AF" w:rsidRDefault="000F30AF" w:rsidP="000F30AF">
      <w:pPr>
        <w:pStyle w:val="BodyText"/>
        <w:ind w:left="993" w:firstLine="141"/>
        <w:rPr>
          <w:rFonts w:ascii="Calibri"/>
          <w:i/>
          <w:sz w:val="20"/>
        </w:rPr>
      </w:pPr>
    </w:p>
    <w:p w14:paraId="2CF0CE24" w14:textId="77777777" w:rsidR="000F30AF" w:rsidRDefault="000F30AF" w:rsidP="000F30AF">
      <w:pPr>
        <w:pStyle w:val="BodyText"/>
        <w:ind w:left="993" w:firstLine="141"/>
        <w:rPr>
          <w:rFonts w:ascii="Calibri"/>
          <w:i/>
          <w:sz w:val="20"/>
        </w:rPr>
      </w:pPr>
    </w:p>
    <w:p w14:paraId="2D2101D0" w14:textId="77777777" w:rsidR="000F30AF" w:rsidRDefault="000F30AF" w:rsidP="000F30AF">
      <w:pPr>
        <w:pStyle w:val="BodyText"/>
        <w:ind w:left="993" w:firstLine="141"/>
        <w:rPr>
          <w:rFonts w:ascii="Calibri"/>
          <w:i/>
          <w:sz w:val="20"/>
        </w:rPr>
      </w:pPr>
    </w:p>
    <w:p w14:paraId="664F4E05" w14:textId="77777777" w:rsidR="000F30AF" w:rsidRDefault="000F30AF" w:rsidP="000F30AF">
      <w:pPr>
        <w:pStyle w:val="BodyText"/>
        <w:spacing w:before="8"/>
        <w:ind w:left="993" w:firstLine="141"/>
        <w:rPr>
          <w:rFonts w:ascii="Calibri"/>
          <w:i/>
          <w:sz w:val="19"/>
        </w:rPr>
      </w:pPr>
      <w:r>
        <w:rPr>
          <w:noProof/>
        </w:rPr>
        <mc:AlternateContent>
          <mc:Choice Requires="wps">
            <w:drawing>
              <wp:anchor distT="0" distB="0" distL="0" distR="0" simplePos="0" relativeHeight="487596544" behindDoc="1" locked="0" layoutInCell="1" allowOverlap="1" wp14:anchorId="7D789BCE" wp14:editId="16FE2A4B">
                <wp:simplePos x="0" y="0"/>
                <wp:positionH relativeFrom="page">
                  <wp:posOffset>914400</wp:posOffset>
                </wp:positionH>
                <wp:positionV relativeFrom="paragraph">
                  <wp:posOffset>177800</wp:posOffset>
                </wp:positionV>
                <wp:extent cx="1828800" cy="8890"/>
                <wp:effectExtent l="0" t="0" r="0" b="0"/>
                <wp:wrapTopAndBottom/>
                <wp:docPr id="5803031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0C626F" id="Rectangle 5" o:spid="_x0000_s1026" style="position:absolute;margin-left:1in;margin-top:14pt;width:2in;height:.7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" fillcolor="black" stroked="f">
                <w10:wrap type="topAndBottom" anchorx="page"/>
              </v:rect>
            </w:pict>
          </mc:Fallback>
        </mc:AlternateContent>
      </w:r>
    </w:p>
    <w:p w14:paraId="0B70FE45" w14:textId="77777777" w:rsidR="000F30AF" w:rsidRDefault="000F30AF" w:rsidP="000F30AF">
      <w:pPr>
        <w:tabs>
          <w:tab w:val="left" w:pos="460"/>
        </w:tabs>
        <w:spacing w:before="73"/>
        <w:ind w:left="993" w:right="820" w:firstLine="141"/>
        <w:rPr>
          <w:rFonts w:ascii="Calibri"/>
          <w:i/>
          <w:sz w:val="20"/>
        </w:rPr>
      </w:pPr>
      <w:r>
        <w:rPr>
          <w:rFonts w:ascii="Calibri"/>
          <w:i/>
          <w:sz w:val="20"/>
          <w:vertAlign w:val="superscript"/>
        </w:rPr>
        <w:t>1</w:t>
      </w:r>
      <w:r>
        <w:rPr>
          <w:rFonts w:ascii="Calibri"/>
          <w:i/>
          <w:sz w:val="20"/>
        </w:rPr>
        <w:tab/>
        <w:t>The</w:t>
      </w:r>
      <w:r>
        <w:rPr>
          <w:rFonts w:ascii="Calibri"/>
          <w:i/>
          <w:spacing w:val="-2"/>
          <w:sz w:val="20"/>
        </w:rPr>
        <w:t xml:space="preserve"> </w:t>
      </w:r>
      <w:r>
        <w:rPr>
          <w:rFonts w:ascii="Calibri"/>
          <w:i/>
          <w:sz w:val="20"/>
        </w:rPr>
        <w:t>Bank</w:t>
      </w:r>
      <w:r>
        <w:rPr>
          <w:rFonts w:ascii="Calibri"/>
          <w:i/>
          <w:spacing w:val="-2"/>
          <w:sz w:val="20"/>
        </w:rPr>
        <w:t xml:space="preserve"> </w:t>
      </w:r>
      <w:r>
        <w:rPr>
          <w:rFonts w:ascii="Calibri"/>
          <w:i/>
          <w:sz w:val="20"/>
        </w:rPr>
        <w:t>shall</w:t>
      </w:r>
      <w:r>
        <w:rPr>
          <w:rFonts w:ascii="Calibri"/>
          <w:i/>
          <w:spacing w:val="-2"/>
          <w:sz w:val="20"/>
        </w:rPr>
        <w:t xml:space="preserve"> </w:t>
      </w:r>
      <w:r>
        <w:rPr>
          <w:rFonts w:ascii="Calibri"/>
          <w:i/>
          <w:sz w:val="20"/>
        </w:rPr>
        <w:t>insert</w:t>
      </w:r>
      <w:r>
        <w:rPr>
          <w:rFonts w:ascii="Calibri"/>
          <w:i/>
          <w:spacing w:val="-2"/>
          <w:sz w:val="20"/>
        </w:rPr>
        <w:t xml:space="preserve"> </w:t>
      </w:r>
      <w:r>
        <w:rPr>
          <w:rFonts w:ascii="Calibri"/>
          <w:i/>
          <w:sz w:val="20"/>
        </w:rPr>
        <w:t>the</w:t>
      </w:r>
      <w:r>
        <w:rPr>
          <w:rFonts w:ascii="Calibri"/>
          <w:i/>
          <w:spacing w:val="-2"/>
          <w:sz w:val="20"/>
        </w:rPr>
        <w:t xml:space="preserve"> </w:t>
      </w:r>
      <w:r>
        <w:rPr>
          <w:rFonts w:ascii="Calibri"/>
          <w:i/>
          <w:sz w:val="20"/>
        </w:rPr>
        <w:t>amount(s)</w:t>
      </w:r>
      <w:r>
        <w:rPr>
          <w:rFonts w:ascii="Calibri"/>
          <w:i/>
          <w:spacing w:val="-3"/>
          <w:sz w:val="20"/>
        </w:rPr>
        <w:t xml:space="preserve"> </w:t>
      </w:r>
      <w:r>
        <w:rPr>
          <w:rFonts w:ascii="Calibri"/>
          <w:i/>
          <w:sz w:val="20"/>
        </w:rPr>
        <w:t>specified</w:t>
      </w:r>
      <w:r>
        <w:rPr>
          <w:rFonts w:ascii="Calibri"/>
          <w:i/>
          <w:spacing w:val="-1"/>
          <w:sz w:val="20"/>
        </w:rPr>
        <w:t xml:space="preserve"> </w:t>
      </w:r>
      <w:r>
        <w:rPr>
          <w:rFonts w:ascii="Calibri"/>
          <w:i/>
          <w:sz w:val="20"/>
        </w:rPr>
        <w:t>in</w:t>
      </w:r>
      <w:r>
        <w:rPr>
          <w:rFonts w:ascii="Calibri"/>
          <w:i/>
          <w:spacing w:val="-2"/>
          <w:sz w:val="20"/>
        </w:rPr>
        <w:t xml:space="preserve"> </w:t>
      </w:r>
      <w:r>
        <w:rPr>
          <w:rFonts w:ascii="Calibri"/>
          <w:i/>
          <w:sz w:val="20"/>
        </w:rPr>
        <w:t>the</w:t>
      </w:r>
      <w:r>
        <w:rPr>
          <w:rFonts w:ascii="Calibri"/>
          <w:i/>
          <w:spacing w:val="-2"/>
          <w:sz w:val="20"/>
        </w:rPr>
        <w:t xml:space="preserve"> </w:t>
      </w:r>
      <w:r>
        <w:rPr>
          <w:rFonts w:ascii="Calibri"/>
          <w:i/>
          <w:sz w:val="20"/>
        </w:rPr>
        <w:t>SCC</w:t>
      </w:r>
      <w:r>
        <w:rPr>
          <w:rFonts w:ascii="Calibri"/>
          <w:i/>
          <w:spacing w:val="-4"/>
          <w:sz w:val="20"/>
        </w:rPr>
        <w:t xml:space="preserve"> </w:t>
      </w:r>
      <w:r>
        <w:rPr>
          <w:rFonts w:ascii="Calibri"/>
          <w:i/>
          <w:sz w:val="20"/>
        </w:rPr>
        <w:t>and</w:t>
      </w:r>
      <w:r>
        <w:rPr>
          <w:rFonts w:ascii="Calibri"/>
          <w:i/>
          <w:spacing w:val="-1"/>
          <w:sz w:val="20"/>
        </w:rPr>
        <w:t xml:space="preserve"> </w:t>
      </w:r>
      <w:r>
        <w:rPr>
          <w:rFonts w:ascii="Calibri"/>
          <w:i/>
          <w:sz w:val="20"/>
        </w:rPr>
        <w:t>denominated,</w:t>
      </w:r>
      <w:r>
        <w:rPr>
          <w:rFonts w:ascii="Calibri"/>
          <w:i/>
          <w:spacing w:val="-2"/>
          <w:sz w:val="20"/>
        </w:rPr>
        <w:t xml:space="preserve"> </w:t>
      </w:r>
      <w:r>
        <w:rPr>
          <w:rFonts w:ascii="Calibri"/>
          <w:i/>
          <w:sz w:val="20"/>
        </w:rPr>
        <w:t>as</w:t>
      </w:r>
      <w:r>
        <w:rPr>
          <w:rFonts w:ascii="Calibri"/>
          <w:i/>
          <w:spacing w:val="-3"/>
          <w:sz w:val="20"/>
        </w:rPr>
        <w:t xml:space="preserve"> </w:t>
      </w:r>
      <w:r>
        <w:rPr>
          <w:rFonts w:ascii="Calibri"/>
          <w:i/>
          <w:sz w:val="20"/>
        </w:rPr>
        <w:t>specified</w:t>
      </w:r>
      <w:r>
        <w:rPr>
          <w:rFonts w:ascii="Calibri"/>
          <w:i/>
          <w:spacing w:val="-1"/>
          <w:sz w:val="20"/>
        </w:rPr>
        <w:t xml:space="preserve"> </w:t>
      </w:r>
      <w:r>
        <w:rPr>
          <w:rFonts w:ascii="Calibri"/>
          <w:i/>
          <w:sz w:val="20"/>
        </w:rPr>
        <w:t>in</w:t>
      </w:r>
      <w:r>
        <w:rPr>
          <w:rFonts w:ascii="Calibri"/>
          <w:i/>
          <w:spacing w:val="-3"/>
          <w:sz w:val="20"/>
        </w:rPr>
        <w:t xml:space="preserve"> </w:t>
      </w:r>
      <w:r>
        <w:rPr>
          <w:rFonts w:ascii="Calibri"/>
          <w:i/>
          <w:sz w:val="20"/>
        </w:rPr>
        <w:t>the</w:t>
      </w:r>
      <w:r>
        <w:rPr>
          <w:rFonts w:ascii="Calibri"/>
          <w:i/>
          <w:spacing w:val="-1"/>
          <w:sz w:val="20"/>
        </w:rPr>
        <w:t xml:space="preserve"> </w:t>
      </w:r>
      <w:r>
        <w:rPr>
          <w:rFonts w:ascii="Calibri"/>
          <w:i/>
          <w:sz w:val="20"/>
        </w:rPr>
        <w:t>SCC,</w:t>
      </w:r>
      <w:r>
        <w:rPr>
          <w:rFonts w:ascii="Calibri"/>
          <w:i/>
          <w:spacing w:val="-2"/>
          <w:sz w:val="20"/>
        </w:rPr>
        <w:t xml:space="preserve"> </w:t>
      </w:r>
      <w:r>
        <w:rPr>
          <w:rFonts w:ascii="Calibri"/>
          <w:i/>
          <w:sz w:val="20"/>
        </w:rPr>
        <w:t>either</w:t>
      </w:r>
      <w:r>
        <w:rPr>
          <w:rFonts w:ascii="Calibri"/>
          <w:i/>
          <w:spacing w:val="-4"/>
          <w:sz w:val="20"/>
        </w:rPr>
        <w:t xml:space="preserve"> </w:t>
      </w:r>
      <w:r>
        <w:rPr>
          <w:rFonts w:ascii="Calibri"/>
          <w:i/>
          <w:sz w:val="20"/>
        </w:rPr>
        <w:t>in</w:t>
      </w:r>
      <w:r>
        <w:rPr>
          <w:rFonts w:ascii="Calibri"/>
          <w:i/>
          <w:spacing w:val="-42"/>
          <w:sz w:val="20"/>
        </w:rPr>
        <w:t xml:space="preserve"> </w:t>
      </w:r>
      <w:r>
        <w:rPr>
          <w:rFonts w:ascii="Calibri"/>
          <w:i/>
          <w:sz w:val="20"/>
        </w:rPr>
        <w:t>the</w:t>
      </w:r>
      <w:r>
        <w:rPr>
          <w:rFonts w:ascii="Calibri"/>
          <w:i/>
          <w:spacing w:val="-3"/>
          <w:sz w:val="20"/>
        </w:rPr>
        <w:t xml:space="preserve"> </w:t>
      </w:r>
      <w:r>
        <w:rPr>
          <w:rFonts w:ascii="Calibri"/>
          <w:i/>
          <w:sz w:val="20"/>
        </w:rPr>
        <w:t>currency(ies)</w:t>
      </w:r>
      <w:r>
        <w:rPr>
          <w:rFonts w:ascii="Calibri"/>
          <w:i/>
          <w:spacing w:val="-3"/>
          <w:sz w:val="20"/>
        </w:rPr>
        <w:t xml:space="preserve"> </w:t>
      </w:r>
      <w:r>
        <w:rPr>
          <w:rFonts w:ascii="Calibri"/>
          <w:i/>
          <w:sz w:val="20"/>
        </w:rPr>
        <w:t>of</w:t>
      </w:r>
      <w:r>
        <w:rPr>
          <w:rFonts w:ascii="Calibri"/>
          <w:i/>
          <w:spacing w:val="-4"/>
          <w:sz w:val="20"/>
        </w:rPr>
        <w:t xml:space="preserve"> </w:t>
      </w:r>
      <w:r>
        <w:rPr>
          <w:rFonts w:ascii="Calibri"/>
          <w:i/>
          <w:sz w:val="20"/>
        </w:rPr>
        <w:t>the</w:t>
      </w:r>
      <w:r>
        <w:rPr>
          <w:rFonts w:ascii="Calibri"/>
          <w:i/>
          <w:spacing w:val="-3"/>
          <w:sz w:val="20"/>
        </w:rPr>
        <w:t xml:space="preserve"> </w:t>
      </w:r>
      <w:r>
        <w:rPr>
          <w:rFonts w:ascii="Calibri"/>
          <w:i/>
          <w:sz w:val="20"/>
        </w:rPr>
        <w:t>Contract</w:t>
      </w:r>
      <w:r>
        <w:rPr>
          <w:rFonts w:ascii="Calibri"/>
          <w:i/>
          <w:spacing w:val="-2"/>
          <w:sz w:val="20"/>
        </w:rPr>
        <w:t xml:space="preserve"> </w:t>
      </w:r>
      <w:r>
        <w:rPr>
          <w:rFonts w:ascii="Calibri"/>
          <w:i/>
          <w:sz w:val="20"/>
        </w:rPr>
        <w:t>or</w:t>
      </w:r>
      <w:r>
        <w:rPr>
          <w:rFonts w:ascii="Calibri"/>
          <w:i/>
          <w:spacing w:val="-5"/>
          <w:sz w:val="20"/>
        </w:rPr>
        <w:t xml:space="preserve"> </w:t>
      </w:r>
      <w:r>
        <w:rPr>
          <w:rFonts w:ascii="Calibri"/>
          <w:i/>
          <w:sz w:val="20"/>
        </w:rPr>
        <w:t>a</w:t>
      </w:r>
      <w:r>
        <w:rPr>
          <w:rFonts w:ascii="Calibri"/>
          <w:i/>
          <w:spacing w:val="-2"/>
          <w:sz w:val="20"/>
        </w:rPr>
        <w:t xml:space="preserve"> </w:t>
      </w:r>
      <w:r>
        <w:rPr>
          <w:rFonts w:ascii="Calibri"/>
          <w:i/>
          <w:sz w:val="20"/>
        </w:rPr>
        <w:t>freely</w:t>
      </w:r>
      <w:r>
        <w:rPr>
          <w:rFonts w:ascii="Calibri"/>
          <w:i/>
          <w:spacing w:val="-3"/>
          <w:sz w:val="20"/>
        </w:rPr>
        <w:t xml:space="preserve"> </w:t>
      </w:r>
      <w:r>
        <w:rPr>
          <w:rFonts w:ascii="Calibri"/>
          <w:i/>
          <w:sz w:val="20"/>
        </w:rPr>
        <w:t>convertible</w:t>
      </w:r>
      <w:r>
        <w:rPr>
          <w:rFonts w:ascii="Calibri"/>
          <w:i/>
          <w:spacing w:val="-2"/>
          <w:sz w:val="20"/>
        </w:rPr>
        <w:t xml:space="preserve"> </w:t>
      </w:r>
      <w:r>
        <w:rPr>
          <w:rFonts w:ascii="Calibri"/>
          <w:i/>
          <w:sz w:val="20"/>
        </w:rPr>
        <w:t>currency</w:t>
      </w:r>
      <w:r>
        <w:rPr>
          <w:rFonts w:ascii="Calibri"/>
          <w:i/>
          <w:spacing w:val="-3"/>
          <w:sz w:val="20"/>
        </w:rPr>
        <w:t xml:space="preserve"> </w:t>
      </w:r>
      <w:r>
        <w:rPr>
          <w:rFonts w:ascii="Calibri"/>
          <w:i/>
          <w:sz w:val="20"/>
        </w:rPr>
        <w:t>acceptable</w:t>
      </w:r>
      <w:r>
        <w:rPr>
          <w:rFonts w:ascii="Calibri"/>
          <w:i/>
          <w:spacing w:val="-2"/>
          <w:sz w:val="20"/>
        </w:rPr>
        <w:t xml:space="preserve"> </w:t>
      </w:r>
      <w:r>
        <w:rPr>
          <w:rFonts w:ascii="Calibri"/>
          <w:i/>
          <w:sz w:val="20"/>
        </w:rPr>
        <w:t>to</w:t>
      </w:r>
      <w:r>
        <w:rPr>
          <w:rFonts w:ascii="Calibri"/>
          <w:i/>
          <w:spacing w:val="-2"/>
          <w:sz w:val="20"/>
        </w:rPr>
        <w:t xml:space="preserve"> </w:t>
      </w:r>
      <w:r>
        <w:rPr>
          <w:rFonts w:ascii="Calibri"/>
          <w:i/>
          <w:sz w:val="20"/>
        </w:rPr>
        <w:t>the</w:t>
      </w:r>
      <w:r>
        <w:rPr>
          <w:rFonts w:ascii="Calibri"/>
          <w:i/>
          <w:spacing w:val="-3"/>
          <w:sz w:val="20"/>
        </w:rPr>
        <w:t xml:space="preserve"> </w:t>
      </w:r>
      <w:r>
        <w:rPr>
          <w:rFonts w:ascii="Calibri"/>
          <w:i/>
          <w:sz w:val="20"/>
        </w:rPr>
        <w:t>Contracting</w:t>
      </w:r>
      <w:r>
        <w:rPr>
          <w:rFonts w:ascii="Calibri"/>
          <w:i/>
          <w:spacing w:val="-3"/>
          <w:sz w:val="20"/>
        </w:rPr>
        <w:t xml:space="preserve"> </w:t>
      </w:r>
      <w:r>
        <w:rPr>
          <w:rFonts w:ascii="Calibri"/>
          <w:i/>
          <w:sz w:val="20"/>
        </w:rPr>
        <w:t>Authority.</w:t>
      </w:r>
    </w:p>
    <w:p w14:paraId="08D7587D" w14:textId="77777777" w:rsidR="000F30AF" w:rsidRDefault="000F30AF" w:rsidP="000F30AF">
      <w:pPr>
        <w:tabs>
          <w:tab w:val="left" w:pos="460"/>
        </w:tabs>
        <w:ind w:left="993" w:right="783" w:firstLine="141"/>
        <w:rPr>
          <w:rFonts w:ascii="Calibri" w:hAnsi="Calibri"/>
          <w:i/>
          <w:sz w:val="20"/>
        </w:rPr>
      </w:pPr>
      <w:r>
        <w:rPr>
          <w:rFonts w:ascii="Calibri" w:hAnsi="Calibri"/>
          <w:i/>
          <w:sz w:val="20"/>
          <w:vertAlign w:val="superscript"/>
        </w:rPr>
        <w:t>2</w:t>
      </w:r>
      <w:r>
        <w:rPr>
          <w:rFonts w:ascii="Calibri" w:hAnsi="Calibri"/>
          <w:i/>
          <w:sz w:val="20"/>
        </w:rPr>
        <w:tab/>
        <w:t>Dates</w:t>
      </w:r>
      <w:r>
        <w:rPr>
          <w:rFonts w:ascii="Calibri" w:hAnsi="Calibri"/>
          <w:i/>
          <w:spacing w:val="-1"/>
          <w:sz w:val="20"/>
        </w:rPr>
        <w:t xml:space="preserve"> </w:t>
      </w:r>
      <w:r>
        <w:rPr>
          <w:rFonts w:ascii="Calibri" w:hAnsi="Calibri"/>
          <w:i/>
          <w:sz w:val="20"/>
        </w:rPr>
        <w:t>established</w:t>
      </w:r>
      <w:r>
        <w:rPr>
          <w:rFonts w:ascii="Calibri" w:hAnsi="Calibri"/>
          <w:i/>
          <w:spacing w:val="1"/>
          <w:sz w:val="20"/>
        </w:rPr>
        <w:t xml:space="preserve"> </w:t>
      </w:r>
      <w:r>
        <w:rPr>
          <w:rFonts w:ascii="Calibri" w:hAnsi="Calibri"/>
          <w:i/>
          <w:sz w:val="20"/>
        </w:rPr>
        <w:t>in</w:t>
      </w:r>
      <w:r>
        <w:rPr>
          <w:rFonts w:ascii="Calibri" w:hAnsi="Calibri"/>
          <w:i/>
          <w:spacing w:val="1"/>
          <w:sz w:val="20"/>
        </w:rPr>
        <w:t xml:space="preserve"> </w:t>
      </w:r>
      <w:r>
        <w:rPr>
          <w:rFonts w:ascii="Calibri" w:hAnsi="Calibri"/>
          <w:i/>
          <w:sz w:val="20"/>
        </w:rPr>
        <w:t>accordance with</w:t>
      </w:r>
      <w:r>
        <w:rPr>
          <w:rFonts w:ascii="Calibri" w:hAnsi="Calibri"/>
          <w:i/>
          <w:spacing w:val="1"/>
          <w:sz w:val="20"/>
        </w:rPr>
        <w:t xml:space="preserve"> </w:t>
      </w:r>
      <w:r>
        <w:rPr>
          <w:rFonts w:ascii="Calibri" w:hAnsi="Calibri"/>
          <w:i/>
          <w:sz w:val="20"/>
        </w:rPr>
        <w:t>Clause</w:t>
      </w:r>
      <w:r>
        <w:rPr>
          <w:rFonts w:ascii="Calibri" w:hAnsi="Calibri"/>
          <w:i/>
          <w:spacing w:val="1"/>
          <w:sz w:val="20"/>
        </w:rPr>
        <w:t xml:space="preserve"> </w:t>
      </w:r>
      <w:r>
        <w:rPr>
          <w:rFonts w:ascii="Calibri" w:hAnsi="Calibri"/>
          <w:i/>
          <w:sz w:val="20"/>
        </w:rPr>
        <w:t>17.4</w:t>
      </w:r>
      <w:r>
        <w:rPr>
          <w:rFonts w:ascii="Calibri" w:hAnsi="Calibri"/>
          <w:i/>
          <w:spacing w:val="1"/>
          <w:sz w:val="20"/>
        </w:rPr>
        <w:t xml:space="preserve"> </w:t>
      </w:r>
      <w:r>
        <w:rPr>
          <w:rFonts w:ascii="Calibri" w:hAnsi="Calibri"/>
          <w:i/>
          <w:sz w:val="20"/>
        </w:rPr>
        <w:t>of</w:t>
      </w:r>
      <w:r>
        <w:rPr>
          <w:rFonts w:ascii="Calibri" w:hAnsi="Calibri"/>
          <w:i/>
          <w:spacing w:val="-2"/>
          <w:sz w:val="20"/>
        </w:rPr>
        <w:t xml:space="preserve"> </w:t>
      </w:r>
      <w:r>
        <w:rPr>
          <w:rFonts w:ascii="Calibri" w:hAnsi="Calibri"/>
          <w:i/>
          <w:sz w:val="20"/>
        </w:rPr>
        <w:t>the</w:t>
      </w:r>
      <w:r>
        <w:rPr>
          <w:rFonts w:ascii="Calibri" w:hAnsi="Calibri"/>
          <w:i/>
          <w:spacing w:val="1"/>
          <w:sz w:val="20"/>
        </w:rPr>
        <w:t xml:space="preserve"> </w:t>
      </w:r>
      <w:r>
        <w:rPr>
          <w:rFonts w:ascii="Calibri" w:hAnsi="Calibri"/>
          <w:i/>
          <w:sz w:val="20"/>
        </w:rPr>
        <w:t>General</w:t>
      </w:r>
      <w:r>
        <w:rPr>
          <w:rFonts w:ascii="Calibri" w:hAnsi="Calibri"/>
          <w:i/>
          <w:spacing w:val="1"/>
          <w:sz w:val="20"/>
        </w:rPr>
        <w:t xml:space="preserve"> </w:t>
      </w:r>
      <w:r>
        <w:rPr>
          <w:rFonts w:ascii="Calibri" w:hAnsi="Calibri"/>
          <w:i/>
          <w:sz w:val="20"/>
        </w:rPr>
        <w:t>Conditions</w:t>
      </w:r>
      <w:r>
        <w:rPr>
          <w:rFonts w:ascii="Calibri" w:hAnsi="Calibri"/>
          <w:i/>
          <w:spacing w:val="-1"/>
          <w:sz w:val="20"/>
        </w:rPr>
        <w:t xml:space="preserve"> </w:t>
      </w:r>
      <w:r>
        <w:rPr>
          <w:rFonts w:ascii="Calibri" w:hAnsi="Calibri"/>
          <w:i/>
          <w:sz w:val="20"/>
        </w:rPr>
        <w:t>of</w:t>
      </w:r>
      <w:r>
        <w:rPr>
          <w:rFonts w:ascii="Calibri" w:hAnsi="Calibri"/>
          <w:i/>
          <w:spacing w:val="-1"/>
          <w:sz w:val="20"/>
        </w:rPr>
        <w:t xml:space="preserve"> </w:t>
      </w:r>
      <w:r>
        <w:rPr>
          <w:rFonts w:ascii="Calibri" w:hAnsi="Calibri"/>
          <w:i/>
          <w:sz w:val="20"/>
        </w:rPr>
        <w:t>Contract</w:t>
      </w:r>
      <w:r>
        <w:rPr>
          <w:rFonts w:ascii="Calibri" w:hAnsi="Calibri"/>
          <w:i/>
          <w:spacing w:val="1"/>
          <w:sz w:val="20"/>
        </w:rPr>
        <w:t xml:space="preserve"> </w:t>
      </w:r>
      <w:r>
        <w:rPr>
          <w:rFonts w:ascii="Calibri" w:hAnsi="Calibri"/>
          <w:i/>
          <w:sz w:val="20"/>
        </w:rPr>
        <w:t>(“GCC”),</w:t>
      </w:r>
      <w:r>
        <w:rPr>
          <w:rFonts w:ascii="Calibri" w:hAnsi="Calibri"/>
          <w:i/>
          <w:spacing w:val="1"/>
          <w:sz w:val="20"/>
        </w:rPr>
        <w:t xml:space="preserve"> </w:t>
      </w:r>
      <w:r>
        <w:rPr>
          <w:rFonts w:ascii="Calibri" w:hAnsi="Calibri"/>
          <w:i/>
          <w:sz w:val="20"/>
        </w:rPr>
        <w:t>taking</w:t>
      </w:r>
      <w:r>
        <w:rPr>
          <w:rFonts w:ascii="Calibri" w:hAnsi="Calibri"/>
          <w:i/>
          <w:spacing w:val="1"/>
          <w:sz w:val="20"/>
        </w:rPr>
        <w:t xml:space="preserve"> </w:t>
      </w:r>
      <w:r>
        <w:rPr>
          <w:rFonts w:ascii="Calibri" w:hAnsi="Calibri"/>
          <w:i/>
          <w:sz w:val="20"/>
        </w:rPr>
        <w:t>into account any warranty obligations of the Contractor under Clause 15.2 of the GCC intended to be</w:t>
      </w:r>
      <w:r>
        <w:rPr>
          <w:rFonts w:ascii="Calibri" w:hAnsi="Calibri"/>
          <w:i/>
          <w:spacing w:val="1"/>
          <w:sz w:val="20"/>
        </w:rPr>
        <w:t xml:space="preserve"> </w:t>
      </w:r>
      <w:r>
        <w:rPr>
          <w:rFonts w:ascii="Calibri" w:hAnsi="Calibri"/>
          <w:i/>
          <w:sz w:val="20"/>
        </w:rPr>
        <w:t>secured by a partial Performance Guarantee. The Contracting Authority should note that in the event of an</w:t>
      </w:r>
      <w:r>
        <w:rPr>
          <w:rFonts w:ascii="Calibri" w:hAnsi="Calibri"/>
          <w:i/>
          <w:spacing w:val="-43"/>
          <w:sz w:val="20"/>
        </w:rPr>
        <w:t xml:space="preserve"> </w:t>
      </w:r>
      <w:r>
        <w:rPr>
          <w:rFonts w:ascii="Calibri" w:hAnsi="Calibri"/>
          <w:i/>
          <w:sz w:val="20"/>
        </w:rPr>
        <w:t>extension of the time to perform the Contract, the Contracting Authority would need to request an</w:t>
      </w:r>
      <w:r>
        <w:rPr>
          <w:rFonts w:ascii="Calibri" w:hAnsi="Calibri"/>
          <w:i/>
          <w:spacing w:val="1"/>
          <w:sz w:val="20"/>
        </w:rPr>
        <w:t xml:space="preserve"> </w:t>
      </w:r>
      <w:r>
        <w:rPr>
          <w:rFonts w:ascii="Calibri" w:hAnsi="Calibri"/>
          <w:i/>
          <w:sz w:val="20"/>
        </w:rPr>
        <w:t>extension of this Guarantee from the Bank. Such request must be in writing and must be made prior to the</w:t>
      </w:r>
      <w:r>
        <w:rPr>
          <w:rFonts w:ascii="Calibri" w:hAnsi="Calibri"/>
          <w:i/>
          <w:spacing w:val="-43"/>
          <w:sz w:val="20"/>
        </w:rPr>
        <w:t xml:space="preserve"> </w:t>
      </w:r>
      <w:r>
        <w:rPr>
          <w:rFonts w:ascii="Calibri" w:hAnsi="Calibri"/>
          <w:i/>
          <w:sz w:val="20"/>
        </w:rPr>
        <w:t>expiration</w:t>
      </w:r>
      <w:r>
        <w:rPr>
          <w:rFonts w:ascii="Calibri" w:hAnsi="Calibri"/>
          <w:i/>
          <w:spacing w:val="-3"/>
          <w:sz w:val="20"/>
        </w:rPr>
        <w:t xml:space="preserve"> </w:t>
      </w:r>
      <w:r>
        <w:rPr>
          <w:rFonts w:ascii="Calibri" w:hAnsi="Calibri"/>
          <w:i/>
          <w:sz w:val="20"/>
        </w:rPr>
        <w:t>date</w:t>
      </w:r>
      <w:r>
        <w:rPr>
          <w:rFonts w:ascii="Calibri" w:hAnsi="Calibri"/>
          <w:i/>
          <w:spacing w:val="-3"/>
          <w:sz w:val="20"/>
        </w:rPr>
        <w:t xml:space="preserve"> </w:t>
      </w:r>
      <w:r>
        <w:rPr>
          <w:rFonts w:ascii="Calibri" w:hAnsi="Calibri"/>
          <w:i/>
          <w:sz w:val="20"/>
        </w:rPr>
        <w:t>established</w:t>
      </w:r>
      <w:r>
        <w:rPr>
          <w:rFonts w:ascii="Calibri" w:hAnsi="Calibri"/>
          <w:i/>
          <w:spacing w:val="-3"/>
          <w:sz w:val="20"/>
        </w:rPr>
        <w:t xml:space="preserve"> </w:t>
      </w:r>
      <w:r>
        <w:rPr>
          <w:rFonts w:ascii="Calibri" w:hAnsi="Calibri"/>
          <w:i/>
          <w:sz w:val="20"/>
        </w:rPr>
        <w:t>in</w:t>
      </w:r>
      <w:r>
        <w:rPr>
          <w:rFonts w:ascii="Calibri" w:hAnsi="Calibri"/>
          <w:i/>
          <w:spacing w:val="-4"/>
          <w:sz w:val="20"/>
        </w:rPr>
        <w:t xml:space="preserve"> </w:t>
      </w:r>
      <w:r>
        <w:rPr>
          <w:rFonts w:ascii="Calibri" w:hAnsi="Calibri"/>
          <w:i/>
          <w:sz w:val="20"/>
        </w:rPr>
        <w:t>the</w:t>
      </w:r>
      <w:r>
        <w:rPr>
          <w:rFonts w:ascii="Calibri" w:hAnsi="Calibri"/>
          <w:i/>
          <w:spacing w:val="-3"/>
          <w:sz w:val="20"/>
        </w:rPr>
        <w:t xml:space="preserve"> </w:t>
      </w:r>
      <w:r>
        <w:rPr>
          <w:rFonts w:ascii="Calibri" w:hAnsi="Calibri"/>
          <w:i/>
          <w:sz w:val="20"/>
        </w:rPr>
        <w:t>Guarantee.</w:t>
      </w:r>
      <w:r>
        <w:rPr>
          <w:rFonts w:ascii="Calibri" w:hAnsi="Calibri"/>
          <w:i/>
          <w:spacing w:val="-2"/>
          <w:sz w:val="20"/>
        </w:rPr>
        <w:t xml:space="preserve"> </w:t>
      </w:r>
      <w:r>
        <w:rPr>
          <w:rFonts w:ascii="Calibri" w:hAnsi="Calibri"/>
          <w:i/>
          <w:sz w:val="20"/>
        </w:rPr>
        <w:t>In</w:t>
      </w:r>
      <w:r>
        <w:rPr>
          <w:rFonts w:ascii="Calibri" w:hAnsi="Calibri"/>
          <w:i/>
          <w:spacing w:val="-3"/>
          <w:sz w:val="20"/>
        </w:rPr>
        <w:t xml:space="preserve"> </w:t>
      </w:r>
      <w:r>
        <w:rPr>
          <w:rFonts w:ascii="Calibri" w:hAnsi="Calibri"/>
          <w:i/>
          <w:sz w:val="20"/>
        </w:rPr>
        <w:t>preparing</w:t>
      </w:r>
      <w:r>
        <w:rPr>
          <w:rFonts w:ascii="Calibri" w:hAnsi="Calibri"/>
          <w:i/>
          <w:spacing w:val="-2"/>
          <w:sz w:val="20"/>
        </w:rPr>
        <w:t xml:space="preserve"> </w:t>
      </w:r>
      <w:r>
        <w:rPr>
          <w:rFonts w:ascii="Calibri" w:hAnsi="Calibri"/>
          <w:i/>
          <w:sz w:val="20"/>
        </w:rPr>
        <w:t>this</w:t>
      </w:r>
      <w:r>
        <w:rPr>
          <w:rFonts w:ascii="Calibri" w:hAnsi="Calibri"/>
          <w:i/>
          <w:spacing w:val="-5"/>
          <w:sz w:val="20"/>
        </w:rPr>
        <w:t xml:space="preserve"> </w:t>
      </w:r>
      <w:r>
        <w:rPr>
          <w:rFonts w:ascii="Calibri" w:hAnsi="Calibri"/>
          <w:i/>
          <w:sz w:val="20"/>
        </w:rPr>
        <w:t>Guarantee,</w:t>
      </w:r>
      <w:r>
        <w:rPr>
          <w:rFonts w:ascii="Calibri" w:hAnsi="Calibri"/>
          <w:i/>
          <w:spacing w:val="-3"/>
          <w:sz w:val="20"/>
        </w:rPr>
        <w:t xml:space="preserve"> </w:t>
      </w:r>
      <w:r>
        <w:rPr>
          <w:rFonts w:ascii="Calibri" w:hAnsi="Calibri"/>
          <w:i/>
          <w:sz w:val="20"/>
        </w:rPr>
        <w:t>the</w:t>
      </w:r>
      <w:r>
        <w:rPr>
          <w:rFonts w:ascii="Calibri" w:hAnsi="Calibri"/>
          <w:i/>
          <w:spacing w:val="-3"/>
          <w:sz w:val="20"/>
        </w:rPr>
        <w:t xml:space="preserve"> </w:t>
      </w:r>
      <w:r>
        <w:rPr>
          <w:rFonts w:ascii="Calibri" w:hAnsi="Calibri"/>
          <w:i/>
          <w:sz w:val="20"/>
        </w:rPr>
        <w:t>Contracting</w:t>
      </w:r>
      <w:r>
        <w:rPr>
          <w:rFonts w:ascii="Calibri" w:hAnsi="Calibri"/>
          <w:i/>
          <w:spacing w:val="-2"/>
          <w:sz w:val="20"/>
        </w:rPr>
        <w:t xml:space="preserve"> </w:t>
      </w:r>
      <w:r>
        <w:rPr>
          <w:rFonts w:ascii="Calibri" w:hAnsi="Calibri"/>
          <w:i/>
          <w:sz w:val="20"/>
        </w:rPr>
        <w:t>Authority</w:t>
      </w:r>
      <w:r>
        <w:rPr>
          <w:rFonts w:ascii="Calibri" w:hAnsi="Calibri"/>
          <w:i/>
          <w:spacing w:val="-3"/>
          <w:sz w:val="20"/>
        </w:rPr>
        <w:t xml:space="preserve"> </w:t>
      </w:r>
      <w:r>
        <w:rPr>
          <w:rFonts w:ascii="Calibri" w:hAnsi="Calibri"/>
          <w:i/>
          <w:sz w:val="20"/>
        </w:rPr>
        <w:t>might</w:t>
      </w:r>
      <w:r>
        <w:rPr>
          <w:rFonts w:ascii="Calibri" w:hAnsi="Calibri"/>
          <w:i/>
          <w:spacing w:val="-42"/>
          <w:sz w:val="20"/>
        </w:rPr>
        <w:t xml:space="preserve"> </w:t>
      </w:r>
      <w:r>
        <w:rPr>
          <w:rFonts w:ascii="Calibri" w:hAnsi="Calibri"/>
          <w:i/>
          <w:sz w:val="20"/>
        </w:rPr>
        <w:t>consider adding the following text to the Form, at the end of the penultimate paragraph:</w:t>
      </w:r>
      <w:r>
        <w:rPr>
          <w:rFonts w:ascii="Calibri" w:hAnsi="Calibri"/>
          <w:i/>
          <w:spacing w:val="1"/>
          <w:sz w:val="20"/>
        </w:rPr>
        <w:t xml:space="preserve"> </w:t>
      </w:r>
      <w:r>
        <w:rPr>
          <w:rFonts w:ascii="Calibri" w:hAnsi="Calibri"/>
          <w:i/>
          <w:sz w:val="20"/>
        </w:rPr>
        <w:t>“We agree to a</w:t>
      </w:r>
      <w:r>
        <w:rPr>
          <w:rFonts w:ascii="Calibri" w:hAnsi="Calibri"/>
          <w:i/>
          <w:spacing w:val="1"/>
          <w:sz w:val="20"/>
        </w:rPr>
        <w:t xml:space="preserve"> </w:t>
      </w:r>
      <w:r>
        <w:rPr>
          <w:rFonts w:ascii="Calibri" w:hAnsi="Calibri"/>
          <w:i/>
          <w:sz w:val="20"/>
        </w:rPr>
        <w:t>one-time extension of this Guarantee for a period not to exceed [six months] [one year], in response to the</w:t>
      </w:r>
      <w:r>
        <w:rPr>
          <w:rFonts w:ascii="Calibri" w:hAnsi="Calibri"/>
          <w:i/>
          <w:spacing w:val="1"/>
          <w:sz w:val="20"/>
        </w:rPr>
        <w:t xml:space="preserve"> </w:t>
      </w:r>
      <w:r>
        <w:rPr>
          <w:rFonts w:ascii="Calibri" w:hAnsi="Calibri"/>
          <w:i/>
          <w:sz w:val="20"/>
        </w:rPr>
        <w:t>Contracting Authority’s written request for such extension, such request to be presented to us before the</w:t>
      </w:r>
      <w:r>
        <w:rPr>
          <w:rFonts w:ascii="Calibri" w:hAnsi="Calibri"/>
          <w:i/>
          <w:spacing w:val="1"/>
          <w:sz w:val="20"/>
        </w:rPr>
        <w:t xml:space="preserve"> </w:t>
      </w:r>
      <w:r>
        <w:rPr>
          <w:rFonts w:ascii="Calibri" w:hAnsi="Calibri"/>
          <w:i/>
          <w:sz w:val="20"/>
        </w:rPr>
        <w:t>expiry</w:t>
      </w:r>
      <w:r>
        <w:rPr>
          <w:rFonts w:ascii="Calibri" w:hAnsi="Calibri"/>
          <w:i/>
          <w:spacing w:val="-2"/>
          <w:sz w:val="20"/>
        </w:rPr>
        <w:t xml:space="preserve"> </w:t>
      </w:r>
      <w:r>
        <w:rPr>
          <w:rFonts w:ascii="Calibri" w:hAnsi="Calibri"/>
          <w:i/>
          <w:sz w:val="20"/>
        </w:rPr>
        <w:t>of</w:t>
      </w:r>
      <w:r>
        <w:rPr>
          <w:rFonts w:ascii="Calibri" w:hAnsi="Calibri"/>
          <w:i/>
          <w:spacing w:val="-2"/>
          <w:sz w:val="20"/>
        </w:rPr>
        <w:t xml:space="preserve"> </w:t>
      </w:r>
      <w:r>
        <w:rPr>
          <w:rFonts w:ascii="Calibri" w:hAnsi="Calibri"/>
          <w:i/>
          <w:sz w:val="20"/>
        </w:rPr>
        <w:t>the Guarantee.”</w:t>
      </w:r>
    </w:p>
    <w:p w14:paraId="381991B7" w14:textId="77777777" w:rsidR="0001398A" w:rsidRDefault="0001398A" w:rsidP="000F30AF">
      <w:pPr>
        <w:pStyle w:val="BodyText"/>
        <w:ind w:left="993" w:firstLine="141"/>
        <w:rPr>
          <w:rFonts w:ascii="Microsoft Sans Serif"/>
          <w:sz w:val="20"/>
        </w:rPr>
      </w:pPr>
    </w:p>
    <w:p w14:paraId="381991B8" w14:textId="77777777" w:rsidR="0001398A" w:rsidRDefault="0001398A" w:rsidP="000F30AF">
      <w:pPr>
        <w:pStyle w:val="BodyText"/>
        <w:ind w:left="993" w:firstLine="141"/>
        <w:rPr>
          <w:rFonts w:ascii="Microsoft Sans Serif"/>
          <w:sz w:val="20"/>
        </w:rPr>
      </w:pPr>
    </w:p>
    <w:p w14:paraId="381991B9" w14:textId="77777777" w:rsidR="0001398A" w:rsidRDefault="0001398A" w:rsidP="000F30AF">
      <w:pPr>
        <w:pStyle w:val="BodyText"/>
        <w:ind w:left="993" w:firstLine="141"/>
        <w:rPr>
          <w:rFonts w:ascii="Microsoft Sans Serif"/>
          <w:sz w:val="20"/>
        </w:rPr>
      </w:pPr>
    </w:p>
    <w:p w14:paraId="381991BA" w14:textId="77777777" w:rsidR="0001398A" w:rsidRDefault="0001398A" w:rsidP="000F30AF">
      <w:pPr>
        <w:pStyle w:val="BodyText"/>
        <w:ind w:left="993" w:firstLine="141"/>
        <w:rPr>
          <w:rFonts w:ascii="Microsoft Sans Serif"/>
          <w:sz w:val="20"/>
        </w:rPr>
      </w:pPr>
    </w:p>
    <w:p w14:paraId="381991BB" w14:textId="77777777" w:rsidR="0001398A" w:rsidRDefault="0001398A" w:rsidP="000F30AF">
      <w:pPr>
        <w:pStyle w:val="BodyText"/>
        <w:ind w:left="993" w:firstLine="141"/>
        <w:rPr>
          <w:rFonts w:ascii="Microsoft Sans Serif"/>
          <w:sz w:val="20"/>
        </w:rPr>
      </w:pPr>
    </w:p>
    <w:p w14:paraId="381991BC" w14:textId="77777777" w:rsidR="0001398A" w:rsidRDefault="0001398A" w:rsidP="000F30AF">
      <w:pPr>
        <w:pStyle w:val="BodyText"/>
        <w:ind w:left="993" w:firstLine="141"/>
        <w:rPr>
          <w:rFonts w:ascii="Microsoft Sans Serif"/>
          <w:sz w:val="20"/>
        </w:rPr>
      </w:pPr>
    </w:p>
    <w:p w14:paraId="381991BD" w14:textId="77777777" w:rsidR="0001398A" w:rsidRDefault="0001398A" w:rsidP="000F30AF">
      <w:pPr>
        <w:pStyle w:val="BodyText"/>
        <w:ind w:left="993" w:firstLine="141"/>
        <w:rPr>
          <w:rFonts w:ascii="Microsoft Sans Serif"/>
          <w:sz w:val="20"/>
        </w:rPr>
      </w:pPr>
    </w:p>
    <w:p w14:paraId="381991BE" w14:textId="77777777" w:rsidR="0001398A" w:rsidRDefault="0001398A" w:rsidP="000F30AF">
      <w:pPr>
        <w:pStyle w:val="BodyText"/>
        <w:spacing w:before="7"/>
        <w:ind w:left="993" w:firstLine="141"/>
        <w:rPr>
          <w:rFonts w:ascii="Microsoft Sans Serif"/>
          <w:sz w:val="27"/>
        </w:rPr>
      </w:pPr>
    </w:p>
    <w:p w14:paraId="381991C0" w14:textId="77777777" w:rsidR="0001398A" w:rsidRDefault="0001398A">
      <w:pPr>
        <w:rPr>
          <w:rFonts w:ascii="Arial"/>
          <w:sz w:val="18"/>
        </w:rPr>
        <w:sectPr w:rsidR="0001398A">
          <w:footerReference w:type="default" r:id="rId20"/>
          <w:pgSz w:w="11920" w:h="16850"/>
          <w:pgMar w:top="1480" w:right="300" w:bottom="280" w:left="140" w:header="0" w:footer="0" w:gutter="0"/>
          <w:cols w:space="720"/>
        </w:sectPr>
      </w:pPr>
    </w:p>
    <w:p w14:paraId="381991C1" w14:textId="77777777" w:rsidR="0001398A" w:rsidRDefault="0001398A">
      <w:pPr>
        <w:pStyle w:val="BodyText"/>
        <w:rPr>
          <w:rFonts w:ascii="Arial"/>
          <w:b/>
          <w:i/>
          <w:sz w:val="20"/>
        </w:rPr>
      </w:pPr>
    </w:p>
    <w:p w14:paraId="381991C2" w14:textId="77777777" w:rsidR="0001398A" w:rsidRDefault="0001398A">
      <w:pPr>
        <w:pStyle w:val="BodyText"/>
        <w:rPr>
          <w:rFonts w:ascii="Arial"/>
          <w:b/>
          <w:i/>
          <w:sz w:val="20"/>
        </w:rPr>
      </w:pPr>
    </w:p>
    <w:p w14:paraId="381991C3" w14:textId="77777777" w:rsidR="0001398A" w:rsidRDefault="0001398A">
      <w:pPr>
        <w:pStyle w:val="BodyText"/>
        <w:spacing w:before="9"/>
        <w:rPr>
          <w:rFonts w:ascii="Arial"/>
          <w:b/>
          <w:i/>
          <w:sz w:val="27"/>
        </w:rPr>
      </w:pPr>
    </w:p>
    <w:sectPr w:rsidR="0001398A" w:rsidSect="000F30AF">
      <w:pgSz w:w="11910" w:h="16840"/>
      <w:pgMar w:top="1580" w:right="70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2720B" w14:textId="77777777" w:rsidR="00D61677" w:rsidRDefault="00D61677">
      <w:r>
        <w:separator/>
      </w:r>
    </w:p>
  </w:endnote>
  <w:endnote w:type="continuationSeparator" w:id="0">
    <w:p w14:paraId="0DA79C30" w14:textId="77777777" w:rsidR="00D61677" w:rsidRDefault="00D6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99320" w14:textId="63E89B02" w:rsidR="0001398A" w:rsidRDefault="0001398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EDF3E" w14:textId="77777777" w:rsidR="00541E05" w:rsidRDefault="00541E0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99321" w14:textId="04FC7F06" w:rsidR="0001398A" w:rsidRDefault="0001398A">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99325" w14:textId="77777777" w:rsidR="0001398A" w:rsidRDefault="0001398A">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B250" w14:textId="77777777" w:rsidR="000F30AF" w:rsidRDefault="000F30AF">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DB596" w14:textId="77777777" w:rsidR="000F30AF" w:rsidRDefault="000F30AF">
    <w:pPr>
      <w:pStyle w:val="BodyText"/>
      <w:spacing w:line="14" w:lineRule="auto"/>
      <w:rPr>
        <w:sz w:val="20"/>
      </w:rPr>
    </w:pPr>
    <w:r>
      <w:rPr>
        <w:noProof/>
      </w:rPr>
      <mc:AlternateContent>
        <mc:Choice Requires="wps">
          <w:drawing>
            <wp:anchor distT="0" distB="0" distL="114300" distR="114300" simplePos="0" relativeHeight="487017472" behindDoc="1" locked="0" layoutInCell="1" allowOverlap="1" wp14:anchorId="77CE1DA6" wp14:editId="395465FC">
              <wp:simplePos x="0" y="0"/>
              <wp:positionH relativeFrom="page">
                <wp:posOffset>3377565</wp:posOffset>
              </wp:positionH>
              <wp:positionV relativeFrom="page">
                <wp:posOffset>9905365</wp:posOffset>
              </wp:positionV>
              <wp:extent cx="847090" cy="177800"/>
              <wp:effectExtent l="0" t="0" r="0" b="0"/>
              <wp:wrapNone/>
              <wp:docPr id="15508520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8B18D" w14:textId="66F0B9EE" w:rsidR="000F30AF" w:rsidRDefault="000F30AF">
                          <w:pPr>
                            <w:spacing w:line="264" w:lineRule="exact"/>
                            <w:ind w:left="20"/>
                            <w:rPr>
                              <w:rFonts w:ascii="Calibri"/>
                              <w:b/>
                              <w:sz w:val="24"/>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rsidR="00B80F3E">
                            <w:rPr>
                              <w:rFonts w:ascii="Calibri"/>
                              <w:b/>
                              <w:noProof/>
                            </w:rPr>
                            <w:t>18</w:t>
                          </w:r>
                          <w:r>
                            <w:fldChar w:fldCharType="end"/>
                          </w:r>
                          <w:r>
                            <w:rPr>
                              <w:rFonts w:ascii="Calibri"/>
                              <w:b/>
                            </w:rPr>
                            <w:t xml:space="preserve"> </w:t>
                          </w:r>
                          <w:r>
                            <w:rPr>
                              <w:rFonts w:ascii="Calibri"/>
                            </w:rPr>
                            <w:t>of</w:t>
                          </w:r>
                          <w:r>
                            <w:rPr>
                              <w:rFonts w:ascii="Calibri"/>
                              <w:spacing w:val="-1"/>
                            </w:rPr>
                            <w:t xml:space="preserve"> </w:t>
                          </w:r>
                          <w:r>
                            <w:rPr>
                              <w:rFonts w:ascii="Calibri"/>
                              <w:b/>
                              <w:sz w:val="2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E1DA6" id="_x0000_t202" coordsize="21600,21600" o:spt="202" path="m,l,21600r21600,l21600,xe">
              <v:stroke joinstyle="miter"/>
              <v:path gradientshapeok="t" o:connecttype="rect"/>
            </v:shapetype>
            <v:shape id="Text Box 7" o:spid="_x0000_s1027" type="#_x0000_t202" style="position:absolute;margin-left:265.95pt;margin-top:779.95pt;width:66.7pt;height:14pt;z-index:-1629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" filled="f" stroked="f">
              <v:textbox inset="0,0,0,0">
                <w:txbxContent>
                  <w:p w14:paraId="10B8B18D" w14:textId="66F0B9EE" w:rsidR="000F30AF" w:rsidRDefault="000F30AF">
                    <w:pPr>
                      <w:spacing w:line="264" w:lineRule="exact"/>
                      <w:ind w:left="20"/>
                      <w:rPr>
                        <w:rFonts w:ascii="Calibri"/>
                        <w:b/>
                        <w:sz w:val="24"/>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rsidR="00B80F3E">
                      <w:rPr>
                        <w:rFonts w:ascii="Calibri"/>
                        <w:b/>
                        <w:noProof/>
                      </w:rPr>
                      <w:t>18</w:t>
                    </w:r>
                    <w:r>
                      <w:fldChar w:fldCharType="end"/>
                    </w:r>
                    <w:r>
                      <w:rPr>
                        <w:rFonts w:ascii="Calibri"/>
                        <w:b/>
                      </w:rPr>
                      <w:t xml:space="preserve"> </w:t>
                    </w:r>
                    <w:r>
                      <w:rPr>
                        <w:rFonts w:ascii="Calibri"/>
                      </w:rPr>
                      <w:t>of</w:t>
                    </w:r>
                    <w:r>
                      <w:rPr>
                        <w:rFonts w:ascii="Calibri"/>
                        <w:spacing w:val="-1"/>
                      </w:rPr>
                      <w:t xml:space="preserve"> </w:t>
                    </w:r>
                    <w:r>
                      <w:rPr>
                        <w:rFonts w:ascii="Calibri"/>
                        <w:b/>
                        <w:sz w:val="24"/>
                      </w:rPr>
                      <w:t>10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99326" w14:textId="77777777" w:rsidR="0001398A" w:rsidRDefault="0001398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90784" w14:textId="77777777" w:rsidR="00D61677" w:rsidRDefault="00D61677">
      <w:r>
        <w:separator/>
      </w:r>
    </w:p>
  </w:footnote>
  <w:footnote w:type="continuationSeparator" w:id="0">
    <w:p w14:paraId="560897DE" w14:textId="77777777" w:rsidR="00D61677" w:rsidRDefault="00D61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4043A" w14:textId="77777777" w:rsidR="000F30AF" w:rsidRDefault="000F30AF">
    <w:pPr>
      <w:pStyle w:val="BodyText"/>
      <w:spacing w:line="14" w:lineRule="auto"/>
      <w:rPr>
        <w:sz w:val="20"/>
      </w:rPr>
    </w:pPr>
    <w:r>
      <w:rPr>
        <w:noProof/>
      </w:rPr>
      <mc:AlternateContent>
        <mc:Choice Requires="wps">
          <w:drawing>
            <wp:anchor distT="0" distB="0" distL="114300" distR="114300" simplePos="0" relativeHeight="487016448" behindDoc="1" locked="0" layoutInCell="1" allowOverlap="1" wp14:anchorId="4FA28FF0" wp14:editId="2A78CFF1">
              <wp:simplePos x="0" y="0"/>
              <wp:positionH relativeFrom="page">
                <wp:posOffset>2103120</wp:posOffset>
              </wp:positionH>
              <wp:positionV relativeFrom="page">
                <wp:posOffset>464185</wp:posOffset>
              </wp:positionV>
              <wp:extent cx="2976245" cy="165735"/>
              <wp:effectExtent l="0" t="0" r="0" b="0"/>
              <wp:wrapNone/>
              <wp:docPr id="5263408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2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94DD9" w14:textId="65327FCA" w:rsidR="000F30AF" w:rsidRDefault="000F30AF">
                          <w:pPr>
                            <w:spacing w:line="245" w:lineRule="exact"/>
                            <w:ind w:left="20"/>
                            <w:rPr>
                              <w:rFonts w:ascii="Calibri" w:hAns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A28FF0" id="_x0000_t202" coordsize="21600,21600" o:spt="202" path="m,l,21600r21600,l21600,xe">
              <v:stroke joinstyle="miter"/>
              <v:path gradientshapeok="t" o:connecttype="rect"/>
            </v:shapetype>
            <v:shape id="Text Box 6" o:spid="_x0000_s1026" type="#_x0000_t202" style="position:absolute;margin-left:165.6pt;margin-top:36.55pt;width:234.35pt;height:13.05pt;z-index:-163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" filled="f" stroked="f">
              <v:textbox inset="0,0,0,0">
                <w:txbxContent>
                  <w:p w14:paraId="2FA94DD9" w14:textId="65327FCA" w:rsidR="000F30AF" w:rsidRDefault="000F30AF">
                    <w:pPr>
                      <w:spacing w:line="245" w:lineRule="exact"/>
                      <w:ind w:left="20"/>
                      <w:rPr>
                        <w:rFonts w:ascii="Calibri" w:hAnsi="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57E5"/>
    <w:multiLevelType w:val="hybridMultilevel"/>
    <w:tmpl w:val="50DEE2F6"/>
    <w:lvl w:ilvl="0" w:tplc="9E54AE30">
      <w:numFmt w:val="bullet"/>
      <w:lvlText w:val=""/>
      <w:lvlJc w:val="left"/>
      <w:pPr>
        <w:ind w:left="835" w:hanging="363"/>
      </w:pPr>
      <w:rPr>
        <w:rFonts w:ascii="Symbol" w:eastAsia="Symbol" w:hAnsi="Symbol" w:cs="Symbol" w:hint="default"/>
        <w:w w:val="100"/>
        <w:sz w:val="24"/>
        <w:szCs w:val="24"/>
        <w:lang w:val="en-US" w:eastAsia="en-US" w:bidi="ar-SA"/>
      </w:rPr>
    </w:lvl>
    <w:lvl w:ilvl="1" w:tplc="0F0EE7E0">
      <w:numFmt w:val="bullet"/>
      <w:lvlText w:val="•"/>
      <w:lvlJc w:val="left"/>
      <w:pPr>
        <w:ind w:left="1207" w:hanging="363"/>
      </w:pPr>
      <w:rPr>
        <w:rFonts w:hint="default"/>
        <w:lang w:val="en-US" w:eastAsia="en-US" w:bidi="ar-SA"/>
      </w:rPr>
    </w:lvl>
    <w:lvl w:ilvl="2" w:tplc="0CDA6D80">
      <w:numFmt w:val="bullet"/>
      <w:lvlText w:val="•"/>
      <w:lvlJc w:val="left"/>
      <w:pPr>
        <w:ind w:left="1575" w:hanging="363"/>
      </w:pPr>
      <w:rPr>
        <w:rFonts w:hint="default"/>
        <w:lang w:val="en-US" w:eastAsia="en-US" w:bidi="ar-SA"/>
      </w:rPr>
    </w:lvl>
    <w:lvl w:ilvl="3" w:tplc="51323B72">
      <w:numFmt w:val="bullet"/>
      <w:lvlText w:val="•"/>
      <w:lvlJc w:val="left"/>
      <w:pPr>
        <w:ind w:left="1942" w:hanging="363"/>
      </w:pPr>
      <w:rPr>
        <w:rFonts w:hint="default"/>
        <w:lang w:val="en-US" w:eastAsia="en-US" w:bidi="ar-SA"/>
      </w:rPr>
    </w:lvl>
    <w:lvl w:ilvl="4" w:tplc="E0CA5D40">
      <w:numFmt w:val="bullet"/>
      <w:lvlText w:val="•"/>
      <w:lvlJc w:val="left"/>
      <w:pPr>
        <w:ind w:left="2310" w:hanging="363"/>
      </w:pPr>
      <w:rPr>
        <w:rFonts w:hint="default"/>
        <w:lang w:val="en-US" w:eastAsia="en-US" w:bidi="ar-SA"/>
      </w:rPr>
    </w:lvl>
    <w:lvl w:ilvl="5" w:tplc="B6627F3C">
      <w:numFmt w:val="bullet"/>
      <w:lvlText w:val="•"/>
      <w:lvlJc w:val="left"/>
      <w:pPr>
        <w:ind w:left="2677" w:hanging="363"/>
      </w:pPr>
      <w:rPr>
        <w:rFonts w:hint="default"/>
        <w:lang w:val="en-US" w:eastAsia="en-US" w:bidi="ar-SA"/>
      </w:rPr>
    </w:lvl>
    <w:lvl w:ilvl="6" w:tplc="B70614E6">
      <w:numFmt w:val="bullet"/>
      <w:lvlText w:val="•"/>
      <w:lvlJc w:val="left"/>
      <w:pPr>
        <w:ind w:left="3045" w:hanging="363"/>
      </w:pPr>
      <w:rPr>
        <w:rFonts w:hint="default"/>
        <w:lang w:val="en-US" w:eastAsia="en-US" w:bidi="ar-SA"/>
      </w:rPr>
    </w:lvl>
    <w:lvl w:ilvl="7" w:tplc="35FA47D8">
      <w:numFmt w:val="bullet"/>
      <w:lvlText w:val="•"/>
      <w:lvlJc w:val="left"/>
      <w:pPr>
        <w:ind w:left="3412" w:hanging="363"/>
      </w:pPr>
      <w:rPr>
        <w:rFonts w:hint="default"/>
        <w:lang w:val="en-US" w:eastAsia="en-US" w:bidi="ar-SA"/>
      </w:rPr>
    </w:lvl>
    <w:lvl w:ilvl="8" w:tplc="C04CC1B8">
      <w:numFmt w:val="bullet"/>
      <w:lvlText w:val="•"/>
      <w:lvlJc w:val="left"/>
      <w:pPr>
        <w:ind w:left="3780" w:hanging="363"/>
      </w:pPr>
      <w:rPr>
        <w:rFonts w:hint="default"/>
        <w:lang w:val="en-US" w:eastAsia="en-US" w:bidi="ar-SA"/>
      </w:rPr>
    </w:lvl>
  </w:abstractNum>
  <w:abstractNum w:abstractNumId="1" w15:restartNumberingAfterBreak="0">
    <w:nsid w:val="23006D50"/>
    <w:multiLevelType w:val="multilevel"/>
    <w:tmpl w:val="CFC8BC0C"/>
    <w:lvl w:ilvl="0">
      <w:start w:val="1"/>
      <w:numFmt w:val="decimal"/>
      <w:lvlText w:val="%1."/>
      <w:lvlJc w:val="left"/>
      <w:pPr>
        <w:ind w:left="1862" w:hanging="423"/>
        <w:jc w:val="right"/>
      </w:pPr>
      <w:rPr>
        <w:rFonts w:hint="default"/>
        <w:b/>
        <w:bCs/>
        <w:spacing w:val="-1"/>
        <w:w w:val="100"/>
        <w:lang w:val="en-US" w:eastAsia="en-US" w:bidi="ar-SA"/>
      </w:rPr>
    </w:lvl>
    <w:lvl w:ilvl="1">
      <w:start w:val="1"/>
      <w:numFmt w:val="decimal"/>
      <w:lvlText w:val="%1.%2"/>
      <w:lvlJc w:val="left"/>
      <w:pPr>
        <w:ind w:left="2519" w:hanging="720"/>
      </w:pPr>
      <w:rPr>
        <w:rFonts w:ascii="Arial MT" w:eastAsia="Arial MT" w:hAnsi="Arial MT" w:cs="Arial MT" w:hint="default"/>
        <w:w w:val="99"/>
        <w:sz w:val="24"/>
        <w:szCs w:val="24"/>
        <w:lang w:val="en-US" w:eastAsia="en-US" w:bidi="ar-SA"/>
      </w:rPr>
    </w:lvl>
    <w:lvl w:ilvl="2">
      <w:numFmt w:val="bullet"/>
      <w:lvlText w:val="•"/>
      <w:lvlJc w:val="left"/>
      <w:pPr>
        <w:ind w:left="3514" w:hanging="720"/>
      </w:pPr>
      <w:rPr>
        <w:rFonts w:hint="default"/>
        <w:lang w:val="en-US" w:eastAsia="en-US" w:bidi="ar-SA"/>
      </w:rPr>
    </w:lvl>
    <w:lvl w:ilvl="3">
      <w:numFmt w:val="bullet"/>
      <w:lvlText w:val="•"/>
      <w:lvlJc w:val="left"/>
      <w:pPr>
        <w:ind w:left="4509" w:hanging="720"/>
      </w:pPr>
      <w:rPr>
        <w:rFonts w:hint="default"/>
        <w:lang w:val="en-US" w:eastAsia="en-US" w:bidi="ar-SA"/>
      </w:rPr>
    </w:lvl>
    <w:lvl w:ilvl="4">
      <w:numFmt w:val="bullet"/>
      <w:lvlText w:val="•"/>
      <w:lvlJc w:val="left"/>
      <w:pPr>
        <w:ind w:left="5503" w:hanging="720"/>
      </w:pPr>
      <w:rPr>
        <w:rFonts w:hint="default"/>
        <w:lang w:val="en-US" w:eastAsia="en-US" w:bidi="ar-SA"/>
      </w:rPr>
    </w:lvl>
    <w:lvl w:ilvl="5">
      <w:numFmt w:val="bullet"/>
      <w:lvlText w:val="•"/>
      <w:lvlJc w:val="left"/>
      <w:pPr>
        <w:ind w:left="6498" w:hanging="720"/>
      </w:pPr>
      <w:rPr>
        <w:rFonts w:hint="default"/>
        <w:lang w:val="en-US" w:eastAsia="en-US" w:bidi="ar-SA"/>
      </w:rPr>
    </w:lvl>
    <w:lvl w:ilvl="6">
      <w:numFmt w:val="bullet"/>
      <w:lvlText w:val="•"/>
      <w:lvlJc w:val="left"/>
      <w:pPr>
        <w:ind w:left="7492" w:hanging="720"/>
      </w:pPr>
      <w:rPr>
        <w:rFonts w:hint="default"/>
        <w:lang w:val="en-US" w:eastAsia="en-US" w:bidi="ar-SA"/>
      </w:rPr>
    </w:lvl>
    <w:lvl w:ilvl="7">
      <w:numFmt w:val="bullet"/>
      <w:lvlText w:val="•"/>
      <w:lvlJc w:val="left"/>
      <w:pPr>
        <w:ind w:left="8487" w:hanging="720"/>
      </w:pPr>
      <w:rPr>
        <w:rFonts w:hint="default"/>
        <w:lang w:val="en-US" w:eastAsia="en-US" w:bidi="ar-SA"/>
      </w:rPr>
    </w:lvl>
    <w:lvl w:ilvl="8">
      <w:numFmt w:val="bullet"/>
      <w:lvlText w:val="•"/>
      <w:lvlJc w:val="left"/>
      <w:pPr>
        <w:ind w:left="9482" w:hanging="720"/>
      </w:pPr>
      <w:rPr>
        <w:rFonts w:hint="default"/>
        <w:lang w:val="en-US" w:eastAsia="en-US" w:bidi="ar-SA"/>
      </w:rPr>
    </w:lvl>
  </w:abstractNum>
  <w:abstractNum w:abstractNumId="2" w15:restartNumberingAfterBreak="0">
    <w:nsid w:val="283F2CEB"/>
    <w:multiLevelType w:val="hybridMultilevel"/>
    <w:tmpl w:val="DE3C6234"/>
    <w:lvl w:ilvl="0" w:tplc="BEB84196">
      <w:start w:val="1"/>
      <w:numFmt w:val="lowerRoman"/>
      <w:lvlText w:val="%1."/>
      <w:lvlJc w:val="left"/>
      <w:pPr>
        <w:ind w:left="1871" w:hanging="480"/>
        <w:jc w:val="right"/>
      </w:pPr>
      <w:rPr>
        <w:rFonts w:ascii="Arial MT" w:eastAsia="Arial MT" w:hAnsi="Arial MT" w:cs="Arial MT" w:hint="default"/>
        <w:spacing w:val="-1"/>
        <w:w w:val="100"/>
        <w:sz w:val="24"/>
        <w:szCs w:val="24"/>
        <w:lang w:val="en-US" w:eastAsia="en-US" w:bidi="ar-SA"/>
      </w:rPr>
    </w:lvl>
    <w:lvl w:ilvl="1" w:tplc="9EB4EE52">
      <w:numFmt w:val="bullet"/>
      <w:lvlText w:val="•"/>
      <w:lvlJc w:val="left"/>
      <w:pPr>
        <w:ind w:left="2839" w:hanging="480"/>
      </w:pPr>
      <w:rPr>
        <w:rFonts w:hint="default"/>
        <w:lang w:val="en-US" w:eastAsia="en-US" w:bidi="ar-SA"/>
      </w:rPr>
    </w:lvl>
    <w:lvl w:ilvl="2" w:tplc="48D69A6E">
      <w:numFmt w:val="bullet"/>
      <w:lvlText w:val="•"/>
      <w:lvlJc w:val="left"/>
      <w:pPr>
        <w:ind w:left="3798" w:hanging="480"/>
      </w:pPr>
      <w:rPr>
        <w:rFonts w:hint="default"/>
        <w:lang w:val="en-US" w:eastAsia="en-US" w:bidi="ar-SA"/>
      </w:rPr>
    </w:lvl>
    <w:lvl w:ilvl="3" w:tplc="04F2F08A">
      <w:numFmt w:val="bullet"/>
      <w:lvlText w:val="•"/>
      <w:lvlJc w:val="left"/>
      <w:pPr>
        <w:ind w:left="4757" w:hanging="480"/>
      </w:pPr>
      <w:rPr>
        <w:rFonts w:hint="default"/>
        <w:lang w:val="en-US" w:eastAsia="en-US" w:bidi="ar-SA"/>
      </w:rPr>
    </w:lvl>
    <w:lvl w:ilvl="4" w:tplc="69A09DC0">
      <w:numFmt w:val="bullet"/>
      <w:lvlText w:val="•"/>
      <w:lvlJc w:val="left"/>
      <w:pPr>
        <w:ind w:left="5716" w:hanging="480"/>
      </w:pPr>
      <w:rPr>
        <w:rFonts w:hint="default"/>
        <w:lang w:val="en-US" w:eastAsia="en-US" w:bidi="ar-SA"/>
      </w:rPr>
    </w:lvl>
    <w:lvl w:ilvl="5" w:tplc="69F09932">
      <w:numFmt w:val="bullet"/>
      <w:lvlText w:val="•"/>
      <w:lvlJc w:val="left"/>
      <w:pPr>
        <w:ind w:left="6675" w:hanging="480"/>
      </w:pPr>
      <w:rPr>
        <w:rFonts w:hint="default"/>
        <w:lang w:val="en-US" w:eastAsia="en-US" w:bidi="ar-SA"/>
      </w:rPr>
    </w:lvl>
    <w:lvl w:ilvl="6" w:tplc="9528CA66">
      <w:numFmt w:val="bullet"/>
      <w:lvlText w:val="•"/>
      <w:lvlJc w:val="left"/>
      <w:pPr>
        <w:ind w:left="7634" w:hanging="480"/>
      </w:pPr>
      <w:rPr>
        <w:rFonts w:hint="default"/>
        <w:lang w:val="en-US" w:eastAsia="en-US" w:bidi="ar-SA"/>
      </w:rPr>
    </w:lvl>
    <w:lvl w:ilvl="7" w:tplc="31249540">
      <w:numFmt w:val="bullet"/>
      <w:lvlText w:val="•"/>
      <w:lvlJc w:val="left"/>
      <w:pPr>
        <w:ind w:left="8593" w:hanging="480"/>
      </w:pPr>
      <w:rPr>
        <w:rFonts w:hint="default"/>
        <w:lang w:val="en-US" w:eastAsia="en-US" w:bidi="ar-SA"/>
      </w:rPr>
    </w:lvl>
    <w:lvl w:ilvl="8" w:tplc="39D4F500">
      <w:numFmt w:val="bullet"/>
      <w:lvlText w:val="•"/>
      <w:lvlJc w:val="left"/>
      <w:pPr>
        <w:ind w:left="9552" w:hanging="480"/>
      </w:pPr>
      <w:rPr>
        <w:rFonts w:hint="default"/>
        <w:lang w:val="en-US" w:eastAsia="en-US" w:bidi="ar-SA"/>
      </w:rPr>
    </w:lvl>
  </w:abstractNum>
  <w:abstractNum w:abstractNumId="3" w15:restartNumberingAfterBreak="0">
    <w:nsid w:val="3795120D"/>
    <w:multiLevelType w:val="hybridMultilevel"/>
    <w:tmpl w:val="551C8C48"/>
    <w:lvl w:ilvl="0" w:tplc="2A80FC34">
      <w:numFmt w:val="bullet"/>
      <w:lvlText w:val="•"/>
      <w:lvlJc w:val="left"/>
      <w:pPr>
        <w:ind w:left="520" w:hanging="420"/>
      </w:pPr>
      <w:rPr>
        <w:rFonts w:hint="default"/>
        <w:w w:val="100"/>
        <w:lang w:val="en-US" w:eastAsia="en-US" w:bidi="ar-SA"/>
      </w:rPr>
    </w:lvl>
    <w:lvl w:ilvl="1" w:tplc="E0EA3682">
      <w:numFmt w:val="bullet"/>
      <w:lvlText w:val="•"/>
      <w:lvlJc w:val="left"/>
      <w:pPr>
        <w:ind w:left="1454" w:hanging="420"/>
      </w:pPr>
      <w:rPr>
        <w:rFonts w:hint="default"/>
        <w:lang w:val="en-US" w:eastAsia="en-US" w:bidi="ar-SA"/>
      </w:rPr>
    </w:lvl>
    <w:lvl w:ilvl="2" w:tplc="88860D7E">
      <w:numFmt w:val="bullet"/>
      <w:lvlText w:val="•"/>
      <w:lvlJc w:val="left"/>
      <w:pPr>
        <w:ind w:left="2389" w:hanging="420"/>
      </w:pPr>
      <w:rPr>
        <w:rFonts w:hint="default"/>
        <w:lang w:val="en-US" w:eastAsia="en-US" w:bidi="ar-SA"/>
      </w:rPr>
    </w:lvl>
    <w:lvl w:ilvl="3" w:tplc="FBDE2F2A">
      <w:numFmt w:val="bullet"/>
      <w:lvlText w:val="•"/>
      <w:lvlJc w:val="left"/>
      <w:pPr>
        <w:ind w:left="3323" w:hanging="420"/>
      </w:pPr>
      <w:rPr>
        <w:rFonts w:hint="default"/>
        <w:lang w:val="en-US" w:eastAsia="en-US" w:bidi="ar-SA"/>
      </w:rPr>
    </w:lvl>
    <w:lvl w:ilvl="4" w:tplc="A46C370C">
      <w:numFmt w:val="bullet"/>
      <w:lvlText w:val="•"/>
      <w:lvlJc w:val="left"/>
      <w:pPr>
        <w:ind w:left="4258" w:hanging="420"/>
      </w:pPr>
      <w:rPr>
        <w:rFonts w:hint="default"/>
        <w:lang w:val="en-US" w:eastAsia="en-US" w:bidi="ar-SA"/>
      </w:rPr>
    </w:lvl>
    <w:lvl w:ilvl="5" w:tplc="502C3D3A">
      <w:numFmt w:val="bullet"/>
      <w:lvlText w:val="•"/>
      <w:lvlJc w:val="left"/>
      <w:pPr>
        <w:ind w:left="5193" w:hanging="420"/>
      </w:pPr>
      <w:rPr>
        <w:rFonts w:hint="default"/>
        <w:lang w:val="en-US" w:eastAsia="en-US" w:bidi="ar-SA"/>
      </w:rPr>
    </w:lvl>
    <w:lvl w:ilvl="6" w:tplc="3EFC93E2">
      <w:numFmt w:val="bullet"/>
      <w:lvlText w:val="•"/>
      <w:lvlJc w:val="left"/>
      <w:pPr>
        <w:ind w:left="6127" w:hanging="420"/>
      </w:pPr>
      <w:rPr>
        <w:rFonts w:hint="default"/>
        <w:lang w:val="en-US" w:eastAsia="en-US" w:bidi="ar-SA"/>
      </w:rPr>
    </w:lvl>
    <w:lvl w:ilvl="7" w:tplc="C76E58C0">
      <w:numFmt w:val="bullet"/>
      <w:lvlText w:val="•"/>
      <w:lvlJc w:val="left"/>
      <w:pPr>
        <w:ind w:left="7062" w:hanging="420"/>
      </w:pPr>
      <w:rPr>
        <w:rFonts w:hint="default"/>
        <w:lang w:val="en-US" w:eastAsia="en-US" w:bidi="ar-SA"/>
      </w:rPr>
    </w:lvl>
    <w:lvl w:ilvl="8" w:tplc="2E76B8C2">
      <w:numFmt w:val="bullet"/>
      <w:lvlText w:val="•"/>
      <w:lvlJc w:val="left"/>
      <w:pPr>
        <w:ind w:left="7997" w:hanging="420"/>
      </w:pPr>
      <w:rPr>
        <w:rFonts w:hint="default"/>
        <w:lang w:val="en-US" w:eastAsia="en-US" w:bidi="ar-SA"/>
      </w:rPr>
    </w:lvl>
  </w:abstractNum>
  <w:abstractNum w:abstractNumId="4" w15:restartNumberingAfterBreak="0">
    <w:nsid w:val="3FD51429"/>
    <w:multiLevelType w:val="hybridMultilevel"/>
    <w:tmpl w:val="4A644A72"/>
    <w:lvl w:ilvl="0" w:tplc="5B960FC0">
      <w:start w:val="1"/>
      <w:numFmt w:val="lowerRoman"/>
      <w:lvlText w:val="%1."/>
      <w:lvlJc w:val="left"/>
      <w:pPr>
        <w:ind w:left="1799" w:hanging="480"/>
        <w:jc w:val="right"/>
      </w:pPr>
      <w:rPr>
        <w:rFonts w:ascii="Arial MT" w:eastAsia="Arial MT" w:hAnsi="Arial MT" w:cs="Arial MT" w:hint="default"/>
        <w:spacing w:val="-1"/>
        <w:w w:val="100"/>
        <w:sz w:val="24"/>
        <w:szCs w:val="24"/>
        <w:lang w:val="en-US" w:eastAsia="en-US" w:bidi="ar-SA"/>
      </w:rPr>
    </w:lvl>
    <w:lvl w:ilvl="1" w:tplc="81483C18">
      <w:numFmt w:val="bullet"/>
      <w:lvlText w:val="•"/>
      <w:lvlJc w:val="left"/>
      <w:pPr>
        <w:ind w:left="2767" w:hanging="480"/>
      </w:pPr>
      <w:rPr>
        <w:rFonts w:hint="default"/>
        <w:lang w:val="en-US" w:eastAsia="en-US" w:bidi="ar-SA"/>
      </w:rPr>
    </w:lvl>
    <w:lvl w:ilvl="2" w:tplc="F94A18B6">
      <w:numFmt w:val="bullet"/>
      <w:lvlText w:val="•"/>
      <w:lvlJc w:val="left"/>
      <w:pPr>
        <w:ind w:left="3734" w:hanging="480"/>
      </w:pPr>
      <w:rPr>
        <w:rFonts w:hint="default"/>
        <w:lang w:val="en-US" w:eastAsia="en-US" w:bidi="ar-SA"/>
      </w:rPr>
    </w:lvl>
    <w:lvl w:ilvl="3" w:tplc="84E2439E">
      <w:numFmt w:val="bullet"/>
      <w:lvlText w:val="•"/>
      <w:lvlJc w:val="left"/>
      <w:pPr>
        <w:ind w:left="4701" w:hanging="480"/>
      </w:pPr>
      <w:rPr>
        <w:rFonts w:hint="default"/>
        <w:lang w:val="en-US" w:eastAsia="en-US" w:bidi="ar-SA"/>
      </w:rPr>
    </w:lvl>
    <w:lvl w:ilvl="4" w:tplc="90C67372">
      <w:numFmt w:val="bullet"/>
      <w:lvlText w:val="•"/>
      <w:lvlJc w:val="left"/>
      <w:pPr>
        <w:ind w:left="5668" w:hanging="480"/>
      </w:pPr>
      <w:rPr>
        <w:rFonts w:hint="default"/>
        <w:lang w:val="en-US" w:eastAsia="en-US" w:bidi="ar-SA"/>
      </w:rPr>
    </w:lvl>
    <w:lvl w:ilvl="5" w:tplc="36F4BDAE">
      <w:numFmt w:val="bullet"/>
      <w:lvlText w:val="•"/>
      <w:lvlJc w:val="left"/>
      <w:pPr>
        <w:ind w:left="6635" w:hanging="480"/>
      </w:pPr>
      <w:rPr>
        <w:rFonts w:hint="default"/>
        <w:lang w:val="en-US" w:eastAsia="en-US" w:bidi="ar-SA"/>
      </w:rPr>
    </w:lvl>
    <w:lvl w:ilvl="6" w:tplc="313881AE">
      <w:numFmt w:val="bullet"/>
      <w:lvlText w:val="•"/>
      <w:lvlJc w:val="left"/>
      <w:pPr>
        <w:ind w:left="7602" w:hanging="480"/>
      </w:pPr>
      <w:rPr>
        <w:rFonts w:hint="default"/>
        <w:lang w:val="en-US" w:eastAsia="en-US" w:bidi="ar-SA"/>
      </w:rPr>
    </w:lvl>
    <w:lvl w:ilvl="7" w:tplc="8AAEBEC0">
      <w:numFmt w:val="bullet"/>
      <w:lvlText w:val="•"/>
      <w:lvlJc w:val="left"/>
      <w:pPr>
        <w:ind w:left="8569" w:hanging="480"/>
      </w:pPr>
      <w:rPr>
        <w:rFonts w:hint="default"/>
        <w:lang w:val="en-US" w:eastAsia="en-US" w:bidi="ar-SA"/>
      </w:rPr>
    </w:lvl>
    <w:lvl w:ilvl="8" w:tplc="7E70EF60">
      <w:numFmt w:val="bullet"/>
      <w:lvlText w:val="•"/>
      <w:lvlJc w:val="left"/>
      <w:pPr>
        <w:ind w:left="9536" w:hanging="480"/>
      </w:pPr>
      <w:rPr>
        <w:rFonts w:hint="default"/>
        <w:lang w:val="en-US" w:eastAsia="en-US" w:bidi="ar-SA"/>
      </w:rPr>
    </w:lvl>
  </w:abstractNum>
  <w:abstractNum w:abstractNumId="5" w15:restartNumberingAfterBreak="0">
    <w:nsid w:val="46BD0EE7"/>
    <w:multiLevelType w:val="hybridMultilevel"/>
    <w:tmpl w:val="AD9CA6C0"/>
    <w:lvl w:ilvl="0" w:tplc="85A6A5D2">
      <w:numFmt w:val="bullet"/>
      <w:lvlText w:val=""/>
      <w:lvlJc w:val="left"/>
      <w:pPr>
        <w:ind w:left="539" w:hanging="449"/>
      </w:pPr>
      <w:rPr>
        <w:rFonts w:ascii="Wingdings" w:eastAsia="Wingdings" w:hAnsi="Wingdings" w:cs="Wingdings" w:hint="default"/>
        <w:w w:val="100"/>
        <w:sz w:val="24"/>
        <w:szCs w:val="24"/>
        <w:lang w:val="en-US" w:eastAsia="en-US" w:bidi="ar-SA"/>
      </w:rPr>
    </w:lvl>
    <w:lvl w:ilvl="1" w:tplc="E78C7344">
      <w:numFmt w:val="bullet"/>
      <w:lvlText w:val="•"/>
      <w:lvlJc w:val="left"/>
      <w:pPr>
        <w:ind w:left="1449" w:hanging="449"/>
      </w:pPr>
      <w:rPr>
        <w:rFonts w:hint="default"/>
        <w:lang w:val="en-US" w:eastAsia="en-US" w:bidi="ar-SA"/>
      </w:rPr>
    </w:lvl>
    <w:lvl w:ilvl="2" w:tplc="5C4E7482">
      <w:numFmt w:val="bullet"/>
      <w:lvlText w:val="•"/>
      <w:lvlJc w:val="left"/>
      <w:pPr>
        <w:ind w:left="2359" w:hanging="449"/>
      </w:pPr>
      <w:rPr>
        <w:rFonts w:hint="default"/>
        <w:lang w:val="en-US" w:eastAsia="en-US" w:bidi="ar-SA"/>
      </w:rPr>
    </w:lvl>
    <w:lvl w:ilvl="3" w:tplc="0CBC056C">
      <w:numFmt w:val="bullet"/>
      <w:lvlText w:val="•"/>
      <w:lvlJc w:val="left"/>
      <w:pPr>
        <w:ind w:left="3268" w:hanging="449"/>
      </w:pPr>
      <w:rPr>
        <w:rFonts w:hint="default"/>
        <w:lang w:val="en-US" w:eastAsia="en-US" w:bidi="ar-SA"/>
      </w:rPr>
    </w:lvl>
    <w:lvl w:ilvl="4" w:tplc="83888CB2">
      <w:numFmt w:val="bullet"/>
      <w:lvlText w:val="•"/>
      <w:lvlJc w:val="left"/>
      <w:pPr>
        <w:ind w:left="4178" w:hanging="449"/>
      </w:pPr>
      <w:rPr>
        <w:rFonts w:hint="default"/>
        <w:lang w:val="en-US" w:eastAsia="en-US" w:bidi="ar-SA"/>
      </w:rPr>
    </w:lvl>
    <w:lvl w:ilvl="5" w:tplc="2CCCFDF8">
      <w:numFmt w:val="bullet"/>
      <w:lvlText w:val="•"/>
      <w:lvlJc w:val="left"/>
      <w:pPr>
        <w:ind w:left="5087" w:hanging="449"/>
      </w:pPr>
      <w:rPr>
        <w:rFonts w:hint="default"/>
        <w:lang w:val="en-US" w:eastAsia="en-US" w:bidi="ar-SA"/>
      </w:rPr>
    </w:lvl>
    <w:lvl w:ilvl="6" w:tplc="AAA87C5A">
      <w:numFmt w:val="bullet"/>
      <w:lvlText w:val="•"/>
      <w:lvlJc w:val="left"/>
      <w:pPr>
        <w:ind w:left="5997" w:hanging="449"/>
      </w:pPr>
      <w:rPr>
        <w:rFonts w:hint="default"/>
        <w:lang w:val="en-US" w:eastAsia="en-US" w:bidi="ar-SA"/>
      </w:rPr>
    </w:lvl>
    <w:lvl w:ilvl="7" w:tplc="30B4C8D2">
      <w:numFmt w:val="bullet"/>
      <w:lvlText w:val="•"/>
      <w:lvlJc w:val="left"/>
      <w:pPr>
        <w:ind w:left="6906" w:hanging="449"/>
      </w:pPr>
      <w:rPr>
        <w:rFonts w:hint="default"/>
        <w:lang w:val="en-US" w:eastAsia="en-US" w:bidi="ar-SA"/>
      </w:rPr>
    </w:lvl>
    <w:lvl w:ilvl="8" w:tplc="937C7CD0">
      <w:numFmt w:val="bullet"/>
      <w:lvlText w:val="•"/>
      <w:lvlJc w:val="left"/>
      <w:pPr>
        <w:ind w:left="7816" w:hanging="449"/>
      </w:pPr>
      <w:rPr>
        <w:rFonts w:hint="default"/>
        <w:lang w:val="en-US" w:eastAsia="en-US" w:bidi="ar-SA"/>
      </w:rPr>
    </w:lvl>
  </w:abstractNum>
  <w:abstractNum w:abstractNumId="6" w15:restartNumberingAfterBreak="0">
    <w:nsid w:val="47BC4718"/>
    <w:multiLevelType w:val="hybridMultilevel"/>
    <w:tmpl w:val="2C6216F8"/>
    <w:lvl w:ilvl="0" w:tplc="6F32723A">
      <w:start w:val="11"/>
      <w:numFmt w:val="lowerLetter"/>
      <w:lvlText w:val="(%1)"/>
      <w:lvlJc w:val="left"/>
      <w:pPr>
        <w:ind w:left="820" w:hanging="360"/>
      </w:pPr>
      <w:rPr>
        <w:rFonts w:hint="default"/>
        <w:b/>
        <w:bCs/>
        <w:w w:val="100"/>
        <w:lang w:val="en-US" w:eastAsia="en-US" w:bidi="ar-SA"/>
      </w:rPr>
    </w:lvl>
    <w:lvl w:ilvl="1" w:tplc="A2F04DFC">
      <w:start w:val="1"/>
      <w:numFmt w:val="lowerRoman"/>
      <w:lvlText w:val="(%2)"/>
      <w:lvlJc w:val="left"/>
      <w:pPr>
        <w:ind w:left="2174" w:hanging="720"/>
      </w:pPr>
      <w:rPr>
        <w:rFonts w:ascii="Arial MT" w:eastAsia="Arial MT" w:hAnsi="Arial MT" w:cs="Arial MT" w:hint="default"/>
        <w:spacing w:val="-2"/>
        <w:w w:val="100"/>
        <w:sz w:val="22"/>
        <w:szCs w:val="22"/>
        <w:lang w:val="en-US" w:eastAsia="en-US" w:bidi="ar-SA"/>
      </w:rPr>
    </w:lvl>
    <w:lvl w:ilvl="2" w:tplc="49604E54">
      <w:numFmt w:val="bullet"/>
      <w:lvlText w:val="•"/>
      <w:lvlJc w:val="left"/>
      <w:pPr>
        <w:ind w:left="3034" w:hanging="720"/>
      </w:pPr>
      <w:rPr>
        <w:rFonts w:hint="default"/>
        <w:lang w:val="en-US" w:eastAsia="en-US" w:bidi="ar-SA"/>
      </w:rPr>
    </w:lvl>
    <w:lvl w:ilvl="3" w:tplc="3F78639E">
      <w:numFmt w:val="bullet"/>
      <w:lvlText w:val="•"/>
      <w:lvlJc w:val="left"/>
      <w:pPr>
        <w:ind w:left="3888" w:hanging="720"/>
      </w:pPr>
      <w:rPr>
        <w:rFonts w:hint="default"/>
        <w:lang w:val="en-US" w:eastAsia="en-US" w:bidi="ar-SA"/>
      </w:rPr>
    </w:lvl>
    <w:lvl w:ilvl="4" w:tplc="096E2172">
      <w:numFmt w:val="bullet"/>
      <w:lvlText w:val="•"/>
      <w:lvlJc w:val="left"/>
      <w:pPr>
        <w:ind w:left="4742" w:hanging="720"/>
      </w:pPr>
      <w:rPr>
        <w:rFonts w:hint="default"/>
        <w:lang w:val="en-US" w:eastAsia="en-US" w:bidi="ar-SA"/>
      </w:rPr>
    </w:lvl>
    <w:lvl w:ilvl="5" w:tplc="5A34D4C4">
      <w:numFmt w:val="bullet"/>
      <w:lvlText w:val="•"/>
      <w:lvlJc w:val="left"/>
      <w:pPr>
        <w:ind w:left="5596" w:hanging="720"/>
      </w:pPr>
      <w:rPr>
        <w:rFonts w:hint="default"/>
        <w:lang w:val="en-US" w:eastAsia="en-US" w:bidi="ar-SA"/>
      </w:rPr>
    </w:lvl>
    <w:lvl w:ilvl="6" w:tplc="121AEBF0">
      <w:numFmt w:val="bullet"/>
      <w:lvlText w:val="•"/>
      <w:lvlJc w:val="left"/>
      <w:pPr>
        <w:ind w:left="6450" w:hanging="720"/>
      </w:pPr>
      <w:rPr>
        <w:rFonts w:hint="default"/>
        <w:lang w:val="en-US" w:eastAsia="en-US" w:bidi="ar-SA"/>
      </w:rPr>
    </w:lvl>
    <w:lvl w:ilvl="7" w:tplc="178233B4">
      <w:numFmt w:val="bullet"/>
      <w:lvlText w:val="•"/>
      <w:lvlJc w:val="left"/>
      <w:pPr>
        <w:ind w:left="7304" w:hanging="720"/>
      </w:pPr>
      <w:rPr>
        <w:rFonts w:hint="default"/>
        <w:lang w:val="en-US" w:eastAsia="en-US" w:bidi="ar-SA"/>
      </w:rPr>
    </w:lvl>
    <w:lvl w:ilvl="8" w:tplc="D2882B96">
      <w:numFmt w:val="bullet"/>
      <w:lvlText w:val="•"/>
      <w:lvlJc w:val="left"/>
      <w:pPr>
        <w:ind w:left="8158" w:hanging="720"/>
      </w:pPr>
      <w:rPr>
        <w:rFonts w:hint="default"/>
        <w:lang w:val="en-US" w:eastAsia="en-US" w:bidi="ar-SA"/>
      </w:rPr>
    </w:lvl>
  </w:abstractNum>
  <w:abstractNum w:abstractNumId="7" w15:restartNumberingAfterBreak="0">
    <w:nsid w:val="543A7112"/>
    <w:multiLevelType w:val="multilevel"/>
    <w:tmpl w:val="148C8412"/>
    <w:lvl w:ilvl="0">
      <w:start w:val="4"/>
      <w:numFmt w:val="decimal"/>
      <w:lvlText w:val="%1"/>
      <w:lvlJc w:val="left"/>
      <w:pPr>
        <w:ind w:left="2201" w:hanging="403"/>
      </w:pPr>
      <w:rPr>
        <w:rFonts w:hint="default"/>
        <w:lang w:val="en-US" w:eastAsia="en-US" w:bidi="ar-SA"/>
      </w:rPr>
    </w:lvl>
    <w:lvl w:ilvl="1">
      <w:start w:val="1"/>
      <w:numFmt w:val="decimal"/>
      <w:lvlText w:val="%1.%2"/>
      <w:lvlJc w:val="left"/>
      <w:pPr>
        <w:ind w:left="2201" w:hanging="403"/>
        <w:jc w:val="right"/>
      </w:pPr>
      <w:rPr>
        <w:rFonts w:ascii="Arial" w:eastAsia="Arial" w:hAnsi="Arial" w:cs="Arial" w:hint="default"/>
        <w:b/>
        <w:bCs/>
        <w:w w:val="99"/>
        <w:sz w:val="24"/>
        <w:szCs w:val="24"/>
        <w:lang w:val="en-US" w:eastAsia="en-US" w:bidi="ar-SA"/>
      </w:rPr>
    </w:lvl>
    <w:lvl w:ilvl="2">
      <w:numFmt w:val="bullet"/>
      <w:lvlText w:val="•"/>
      <w:lvlJc w:val="left"/>
      <w:pPr>
        <w:ind w:left="4054" w:hanging="403"/>
      </w:pPr>
      <w:rPr>
        <w:rFonts w:hint="default"/>
        <w:lang w:val="en-US" w:eastAsia="en-US" w:bidi="ar-SA"/>
      </w:rPr>
    </w:lvl>
    <w:lvl w:ilvl="3">
      <w:numFmt w:val="bullet"/>
      <w:lvlText w:val="•"/>
      <w:lvlJc w:val="left"/>
      <w:pPr>
        <w:ind w:left="4981" w:hanging="403"/>
      </w:pPr>
      <w:rPr>
        <w:rFonts w:hint="default"/>
        <w:lang w:val="en-US" w:eastAsia="en-US" w:bidi="ar-SA"/>
      </w:rPr>
    </w:lvl>
    <w:lvl w:ilvl="4">
      <w:numFmt w:val="bullet"/>
      <w:lvlText w:val="•"/>
      <w:lvlJc w:val="left"/>
      <w:pPr>
        <w:ind w:left="5908" w:hanging="403"/>
      </w:pPr>
      <w:rPr>
        <w:rFonts w:hint="default"/>
        <w:lang w:val="en-US" w:eastAsia="en-US" w:bidi="ar-SA"/>
      </w:rPr>
    </w:lvl>
    <w:lvl w:ilvl="5">
      <w:numFmt w:val="bullet"/>
      <w:lvlText w:val="•"/>
      <w:lvlJc w:val="left"/>
      <w:pPr>
        <w:ind w:left="6835" w:hanging="403"/>
      </w:pPr>
      <w:rPr>
        <w:rFonts w:hint="default"/>
        <w:lang w:val="en-US" w:eastAsia="en-US" w:bidi="ar-SA"/>
      </w:rPr>
    </w:lvl>
    <w:lvl w:ilvl="6">
      <w:numFmt w:val="bullet"/>
      <w:lvlText w:val="•"/>
      <w:lvlJc w:val="left"/>
      <w:pPr>
        <w:ind w:left="7762" w:hanging="403"/>
      </w:pPr>
      <w:rPr>
        <w:rFonts w:hint="default"/>
        <w:lang w:val="en-US" w:eastAsia="en-US" w:bidi="ar-SA"/>
      </w:rPr>
    </w:lvl>
    <w:lvl w:ilvl="7">
      <w:numFmt w:val="bullet"/>
      <w:lvlText w:val="•"/>
      <w:lvlJc w:val="left"/>
      <w:pPr>
        <w:ind w:left="8689" w:hanging="403"/>
      </w:pPr>
      <w:rPr>
        <w:rFonts w:hint="default"/>
        <w:lang w:val="en-US" w:eastAsia="en-US" w:bidi="ar-SA"/>
      </w:rPr>
    </w:lvl>
    <w:lvl w:ilvl="8">
      <w:numFmt w:val="bullet"/>
      <w:lvlText w:val="•"/>
      <w:lvlJc w:val="left"/>
      <w:pPr>
        <w:ind w:left="9616" w:hanging="403"/>
      </w:pPr>
      <w:rPr>
        <w:rFonts w:hint="default"/>
        <w:lang w:val="en-US" w:eastAsia="en-US" w:bidi="ar-SA"/>
      </w:rPr>
    </w:lvl>
  </w:abstractNum>
  <w:abstractNum w:abstractNumId="8" w15:restartNumberingAfterBreak="0">
    <w:nsid w:val="64EE54E9"/>
    <w:multiLevelType w:val="hybridMultilevel"/>
    <w:tmpl w:val="87984C84"/>
    <w:lvl w:ilvl="0" w:tplc="F04E8FFC">
      <w:start w:val="1"/>
      <w:numFmt w:val="decimal"/>
      <w:lvlText w:val="(%1)"/>
      <w:lvlJc w:val="left"/>
      <w:pPr>
        <w:ind w:left="666" w:hanging="567"/>
      </w:pPr>
      <w:rPr>
        <w:rFonts w:ascii="Arial MT" w:eastAsia="Arial MT" w:hAnsi="Arial MT" w:cs="Arial MT" w:hint="default"/>
        <w:w w:val="99"/>
        <w:sz w:val="24"/>
        <w:szCs w:val="24"/>
        <w:lang w:val="en-US" w:eastAsia="en-US" w:bidi="ar-SA"/>
      </w:rPr>
    </w:lvl>
    <w:lvl w:ilvl="1" w:tplc="4420DAEA">
      <w:start w:val="1"/>
      <w:numFmt w:val="lowerLetter"/>
      <w:lvlText w:val="(%2)"/>
      <w:lvlJc w:val="left"/>
      <w:pPr>
        <w:ind w:left="360" w:hanging="360"/>
        <w:jc w:val="right"/>
      </w:pPr>
      <w:rPr>
        <w:rFonts w:hint="default"/>
        <w:b/>
        <w:bCs/>
        <w:i/>
        <w:iCs/>
        <w:w w:val="99"/>
        <w:lang w:val="en-US" w:eastAsia="en-US" w:bidi="ar-SA"/>
      </w:rPr>
    </w:lvl>
    <w:lvl w:ilvl="2" w:tplc="03B6B08A">
      <w:start w:val="1"/>
      <w:numFmt w:val="lowerRoman"/>
      <w:lvlText w:val="(%3)"/>
      <w:lvlJc w:val="left"/>
      <w:pPr>
        <w:ind w:left="1811" w:hanging="900"/>
      </w:pPr>
      <w:rPr>
        <w:rFonts w:ascii="Arial MT" w:eastAsia="Arial MT" w:hAnsi="Arial MT" w:cs="Arial MT" w:hint="default"/>
        <w:spacing w:val="-2"/>
        <w:w w:val="99"/>
        <w:sz w:val="24"/>
        <w:szCs w:val="24"/>
        <w:lang w:val="en-US" w:eastAsia="en-US" w:bidi="ar-SA"/>
      </w:rPr>
    </w:lvl>
    <w:lvl w:ilvl="3" w:tplc="13308ADA">
      <w:numFmt w:val="bullet"/>
      <w:lvlText w:val="•"/>
      <w:lvlJc w:val="left"/>
      <w:pPr>
        <w:ind w:left="1820" w:hanging="900"/>
      </w:pPr>
      <w:rPr>
        <w:rFonts w:hint="default"/>
        <w:lang w:val="en-US" w:eastAsia="en-US" w:bidi="ar-SA"/>
      </w:rPr>
    </w:lvl>
    <w:lvl w:ilvl="4" w:tplc="5B9251BC">
      <w:numFmt w:val="bullet"/>
      <w:lvlText w:val="•"/>
      <w:lvlJc w:val="left"/>
      <w:pPr>
        <w:ind w:left="2969" w:hanging="900"/>
      </w:pPr>
      <w:rPr>
        <w:rFonts w:hint="default"/>
        <w:lang w:val="en-US" w:eastAsia="en-US" w:bidi="ar-SA"/>
      </w:rPr>
    </w:lvl>
    <w:lvl w:ilvl="5" w:tplc="EB189262">
      <w:numFmt w:val="bullet"/>
      <w:lvlText w:val="•"/>
      <w:lvlJc w:val="left"/>
      <w:pPr>
        <w:ind w:left="4118" w:hanging="900"/>
      </w:pPr>
      <w:rPr>
        <w:rFonts w:hint="default"/>
        <w:lang w:val="en-US" w:eastAsia="en-US" w:bidi="ar-SA"/>
      </w:rPr>
    </w:lvl>
    <w:lvl w:ilvl="6" w:tplc="4B8CA2A4">
      <w:numFmt w:val="bullet"/>
      <w:lvlText w:val="•"/>
      <w:lvlJc w:val="left"/>
      <w:pPr>
        <w:ind w:left="5268" w:hanging="900"/>
      </w:pPr>
      <w:rPr>
        <w:rFonts w:hint="default"/>
        <w:lang w:val="en-US" w:eastAsia="en-US" w:bidi="ar-SA"/>
      </w:rPr>
    </w:lvl>
    <w:lvl w:ilvl="7" w:tplc="D736DF64">
      <w:numFmt w:val="bullet"/>
      <w:lvlText w:val="•"/>
      <w:lvlJc w:val="left"/>
      <w:pPr>
        <w:ind w:left="6417" w:hanging="900"/>
      </w:pPr>
      <w:rPr>
        <w:rFonts w:hint="default"/>
        <w:lang w:val="en-US" w:eastAsia="en-US" w:bidi="ar-SA"/>
      </w:rPr>
    </w:lvl>
    <w:lvl w:ilvl="8" w:tplc="844CF4DE">
      <w:numFmt w:val="bullet"/>
      <w:lvlText w:val="•"/>
      <w:lvlJc w:val="left"/>
      <w:pPr>
        <w:ind w:left="7567" w:hanging="900"/>
      </w:pPr>
      <w:rPr>
        <w:rFonts w:hint="default"/>
        <w:lang w:val="en-US" w:eastAsia="en-US" w:bidi="ar-SA"/>
      </w:rPr>
    </w:lvl>
  </w:abstractNum>
  <w:abstractNum w:abstractNumId="9" w15:restartNumberingAfterBreak="0">
    <w:nsid w:val="6D9D6853"/>
    <w:multiLevelType w:val="hybridMultilevel"/>
    <w:tmpl w:val="1B2E0EFC"/>
    <w:lvl w:ilvl="0" w:tplc="156065F4">
      <w:start w:val="2"/>
      <w:numFmt w:val="lowerRoman"/>
      <w:lvlText w:val="(%1)"/>
      <w:lvlJc w:val="left"/>
      <w:pPr>
        <w:ind w:left="1811" w:hanging="989"/>
      </w:pPr>
      <w:rPr>
        <w:rFonts w:ascii="Arial MT" w:eastAsia="Arial MT" w:hAnsi="Arial MT" w:cs="Arial MT" w:hint="default"/>
        <w:spacing w:val="-2"/>
        <w:w w:val="99"/>
        <w:sz w:val="24"/>
        <w:szCs w:val="24"/>
        <w:lang w:val="en-US" w:eastAsia="en-US" w:bidi="ar-SA"/>
      </w:rPr>
    </w:lvl>
    <w:lvl w:ilvl="1" w:tplc="C212D0F6">
      <w:numFmt w:val="bullet"/>
      <w:lvlText w:val="•"/>
      <w:lvlJc w:val="left"/>
      <w:pPr>
        <w:ind w:left="2624" w:hanging="989"/>
      </w:pPr>
      <w:rPr>
        <w:rFonts w:hint="default"/>
        <w:lang w:val="en-US" w:eastAsia="en-US" w:bidi="ar-SA"/>
      </w:rPr>
    </w:lvl>
    <w:lvl w:ilvl="2" w:tplc="0442B6C8">
      <w:numFmt w:val="bullet"/>
      <w:lvlText w:val="•"/>
      <w:lvlJc w:val="left"/>
      <w:pPr>
        <w:ind w:left="3429" w:hanging="989"/>
      </w:pPr>
      <w:rPr>
        <w:rFonts w:hint="default"/>
        <w:lang w:val="en-US" w:eastAsia="en-US" w:bidi="ar-SA"/>
      </w:rPr>
    </w:lvl>
    <w:lvl w:ilvl="3" w:tplc="B3A442D0">
      <w:numFmt w:val="bullet"/>
      <w:lvlText w:val="•"/>
      <w:lvlJc w:val="left"/>
      <w:pPr>
        <w:ind w:left="4233" w:hanging="989"/>
      </w:pPr>
      <w:rPr>
        <w:rFonts w:hint="default"/>
        <w:lang w:val="en-US" w:eastAsia="en-US" w:bidi="ar-SA"/>
      </w:rPr>
    </w:lvl>
    <w:lvl w:ilvl="4" w:tplc="BBC63B4C">
      <w:numFmt w:val="bullet"/>
      <w:lvlText w:val="•"/>
      <w:lvlJc w:val="left"/>
      <w:pPr>
        <w:ind w:left="5038" w:hanging="989"/>
      </w:pPr>
      <w:rPr>
        <w:rFonts w:hint="default"/>
        <w:lang w:val="en-US" w:eastAsia="en-US" w:bidi="ar-SA"/>
      </w:rPr>
    </w:lvl>
    <w:lvl w:ilvl="5" w:tplc="3ACE39F0">
      <w:numFmt w:val="bullet"/>
      <w:lvlText w:val="•"/>
      <w:lvlJc w:val="left"/>
      <w:pPr>
        <w:ind w:left="5843" w:hanging="989"/>
      </w:pPr>
      <w:rPr>
        <w:rFonts w:hint="default"/>
        <w:lang w:val="en-US" w:eastAsia="en-US" w:bidi="ar-SA"/>
      </w:rPr>
    </w:lvl>
    <w:lvl w:ilvl="6" w:tplc="06FEA782">
      <w:numFmt w:val="bullet"/>
      <w:lvlText w:val="•"/>
      <w:lvlJc w:val="left"/>
      <w:pPr>
        <w:ind w:left="6647" w:hanging="989"/>
      </w:pPr>
      <w:rPr>
        <w:rFonts w:hint="default"/>
        <w:lang w:val="en-US" w:eastAsia="en-US" w:bidi="ar-SA"/>
      </w:rPr>
    </w:lvl>
    <w:lvl w:ilvl="7" w:tplc="9E6C03DA">
      <w:numFmt w:val="bullet"/>
      <w:lvlText w:val="•"/>
      <w:lvlJc w:val="left"/>
      <w:pPr>
        <w:ind w:left="7452" w:hanging="989"/>
      </w:pPr>
      <w:rPr>
        <w:rFonts w:hint="default"/>
        <w:lang w:val="en-US" w:eastAsia="en-US" w:bidi="ar-SA"/>
      </w:rPr>
    </w:lvl>
    <w:lvl w:ilvl="8" w:tplc="0F0455DC">
      <w:numFmt w:val="bullet"/>
      <w:lvlText w:val="•"/>
      <w:lvlJc w:val="left"/>
      <w:pPr>
        <w:ind w:left="8257" w:hanging="989"/>
      </w:pPr>
      <w:rPr>
        <w:rFonts w:hint="default"/>
        <w:lang w:val="en-US" w:eastAsia="en-US" w:bidi="ar-SA"/>
      </w:rPr>
    </w:lvl>
  </w:abstractNum>
  <w:abstractNum w:abstractNumId="10" w15:restartNumberingAfterBreak="0">
    <w:nsid w:val="7FE12555"/>
    <w:multiLevelType w:val="hybridMultilevel"/>
    <w:tmpl w:val="B8A66D1A"/>
    <w:lvl w:ilvl="0" w:tplc="E9F0246E">
      <w:start w:val="1"/>
      <w:numFmt w:val="lowerLetter"/>
      <w:lvlText w:val="(%1)"/>
      <w:lvlJc w:val="left"/>
      <w:pPr>
        <w:ind w:left="868" w:hanging="714"/>
      </w:pPr>
      <w:rPr>
        <w:rFonts w:ascii="Arial MT" w:eastAsia="Arial MT" w:hAnsi="Arial MT" w:cs="Arial MT" w:hint="default"/>
        <w:w w:val="100"/>
        <w:sz w:val="22"/>
        <w:szCs w:val="22"/>
        <w:lang w:val="en-US" w:eastAsia="en-US" w:bidi="ar-SA"/>
      </w:rPr>
    </w:lvl>
    <w:lvl w:ilvl="1" w:tplc="F140C5DE">
      <w:numFmt w:val="bullet"/>
      <w:lvlText w:val="•"/>
      <w:lvlJc w:val="left"/>
      <w:pPr>
        <w:ind w:left="1506" w:hanging="714"/>
      </w:pPr>
      <w:rPr>
        <w:rFonts w:hint="default"/>
        <w:lang w:val="en-US" w:eastAsia="en-US" w:bidi="ar-SA"/>
      </w:rPr>
    </w:lvl>
    <w:lvl w:ilvl="2" w:tplc="5030A1D4">
      <w:numFmt w:val="bullet"/>
      <w:lvlText w:val="•"/>
      <w:lvlJc w:val="left"/>
      <w:pPr>
        <w:ind w:left="2152" w:hanging="714"/>
      </w:pPr>
      <w:rPr>
        <w:rFonts w:hint="default"/>
        <w:lang w:val="en-US" w:eastAsia="en-US" w:bidi="ar-SA"/>
      </w:rPr>
    </w:lvl>
    <w:lvl w:ilvl="3" w:tplc="E6C6DE2E">
      <w:numFmt w:val="bullet"/>
      <w:lvlText w:val="•"/>
      <w:lvlJc w:val="left"/>
      <w:pPr>
        <w:ind w:left="2798" w:hanging="714"/>
      </w:pPr>
      <w:rPr>
        <w:rFonts w:hint="default"/>
        <w:lang w:val="en-US" w:eastAsia="en-US" w:bidi="ar-SA"/>
      </w:rPr>
    </w:lvl>
    <w:lvl w:ilvl="4" w:tplc="2B3E358A">
      <w:numFmt w:val="bullet"/>
      <w:lvlText w:val="•"/>
      <w:lvlJc w:val="left"/>
      <w:pPr>
        <w:ind w:left="3444" w:hanging="714"/>
      </w:pPr>
      <w:rPr>
        <w:rFonts w:hint="default"/>
        <w:lang w:val="en-US" w:eastAsia="en-US" w:bidi="ar-SA"/>
      </w:rPr>
    </w:lvl>
    <w:lvl w:ilvl="5" w:tplc="693232CE">
      <w:numFmt w:val="bullet"/>
      <w:lvlText w:val="•"/>
      <w:lvlJc w:val="left"/>
      <w:pPr>
        <w:ind w:left="4090" w:hanging="714"/>
      </w:pPr>
      <w:rPr>
        <w:rFonts w:hint="default"/>
        <w:lang w:val="en-US" w:eastAsia="en-US" w:bidi="ar-SA"/>
      </w:rPr>
    </w:lvl>
    <w:lvl w:ilvl="6" w:tplc="553666AE">
      <w:numFmt w:val="bullet"/>
      <w:lvlText w:val="•"/>
      <w:lvlJc w:val="left"/>
      <w:pPr>
        <w:ind w:left="4736" w:hanging="714"/>
      </w:pPr>
      <w:rPr>
        <w:rFonts w:hint="default"/>
        <w:lang w:val="en-US" w:eastAsia="en-US" w:bidi="ar-SA"/>
      </w:rPr>
    </w:lvl>
    <w:lvl w:ilvl="7" w:tplc="7740359C">
      <w:numFmt w:val="bullet"/>
      <w:lvlText w:val="•"/>
      <w:lvlJc w:val="left"/>
      <w:pPr>
        <w:ind w:left="5382" w:hanging="714"/>
      </w:pPr>
      <w:rPr>
        <w:rFonts w:hint="default"/>
        <w:lang w:val="en-US" w:eastAsia="en-US" w:bidi="ar-SA"/>
      </w:rPr>
    </w:lvl>
    <w:lvl w:ilvl="8" w:tplc="F2B0D1DA">
      <w:numFmt w:val="bullet"/>
      <w:lvlText w:val="•"/>
      <w:lvlJc w:val="left"/>
      <w:pPr>
        <w:ind w:left="6028" w:hanging="714"/>
      </w:pPr>
      <w:rPr>
        <w:rFonts w:hint="default"/>
        <w:lang w:val="en-US" w:eastAsia="en-US" w:bidi="ar-SA"/>
      </w:rPr>
    </w:lvl>
  </w:abstractNum>
  <w:num w:numId="1">
    <w:abstractNumId w:val="6"/>
  </w:num>
  <w:num w:numId="2">
    <w:abstractNumId w:val="10"/>
  </w:num>
  <w:num w:numId="3">
    <w:abstractNumId w:val="9"/>
  </w:num>
  <w:num w:numId="4">
    <w:abstractNumId w:val="8"/>
  </w:num>
  <w:num w:numId="5">
    <w:abstractNumId w:val="3"/>
  </w:num>
  <w:num w:numId="6">
    <w:abstractNumId w:val="5"/>
  </w:num>
  <w:num w:numId="7">
    <w:abstractNumId w:val="7"/>
  </w:num>
  <w:num w:numId="8">
    <w:abstractNumId w:val="0"/>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8A"/>
    <w:rsid w:val="0001398A"/>
    <w:rsid w:val="00015164"/>
    <w:rsid w:val="00043B14"/>
    <w:rsid w:val="000441F3"/>
    <w:rsid w:val="000719B7"/>
    <w:rsid w:val="00073519"/>
    <w:rsid w:val="000B4E2F"/>
    <w:rsid w:val="000E29FB"/>
    <w:rsid w:val="000E2FE2"/>
    <w:rsid w:val="000F30AF"/>
    <w:rsid w:val="00117CEE"/>
    <w:rsid w:val="001310FF"/>
    <w:rsid w:val="00142EAF"/>
    <w:rsid w:val="00142FDA"/>
    <w:rsid w:val="001547B4"/>
    <w:rsid w:val="00180384"/>
    <w:rsid w:val="001A1D5C"/>
    <w:rsid w:val="00237FC0"/>
    <w:rsid w:val="002465DB"/>
    <w:rsid w:val="002622EF"/>
    <w:rsid w:val="002C6A03"/>
    <w:rsid w:val="002E1ADF"/>
    <w:rsid w:val="00365D70"/>
    <w:rsid w:val="00370BDA"/>
    <w:rsid w:val="00374E7E"/>
    <w:rsid w:val="00380BC2"/>
    <w:rsid w:val="0042337C"/>
    <w:rsid w:val="00434A5E"/>
    <w:rsid w:val="00442186"/>
    <w:rsid w:val="0047542C"/>
    <w:rsid w:val="00492F20"/>
    <w:rsid w:val="004A14F0"/>
    <w:rsid w:val="004A694C"/>
    <w:rsid w:val="004C400C"/>
    <w:rsid w:val="004F6CF4"/>
    <w:rsid w:val="00505720"/>
    <w:rsid w:val="00505B4F"/>
    <w:rsid w:val="00506A21"/>
    <w:rsid w:val="00513ACF"/>
    <w:rsid w:val="0053060D"/>
    <w:rsid w:val="00532F7C"/>
    <w:rsid w:val="005351D4"/>
    <w:rsid w:val="00541E05"/>
    <w:rsid w:val="00553FB4"/>
    <w:rsid w:val="005A4435"/>
    <w:rsid w:val="005C1D8B"/>
    <w:rsid w:val="005D2CD7"/>
    <w:rsid w:val="00600613"/>
    <w:rsid w:val="006013F7"/>
    <w:rsid w:val="0061481B"/>
    <w:rsid w:val="00631330"/>
    <w:rsid w:val="00642025"/>
    <w:rsid w:val="00671588"/>
    <w:rsid w:val="00675B1E"/>
    <w:rsid w:val="006834A3"/>
    <w:rsid w:val="006B7DBB"/>
    <w:rsid w:val="006D3A10"/>
    <w:rsid w:val="006D516A"/>
    <w:rsid w:val="006E45A7"/>
    <w:rsid w:val="006F41C5"/>
    <w:rsid w:val="0075788E"/>
    <w:rsid w:val="00764FE3"/>
    <w:rsid w:val="0076573D"/>
    <w:rsid w:val="0077565E"/>
    <w:rsid w:val="007C3A10"/>
    <w:rsid w:val="007E7BBC"/>
    <w:rsid w:val="00804190"/>
    <w:rsid w:val="008158AF"/>
    <w:rsid w:val="00826F27"/>
    <w:rsid w:val="00841BE9"/>
    <w:rsid w:val="00874D6A"/>
    <w:rsid w:val="008C05CE"/>
    <w:rsid w:val="008C686B"/>
    <w:rsid w:val="008D316B"/>
    <w:rsid w:val="00900573"/>
    <w:rsid w:val="009168DF"/>
    <w:rsid w:val="0097271F"/>
    <w:rsid w:val="009C191E"/>
    <w:rsid w:val="009C46A8"/>
    <w:rsid w:val="00A0396A"/>
    <w:rsid w:val="00A05B08"/>
    <w:rsid w:val="00A07BB3"/>
    <w:rsid w:val="00A12FB5"/>
    <w:rsid w:val="00A466E9"/>
    <w:rsid w:val="00A64DFA"/>
    <w:rsid w:val="00A80646"/>
    <w:rsid w:val="00A844F3"/>
    <w:rsid w:val="00A9378A"/>
    <w:rsid w:val="00A94629"/>
    <w:rsid w:val="00AD16D7"/>
    <w:rsid w:val="00AE0DA2"/>
    <w:rsid w:val="00AF4F2C"/>
    <w:rsid w:val="00B134EA"/>
    <w:rsid w:val="00B754EB"/>
    <w:rsid w:val="00B80F3E"/>
    <w:rsid w:val="00B81E45"/>
    <w:rsid w:val="00BF73B8"/>
    <w:rsid w:val="00C002D1"/>
    <w:rsid w:val="00C26F0D"/>
    <w:rsid w:val="00C36838"/>
    <w:rsid w:val="00C642FF"/>
    <w:rsid w:val="00CA6678"/>
    <w:rsid w:val="00D245EE"/>
    <w:rsid w:val="00D331EE"/>
    <w:rsid w:val="00D5709C"/>
    <w:rsid w:val="00D61677"/>
    <w:rsid w:val="00D7238B"/>
    <w:rsid w:val="00D84F80"/>
    <w:rsid w:val="00DB0811"/>
    <w:rsid w:val="00DC7850"/>
    <w:rsid w:val="00DD3669"/>
    <w:rsid w:val="00DF0800"/>
    <w:rsid w:val="00E55B20"/>
    <w:rsid w:val="00E7142B"/>
    <w:rsid w:val="00E770E9"/>
    <w:rsid w:val="00EC3227"/>
    <w:rsid w:val="00F21455"/>
    <w:rsid w:val="00F22813"/>
    <w:rsid w:val="00F25A18"/>
    <w:rsid w:val="00F37430"/>
    <w:rsid w:val="00F45BB6"/>
    <w:rsid w:val="00F53390"/>
    <w:rsid w:val="00F82116"/>
    <w:rsid w:val="00FE6A36"/>
    <w:rsid w:val="00FF1E09"/>
    <w:rsid w:val="00FF462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99030"/>
  <w15:docId w15:val="{077E98F1-C562-48F7-A967-C441781C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08" w:right="843"/>
      <w:jc w:val="center"/>
      <w:outlineLvl w:val="0"/>
    </w:pPr>
    <w:rPr>
      <w:rFonts w:ascii="Times New Roman" w:eastAsia="Times New Roman" w:hAnsi="Times New Roman" w:cs="Times New Roman"/>
      <w:b/>
      <w:bCs/>
      <w:sz w:val="36"/>
      <w:szCs w:val="36"/>
    </w:rPr>
  </w:style>
  <w:style w:type="paragraph" w:styleId="Heading2">
    <w:name w:val="heading 2"/>
    <w:basedOn w:val="Normal"/>
    <w:uiPriority w:val="9"/>
    <w:unhideWhenUsed/>
    <w:qFormat/>
    <w:pPr>
      <w:ind w:left="208" w:hanging="423"/>
      <w:outlineLvl w:val="1"/>
    </w:pPr>
    <w:rPr>
      <w:rFonts w:ascii="Arial" w:eastAsia="Arial" w:hAnsi="Arial" w:cs="Arial"/>
      <w:b/>
      <w:bCs/>
      <w:sz w:val="28"/>
      <w:szCs w:val="28"/>
    </w:rPr>
  </w:style>
  <w:style w:type="paragraph" w:styleId="Heading3">
    <w:name w:val="heading 3"/>
    <w:basedOn w:val="Normal"/>
    <w:uiPriority w:val="9"/>
    <w:unhideWhenUsed/>
    <w:qFormat/>
    <w:pPr>
      <w:ind w:left="208"/>
      <w:outlineLvl w:val="2"/>
    </w:pPr>
    <w:rPr>
      <w:rFonts w:ascii="Arial" w:eastAsia="Arial" w:hAnsi="Arial" w:cs="Arial"/>
      <w:b/>
      <w:bCs/>
      <w:sz w:val="24"/>
      <w:szCs w:val="24"/>
    </w:rPr>
  </w:style>
  <w:style w:type="paragraph" w:styleId="Heading4">
    <w:name w:val="heading 4"/>
    <w:basedOn w:val="Normal"/>
    <w:uiPriority w:val="9"/>
    <w:unhideWhenUsed/>
    <w:qFormat/>
    <w:pPr>
      <w:ind w:left="820" w:hanging="361"/>
      <w:outlineLvl w:val="3"/>
    </w:pPr>
    <w:rPr>
      <w:rFonts w:ascii="Arial" w:eastAsia="Arial"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003" w:right="1089"/>
      <w:jc w:val="center"/>
    </w:pPr>
    <w:rPr>
      <w:rFonts w:ascii="Arial" w:eastAsia="Arial" w:hAnsi="Arial" w:cs="Arial"/>
      <w:b/>
      <w:bCs/>
      <w:sz w:val="44"/>
      <w:szCs w:val="44"/>
    </w:rPr>
  </w:style>
  <w:style w:type="paragraph" w:styleId="ListParagraph">
    <w:name w:val="List Paragraph"/>
    <w:basedOn w:val="Normal"/>
    <w:uiPriority w:val="1"/>
    <w:qFormat/>
    <w:pPr>
      <w:ind w:left="1811"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13F7"/>
    <w:pPr>
      <w:tabs>
        <w:tab w:val="center" w:pos="4513"/>
        <w:tab w:val="right" w:pos="9026"/>
      </w:tabs>
    </w:pPr>
  </w:style>
  <w:style w:type="character" w:customStyle="1" w:styleId="HeaderChar">
    <w:name w:val="Header Char"/>
    <w:basedOn w:val="DefaultParagraphFont"/>
    <w:link w:val="Header"/>
    <w:uiPriority w:val="99"/>
    <w:rsid w:val="006013F7"/>
    <w:rPr>
      <w:rFonts w:ascii="Arial MT" w:eastAsia="Arial MT" w:hAnsi="Arial MT" w:cs="Arial MT"/>
    </w:rPr>
  </w:style>
  <w:style w:type="paragraph" w:styleId="Footer">
    <w:name w:val="footer"/>
    <w:basedOn w:val="Normal"/>
    <w:link w:val="FooterChar"/>
    <w:uiPriority w:val="99"/>
    <w:unhideWhenUsed/>
    <w:rsid w:val="006013F7"/>
    <w:pPr>
      <w:tabs>
        <w:tab w:val="center" w:pos="4513"/>
        <w:tab w:val="right" w:pos="9026"/>
      </w:tabs>
    </w:pPr>
  </w:style>
  <w:style w:type="character" w:customStyle="1" w:styleId="FooterChar">
    <w:name w:val="Footer Char"/>
    <w:basedOn w:val="DefaultParagraphFont"/>
    <w:link w:val="Footer"/>
    <w:uiPriority w:val="99"/>
    <w:rsid w:val="006013F7"/>
    <w:rPr>
      <w:rFonts w:ascii="Arial MT" w:eastAsia="Arial MT" w:hAnsi="Arial MT" w:cs="Arial MT"/>
    </w:rPr>
  </w:style>
  <w:style w:type="character" w:styleId="CommentReference">
    <w:name w:val="annotation reference"/>
    <w:basedOn w:val="DefaultParagraphFont"/>
    <w:uiPriority w:val="99"/>
    <w:semiHidden/>
    <w:unhideWhenUsed/>
    <w:rsid w:val="00D84F80"/>
    <w:rPr>
      <w:sz w:val="16"/>
      <w:szCs w:val="16"/>
    </w:rPr>
  </w:style>
  <w:style w:type="paragraph" w:styleId="CommentText">
    <w:name w:val="annotation text"/>
    <w:basedOn w:val="Normal"/>
    <w:link w:val="CommentTextChar"/>
    <w:uiPriority w:val="99"/>
    <w:unhideWhenUsed/>
    <w:rsid w:val="00D84F80"/>
    <w:rPr>
      <w:sz w:val="20"/>
      <w:szCs w:val="20"/>
    </w:rPr>
  </w:style>
  <w:style w:type="character" w:customStyle="1" w:styleId="CommentTextChar">
    <w:name w:val="Comment Text Char"/>
    <w:basedOn w:val="DefaultParagraphFont"/>
    <w:link w:val="CommentText"/>
    <w:uiPriority w:val="99"/>
    <w:rsid w:val="00D84F80"/>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D84F80"/>
    <w:rPr>
      <w:b/>
      <w:bCs/>
    </w:rPr>
  </w:style>
  <w:style w:type="character" w:customStyle="1" w:styleId="CommentSubjectChar">
    <w:name w:val="Comment Subject Char"/>
    <w:basedOn w:val="CommentTextChar"/>
    <w:link w:val="CommentSubject"/>
    <w:uiPriority w:val="99"/>
    <w:semiHidden/>
    <w:rsid w:val="00D84F80"/>
    <w:rPr>
      <w:rFonts w:ascii="Arial MT" w:eastAsia="Arial MT" w:hAnsi="Arial MT" w:cs="Arial MT"/>
      <w:b/>
      <w:bCs/>
      <w:sz w:val="20"/>
      <w:szCs w:val="20"/>
    </w:rPr>
  </w:style>
  <w:style w:type="character" w:styleId="Hyperlink">
    <w:name w:val="Hyperlink"/>
    <w:basedOn w:val="DefaultParagraphFont"/>
    <w:uiPriority w:val="99"/>
    <w:semiHidden/>
    <w:unhideWhenUsed/>
    <w:rsid w:val="00CA66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llab.sadc.int/s/5N5mXFyRRFRm5Q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welwa@sadc.int"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kmwale@sadc.int"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90560-FAAD-4C90-AAA3-163BBEFFB461}">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3873</Words>
  <Characters>22081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project;r</dc:creator>
  <cp:lastModifiedBy>Lentletse R.  Senthufhe</cp:lastModifiedBy>
  <cp:revision>2</cp:revision>
  <dcterms:created xsi:type="dcterms:W3CDTF">2024-07-25T10:11:00Z</dcterms:created>
  <dcterms:modified xsi:type="dcterms:W3CDTF">2024-07-25T10:11:00Z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Microsoft® Word for Microsoft 365</vt:lpwstr>
  </property>
  <property fmtid="{D5CDD505-2E9C-101B-9397-08002B2CF9AE}" pid="4" name="LastSaved">
    <vt:filetime>2024-06-17T00:00:00Z</vt:filetime>
  </property>
  <property fmtid="{D5CDD505-2E9C-101B-9397-08002B2CF9AE}" pid="5" name="MSIP_Label_70d91555-27bb-46d2-9299-bbdc28766cf5_Enabled">
    <vt:lpwstr>true</vt:lpwstr>
  </property>
  <property fmtid="{D5CDD505-2E9C-101B-9397-08002B2CF9AE}" pid="6" name="MSIP_Label_70d91555-27bb-46d2-9299-bbdc28766cf5_SetDate">
    <vt:lpwstr>2024-06-17T17:29:00Z</vt:lpwstr>
  </property>
  <property fmtid="{D5CDD505-2E9C-101B-9397-08002B2CF9AE}" pid="7" name="MSIP_Label_70d91555-27bb-46d2-9299-bbdc28766cf5_Method">
    <vt:lpwstr>Privileged</vt:lpwstr>
  </property>
  <property fmtid="{D5CDD505-2E9C-101B-9397-08002B2CF9AE}" pid="8" name="MSIP_Label_70d91555-27bb-46d2-9299-bbdc28766cf5_Name">
    <vt:lpwstr>Open - General</vt:lpwstr>
  </property>
  <property fmtid="{D5CDD505-2E9C-101B-9397-08002B2CF9AE}" pid="9" name="MSIP_Label_70d91555-27bb-46d2-9299-bbdc28766cf5_SiteId">
    <vt:lpwstr>49d00196-dd46-45ae-a2e6-912969fa3ac8</vt:lpwstr>
  </property>
  <property fmtid="{D5CDD505-2E9C-101B-9397-08002B2CF9AE}" pid="10" name="MSIP_Label_70d91555-27bb-46d2-9299-bbdc28766cf5_ActionId">
    <vt:lpwstr>9eeae8cf-4c0b-463b-95ca-d55f3687794b</vt:lpwstr>
  </property>
  <property fmtid="{D5CDD505-2E9C-101B-9397-08002B2CF9AE}" pid="11" name="MSIP_Label_70d91555-27bb-46d2-9299-bbdc28766cf5_ContentBits">
    <vt:lpwstr>0</vt:lpwstr>
  </property>
</Properties>
</file>