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DF48" w14:textId="77777777" w:rsidR="000B1537" w:rsidRDefault="000B1537" w:rsidP="000B153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B50C603" w14:textId="77777777" w:rsidR="000B1537" w:rsidRDefault="000B1537" w:rsidP="000B15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fldChar w:fldCharType="begin"/>
      </w:r>
      <w:r w:rsidR="000F0C29">
        <w:instrText xml:space="preserve"> INCLUDEPICTURE "\\\\sadcfs01\\shared\\Human_Resource\\RECRUITMENT\\SADC STRUCTURE\\Documents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 </w:instrText>
      </w:r>
      <w:r>
        <w:fldChar w:fldCharType="separate"/>
      </w:r>
      <w:r>
        <w:fldChar w:fldCharType="begin"/>
      </w:r>
      <w:r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>
        <w:fldChar w:fldCharType="separate"/>
      </w:r>
      <w:r>
        <w:fldChar w:fldCharType="begin"/>
      </w:r>
      <w:r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>
        <w:fldChar w:fldCharType="separate"/>
      </w:r>
      <w:r>
        <w:fldChar w:fldCharType="begin"/>
      </w:r>
      <w:r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>
        <w:fldChar w:fldCharType="separate"/>
      </w:r>
      <w:r w:rsidR="001352BB">
        <w:fldChar w:fldCharType="begin"/>
      </w:r>
      <w:r w:rsidR="001352BB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1352BB">
        <w:fldChar w:fldCharType="separate"/>
      </w:r>
      <w:r w:rsidR="00DB2B3E">
        <w:fldChar w:fldCharType="begin"/>
      </w:r>
      <w:r w:rsidR="00DB2B3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DB2B3E">
        <w:fldChar w:fldCharType="separate"/>
      </w:r>
      <w:r w:rsidR="00591AF4">
        <w:fldChar w:fldCharType="begin"/>
      </w:r>
      <w:r w:rsidR="00591AF4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591AF4">
        <w:fldChar w:fldCharType="separate"/>
      </w:r>
      <w:r w:rsidR="00621632">
        <w:fldChar w:fldCharType="begin"/>
      </w:r>
      <w:r w:rsidR="00621632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621632">
        <w:fldChar w:fldCharType="separate"/>
      </w:r>
      <w:r w:rsidR="00362B2E">
        <w:fldChar w:fldCharType="begin"/>
      </w:r>
      <w:r w:rsidR="00362B2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362B2E">
        <w:fldChar w:fldCharType="separate"/>
      </w:r>
      <w:r w:rsidR="00362B2E">
        <w:fldChar w:fldCharType="begin"/>
      </w:r>
      <w:r w:rsidR="00362B2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362B2E">
        <w:fldChar w:fldCharType="separate"/>
      </w:r>
      <w:r w:rsidR="000F3419">
        <w:fldChar w:fldCharType="begin"/>
      </w:r>
      <w:r w:rsidR="000F3419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0F3419">
        <w:fldChar w:fldCharType="separate"/>
      </w:r>
      <w:r w:rsidR="002D7D48">
        <w:fldChar w:fldCharType="begin"/>
      </w:r>
      <w:r w:rsidR="002D7D48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2D7D48">
        <w:fldChar w:fldCharType="separate"/>
      </w:r>
      <w:r w:rsidR="008A7049">
        <w:fldChar w:fldCharType="begin"/>
      </w:r>
      <w:r w:rsidR="008A7049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8A7049">
        <w:fldChar w:fldCharType="separate"/>
      </w:r>
      <w:r w:rsidR="000D384E">
        <w:fldChar w:fldCharType="begin"/>
      </w:r>
      <w:r w:rsidR="000D384E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0D384E">
        <w:fldChar w:fldCharType="separate"/>
      </w:r>
      <w:r w:rsidR="00BE34AD">
        <w:fldChar w:fldCharType="begin"/>
      </w:r>
      <w:r w:rsidR="00BE34AD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BE34AD">
        <w:fldChar w:fldCharType="separate"/>
      </w:r>
      <w:r w:rsidR="00FB2E72">
        <w:fldChar w:fldCharType="begin"/>
      </w:r>
      <w:r w:rsidR="00FB2E72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FB2E72">
        <w:fldChar w:fldCharType="separate"/>
      </w:r>
      <w:r w:rsidR="00351193">
        <w:fldChar w:fldCharType="begin"/>
      </w:r>
      <w:r w:rsidR="00351193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351193">
        <w:fldChar w:fldCharType="separate"/>
      </w:r>
      <w:r w:rsidR="00A04D17">
        <w:fldChar w:fldCharType="begin"/>
      </w:r>
      <w:r w:rsidR="00A04D17">
        <w:instrText xml:space="preserve"> INCLUDEPICTURE  "W:\\RECRUITMENT\\SADC STRUCTURE\\2019\\Documents and Settings\\handreas\\Local Settings\\Temporary Internet Files\\Content.Outlook\\Local Settings\\Temporary Internet Files\\Content.Outlook\\Local Settings\\handreas\\Local Settings\\Temporary Internet Files\\Local Settings\\Temporary Internet Files\\pndebele\\Local Settings\\Temporary Internet Files\\OLK116\\WINNT\\Profiles\\faithk\\Temporary Internet Files\\OLK4A\\sadclogo_medium.jpg" \* MERGEFORMATINET </w:instrText>
      </w:r>
      <w:r w:rsidR="00A04D17">
        <w:fldChar w:fldCharType="separate"/>
      </w:r>
      <w:r w:rsidR="00A04D17">
        <w:pict w14:anchorId="25DA6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3pt;height:84.75pt">
            <v:imagedata r:id="rId8" r:href="rId9"/>
          </v:shape>
        </w:pict>
      </w:r>
      <w:r w:rsidR="00A04D17">
        <w:fldChar w:fldCharType="end"/>
      </w:r>
      <w:r w:rsidR="00351193">
        <w:fldChar w:fldCharType="end"/>
      </w:r>
      <w:r w:rsidR="00FB2E72">
        <w:fldChar w:fldCharType="end"/>
      </w:r>
      <w:r w:rsidR="00BE34AD">
        <w:fldChar w:fldCharType="end"/>
      </w:r>
      <w:r w:rsidR="000D384E">
        <w:fldChar w:fldCharType="end"/>
      </w:r>
      <w:r w:rsidR="008A7049">
        <w:fldChar w:fldCharType="end"/>
      </w:r>
      <w:r w:rsidR="002D7D48">
        <w:fldChar w:fldCharType="end"/>
      </w:r>
      <w:r w:rsidR="000F3419">
        <w:fldChar w:fldCharType="end"/>
      </w:r>
      <w:r w:rsidR="00362B2E">
        <w:fldChar w:fldCharType="end"/>
      </w:r>
      <w:r w:rsidR="00362B2E">
        <w:fldChar w:fldCharType="end"/>
      </w:r>
      <w:r w:rsidR="00621632">
        <w:fldChar w:fldCharType="end"/>
      </w:r>
      <w:r w:rsidR="00591AF4">
        <w:fldChar w:fldCharType="end"/>
      </w:r>
      <w:r w:rsidR="00DB2B3E">
        <w:fldChar w:fldCharType="end"/>
      </w:r>
      <w:r w:rsidR="001352B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4C960D7" w14:textId="77777777" w:rsidR="000B1537" w:rsidRDefault="000B1537" w:rsidP="000B15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C950CC5" w14:textId="77777777" w:rsidR="000B1537" w:rsidRPr="007106FD" w:rsidRDefault="000B1537" w:rsidP="000B1537">
      <w:pPr>
        <w:shd w:val="clear" w:color="auto" w:fill="FFFFFF"/>
        <w:spacing w:after="0" w:line="240" w:lineRule="auto"/>
        <w:jc w:val="center"/>
        <w:rPr>
          <w:rFonts w:ascii="Arial" w:hAnsi="Arial" w:cs="Arial"/>
          <w:u w:val="single"/>
        </w:rPr>
      </w:pPr>
      <w:r w:rsidRPr="007106FD">
        <w:rPr>
          <w:rFonts w:ascii="Arial" w:hAnsi="Arial" w:cs="Arial"/>
          <w:u w:val="single"/>
        </w:rPr>
        <w:t>COMUNIDADE DE DESENVOLVIMENTO DA ÁFRICA AUSTRAL</w:t>
      </w:r>
    </w:p>
    <w:p w14:paraId="1D17B44A" w14:textId="77777777" w:rsidR="000B1537" w:rsidRPr="007106FD" w:rsidRDefault="000B1537" w:rsidP="000B1537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14:paraId="316C42BE" w14:textId="77777777" w:rsidR="000B1537" w:rsidRPr="007106FD" w:rsidRDefault="000B1537" w:rsidP="000B1537">
      <w:pPr>
        <w:shd w:val="clear" w:color="auto" w:fill="FFFFFF"/>
        <w:spacing w:after="0" w:line="240" w:lineRule="auto"/>
        <w:jc w:val="center"/>
        <w:rPr>
          <w:rFonts w:ascii="Arial" w:hAnsi="Arial" w:cs="Arial"/>
          <w:u w:val="single"/>
        </w:rPr>
      </w:pPr>
      <w:bookmarkStart w:id="0" w:name="_Toc505324292"/>
      <w:r w:rsidRPr="007106FD">
        <w:rPr>
          <w:rFonts w:ascii="Arial" w:hAnsi="Arial" w:cs="Arial"/>
          <w:u w:val="single"/>
        </w:rPr>
        <w:t>ANÚNCIO DE VAGAS</w:t>
      </w:r>
      <w:bookmarkEnd w:id="0"/>
    </w:p>
    <w:p w14:paraId="21492DEB" w14:textId="77777777" w:rsidR="000B1537" w:rsidRDefault="000B1537" w:rsidP="000B1537">
      <w:pPr>
        <w:shd w:val="clear" w:color="auto" w:fill="FFFFFF"/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79902E0" w14:textId="1AA14B89" w:rsidR="00DA023E" w:rsidRPr="00821419" w:rsidRDefault="00DA023E" w:rsidP="00DA023E">
      <w:pPr>
        <w:pStyle w:val="Heading1"/>
        <w:shd w:val="clear" w:color="auto" w:fill="FFFFFF" w:themeFill="background1"/>
        <w:spacing w:before="0"/>
        <w:jc w:val="both"/>
        <w:rPr>
          <w:rFonts w:ascii="Arial" w:eastAsiaTheme="minorHAnsi" w:hAnsi="Arial" w:cstheme="minorBidi"/>
          <w:b/>
          <w:color w:val="auto"/>
          <w:sz w:val="24"/>
          <w:szCs w:val="24"/>
        </w:rPr>
      </w:pPr>
      <w:bookmarkStart w:id="1" w:name="_Toc505324300"/>
    </w:p>
    <w:p w14:paraId="72E7700E" w14:textId="101FBFC7" w:rsidR="00351193" w:rsidRPr="00B575F4" w:rsidRDefault="00A04D17" w:rsidP="001B736B">
      <w:pPr>
        <w:pStyle w:val="ListParagraph"/>
        <w:numPr>
          <w:ilvl w:val="0"/>
          <w:numId w:val="1"/>
        </w:numPr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04D17">
        <w:rPr>
          <w:rFonts w:ascii="Arial" w:hAnsi="Arial"/>
          <w:b/>
          <w:color w:val="000000" w:themeColor="text1"/>
          <w:sz w:val="24"/>
          <w:szCs w:val="24"/>
        </w:rPr>
        <w:t xml:space="preserve">Técnico Superior de Política e Diplomacia </w:t>
      </w:r>
      <w:r w:rsidR="00351193" w:rsidRPr="00B575F4">
        <w:rPr>
          <w:rFonts w:ascii="Arial" w:hAnsi="Arial"/>
          <w:b/>
          <w:color w:val="000000" w:themeColor="text1"/>
          <w:sz w:val="24"/>
          <w:szCs w:val="24"/>
        </w:rPr>
        <w:t>- Categoria 4</w:t>
      </w:r>
    </w:p>
    <w:p w14:paraId="33C2CBE9" w14:textId="77777777" w:rsidR="00351193" w:rsidRPr="00B575F4" w:rsidRDefault="00351193" w:rsidP="00351193">
      <w:pPr>
        <w:pStyle w:val="ListParagraph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15892D" w14:textId="77777777" w:rsidR="00351193" w:rsidRPr="00B575F4" w:rsidRDefault="00351193" w:rsidP="00351193">
      <w:pPr>
        <w:pStyle w:val="ListParagraph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Finalidade do cargo:</w:t>
      </w:r>
    </w:p>
    <w:p w14:paraId="7C3C73E3" w14:textId="77777777" w:rsidR="00351193" w:rsidRPr="00B575F4" w:rsidRDefault="00351193" w:rsidP="001B736B">
      <w:pPr>
        <w:pStyle w:val="ListParagraph"/>
        <w:numPr>
          <w:ilvl w:val="0"/>
          <w:numId w:val="107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Supervisionar a coordenação e a implementação de programas sobre política e diplomacia e emitir pareceres sobre os desenvolvimentos ocorridos à escala regional e internacional no domínio da política e diplomacia.</w:t>
      </w:r>
    </w:p>
    <w:p w14:paraId="3636C4ED" w14:textId="77777777" w:rsidR="00351193" w:rsidRPr="00B575F4" w:rsidRDefault="00351193" w:rsidP="001B736B">
      <w:pPr>
        <w:pStyle w:val="ListParagraph"/>
        <w:numPr>
          <w:ilvl w:val="0"/>
          <w:numId w:val="107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Gerir as actividades e o desempenho do pessoal sob a responsabilidade do Técnico Superior na Unidade</w:t>
      </w:r>
    </w:p>
    <w:p w14:paraId="6E2D7C81" w14:textId="77777777" w:rsidR="00351193" w:rsidRPr="00B575F4" w:rsidRDefault="00351193" w:rsidP="00351193">
      <w:pPr>
        <w:pStyle w:val="ListParagraph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Funções e Responsabilidades:</w:t>
      </w:r>
    </w:p>
    <w:p w14:paraId="620E5AD8" w14:textId="77777777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Harmonização</w:t>
      </w:r>
    </w:p>
    <w:p w14:paraId="5BC00595" w14:textId="77777777" w:rsidR="00351193" w:rsidRPr="00B575F4" w:rsidRDefault="00351193" w:rsidP="001B736B">
      <w:pPr>
        <w:numPr>
          <w:ilvl w:val="0"/>
          <w:numId w:val="108"/>
        </w:numPr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Coordenar o desenvolvimento, o reforço e a harmonização de normas eleitorais e de boa governação na região</w:t>
      </w:r>
    </w:p>
    <w:p w14:paraId="70A2FB4B" w14:textId="77777777" w:rsidR="00351193" w:rsidRPr="00B575F4" w:rsidRDefault="00351193" w:rsidP="001B736B">
      <w:pPr>
        <w:numPr>
          <w:ilvl w:val="0"/>
          <w:numId w:val="108"/>
        </w:numPr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Coordenar os processos aprovação e adopção de normas pelas Estruturas SADC</w:t>
      </w:r>
    </w:p>
    <w:p w14:paraId="378F681A" w14:textId="77777777" w:rsidR="00351193" w:rsidRPr="00B575F4" w:rsidRDefault="00351193" w:rsidP="001B736B">
      <w:pPr>
        <w:numPr>
          <w:ilvl w:val="0"/>
          <w:numId w:val="108"/>
        </w:numPr>
        <w:spacing w:after="0"/>
        <w:ind w:left="108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Facilitar a implementação de normas nos Estados-Membros</w:t>
      </w:r>
    </w:p>
    <w:p w14:paraId="13999107" w14:textId="77777777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</w:p>
    <w:p w14:paraId="055D7C62" w14:textId="77777777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Pesquisa e Divulgação de Informações</w:t>
      </w:r>
    </w:p>
    <w:p w14:paraId="6E796FF9" w14:textId="77777777" w:rsidR="00351193" w:rsidRPr="00B575F4" w:rsidRDefault="00351193" w:rsidP="001B736B">
      <w:pPr>
        <w:pStyle w:val="ListParagraph"/>
        <w:numPr>
          <w:ilvl w:val="0"/>
          <w:numId w:val="10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Supervisionar a recolha de dados sobre a situação sócio-política da região, utilizando técnicas de investigação primária e secundária </w:t>
      </w:r>
    </w:p>
    <w:p w14:paraId="43C9A263" w14:textId="77777777" w:rsidR="00351193" w:rsidRPr="00B575F4" w:rsidRDefault="00351193" w:rsidP="001B736B">
      <w:pPr>
        <w:pStyle w:val="ListParagraph"/>
        <w:numPr>
          <w:ilvl w:val="0"/>
          <w:numId w:val="10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Identificar instituições de investigação e académicas para realizar estudos sobre áreas prioritárias específicas, encomendar os estudos e utilizar os resultados para servirem de referência para o planeamento </w:t>
      </w:r>
    </w:p>
    <w:p w14:paraId="29677E6B" w14:textId="77777777" w:rsidR="00351193" w:rsidRPr="00B575F4" w:rsidRDefault="00351193" w:rsidP="001B736B">
      <w:pPr>
        <w:pStyle w:val="ListParagraph"/>
        <w:numPr>
          <w:ilvl w:val="0"/>
          <w:numId w:val="10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Coordenar o desenvolvimento e a manutenção de uma base de dados ou observatório nesta área focal específica.</w:t>
      </w:r>
    </w:p>
    <w:p w14:paraId="0269892B" w14:textId="77777777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Planificação, Programação e Implementação Estratégica</w:t>
      </w:r>
    </w:p>
    <w:p w14:paraId="25BFF63D" w14:textId="77777777" w:rsidR="00351193" w:rsidRPr="00B575F4" w:rsidRDefault="00351193" w:rsidP="001B736B">
      <w:pPr>
        <w:pStyle w:val="ListParagraph"/>
        <w:numPr>
          <w:ilvl w:val="0"/>
          <w:numId w:val="11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Coordenar a elaboração de planos estratégicos a curto, médio e longo prazos </w:t>
      </w:r>
    </w:p>
    <w:p w14:paraId="50563DCE" w14:textId="77777777" w:rsidR="00351193" w:rsidRPr="00B575F4" w:rsidRDefault="00351193" w:rsidP="001B736B">
      <w:pPr>
        <w:pStyle w:val="ListParagraph"/>
        <w:numPr>
          <w:ilvl w:val="0"/>
          <w:numId w:val="11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Facilitar a adopção de planos estratégicos de várias estruturas políticas</w:t>
      </w:r>
    </w:p>
    <w:p w14:paraId="178DE8CC" w14:textId="77777777" w:rsidR="00351193" w:rsidRPr="00B575F4" w:rsidRDefault="00351193" w:rsidP="001B736B">
      <w:pPr>
        <w:pStyle w:val="ListParagraph"/>
        <w:numPr>
          <w:ilvl w:val="0"/>
          <w:numId w:val="11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Realizar avaliações periódicas dos planos estratégicos </w:t>
      </w:r>
    </w:p>
    <w:p w14:paraId="3A288F3C" w14:textId="77777777" w:rsidR="00351193" w:rsidRPr="00B575F4" w:rsidRDefault="00351193" w:rsidP="001B736B">
      <w:pPr>
        <w:pStyle w:val="ListParagraph"/>
        <w:numPr>
          <w:ilvl w:val="0"/>
          <w:numId w:val="11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lastRenderedPageBreak/>
        <w:t xml:space="preserve">Elaborar planos anuais </w:t>
      </w:r>
    </w:p>
    <w:p w14:paraId="410BC252" w14:textId="77777777" w:rsidR="00351193" w:rsidRPr="00B575F4" w:rsidRDefault="00351193" w:rsidP="001B736B">
      <w:pPr>
        <w:pStyle w:val="ListParagraph"/>
        <w:numPr>
          <w:ilvl w:val="0"/>
          <w:numId w:val="11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Conceber projectos e programas para a implementação do Plano Estratégico </w:t>
      </w:r>
    </w:p>
    <w:p w14:paraId="7B2A8F3D" w14:textId="77777777" w:rsidR="00351193" w:rsidRPr="00B575F4" w:rsidRDefault="00351193" w:rsidP="001B736B">
      <w:pPr>
        <w:pStyle w:val="ListParagraph"/>
        <w:numPr>
          <w:ilvl w:val="0"/>
          <w:numId w:val="11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Facilitar a implementação de todos os programas/projectos no âmbito do Comité Inter-estatal de Defesa e Segurança (CIEDS) e comités especializados, incluindo, entre outros:</w:t>
      </w:r>
    </w:p>
    <w:p w14:paraId="2AC613FE" w14:textId="77777777" w:rsidR="00351193" w:rsidRPr="00B575F4" w:rsidRDefault="00351193" w:rsidP="001B736B">
      <w:pPr>
        <w:pStyle w:val="ListParagraph"/>
        <w:numPr>
          <w:ilvl w:val="0"/>
          <w:numId w:val="11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Comunicação e cooperação entre os países da SADC, entre a SADC e a Comissão da UA / instituições da UA</w:t>
      </w:r>
    </w:p>
    <w:p w14:paraId="0BF9C26E" w14:textId="77777777" w:rsidR="00351193" w:rsidRPr="00B575F4" w:rsidRDefault="00351193" w:rsidP="001B736B">
      <w:pPr>
        <w:pStyle w:val="ListParagraph"/>
        <w:numPr>
          <w:ilvl w:val="0"/>
          <w:numId w:val="11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Iniciativas diplomáticas para promover uma cultura de paz e tolerância na região</w:t>
      </w:r>
    </w:p>
    <w:p w14:paraId="07A4B08F" w14:textId="77777777" w:rsidR="00351193" w:rsidRPr="00B575F4" w:rsidRDefault="00351193" w:rsidP="001B736B">
      <w:pPr>
        <w:pStyle w:val="ListParagraph"/>
        <w:numPr>
          <w:ilvl w:val="0"/>
          <w:numId w:val="11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Promoção de actividades de edificação da paz, tais como programas de sensibilização </w:t>
      </w:r>
    </w:p>
    <w:p w14:paraId="54161313" w14:textId="77777777" w:rsidR="00351193" w:rsidRPr="00B575F4" w:rsidRDefault="00351193" w:rsidP="001B736B">
      <w:pPr>
        <w:pStyle w:val="ListParagraph"/>
        <w:numPr>
          <w:ilvl w:val="0"/>
          <w:numId w:val="11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Identificar centros regionais de excelência para o intercâmbio e partilha de experiências políticas e diplomáticas</w:t>
      </w:r>
    </w:p>
    <w:p w14:paraId="6DE6916C" w14:textId="77777777" w:rsidR="00351193" w:rsidRPr="00B575F4" w:rsidRDefault="00351193" w:rsidP="001B736B">
      <w:pPr>
        <w:pStyle w:val="ListParagraph"/>
        <w:numPr>
          <w:ilvl w:val="0"/>
          <w:numId w:val="11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Promover a realização de eleições livres e justas na região e gerir as Missões de Observação Eleitoral da SADC</w:t>
      </w:r>
    </w:p>
    <w:p w14:paraId="4165CE0D" w14:textId="77777777" w:rsidR="00351193" w:rsidRPr="00B575F4" w:rsidRDefault="00351193" w:rsidP="001B736B">
      <w:pPr>
        <w:pStyle w:val="ListParagraph"/>
        <w:numPr>
          <w:ilvl w:val="0"/>
          <w:numId w:val="11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Promover o fortalecimento das instituições que promovem a democracia e a boa governação nos Estados-Membros</w:t>
      </w:r>
    </w:p>
    <w:p w14:paraId="799E9F43" w14:textId="77777777" w:rsidR="00351193" w:rsidRPr="00B575F4" w:rsidRDefault="00351193" w:rsidP="001B736B">
      <w:pPr>
        <w:pStyle w:val="ListParagraph"/>
        <w:numPr>
          <w:ilvl w:val="0"/>
          <w:numId w:val="11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Promover a elaboração regular de relatórios sobre os direitos humanos nos Estados-Membros</w:t>
      </w:r>
    </w:p>
    <w:p w14:paraId="5550C5AC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Aconselhar o Director do Órgão sobre desenvolvimentos regionais e internacionais com impacto na estabilidade política da região</w:t>
      </w:r>
    </w:p>
    <w:p w14:paraId="16BC4CE6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Contribuir para o desenvolvimento da política externa regional em coordenação com os Sistemas de Alerta Prévio da SADC</w:t>
      </w:r>
    </w:p>
    <w:p w14:paraId="50DEDF3B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Mobilizar financiamento para a implementação de programas e projectos</w:t>
      </w:r>
    </w:p>
    <w:p w14:paraId="1126C5CF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Gerir o pessoal do projecto e das consultorias</w:t>
      </w:r>
    </w:p>
    <w:p w14:paraId="177F54D8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Desenvolver e acordar indicadores, sistemas e critérios de monitorização e utilizá-los para monitorizar a implementação nos Estados-Membros</w:t>
      </w:r>
    </w:p>
    <w:p w14:paraId="0AE69041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Monitorizar a implementação de programas ou projectos e avaliar o seu impacto</w:t>
      </w:r>
    </w:p>
    <w:p w14:paraId="4A38C06A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Preparar relatórios, documentos e a agenda anotada para submissão a várias estruturas de definição de políticas da SADC</w:t>
      </w:r>
    </w:p>
    <w:p w14:paraId="7E3A8230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Participar na elaboração do Relatório Anual da SADC</w:t>
      </w:r>
    </w:p>
    <w:p w14:paraId="25A169EB" w14:textId="77777777" w:rsidR="00351193" w:rsidRPr="00B575F4" w:rsidRDefault="00351193" w:rsidP="001B736B">
      <w:pPr>
        <w:pStyle w:val="ListParagraph"/>
        <w:numPr>
          <w:ilvl w:val="0"/>
          <w:numId w:val="11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Partilhar informações sobre o impacto e as lições colhidas dos programas </w:t>
      </w:r>
    </w:p>
    <w:p w14:paraId="3C69273A" w14:textId="77777777" w:rsidR="00351193" w:rsidRPr="00B575F4" w:rsidRDefault="00351193" w:rsidP="001B736B">
      <w:pPr>
        <w:pStyle w:val="ListParagraph"/>
        <w:numPr>
          <w:ilvl w:val="0"/>
          <w:numId w:val="11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Identificar e construir relações com intervenientes externos que sejam cruciais para o cumprimento dos objectivos e programa da Unidade</w:t>
      </w:r>
    </w:p>
    <w:p w14:paraId="2912A128" w14:textId="77777777" w:rsidR="00351193" w:rsidRPr="00B575F4" w:rsidRDefault="00351193" w:rsidP="001B736B">
      <w:pPr>
        <w:pStyle w:val="ListParagraph"/>
        <w:numPr>
          <w:ilvl w:val="0"/>
          <w:numId w:val="11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Supervisionar a publicação dos resultados ou dados de pesquisa, através do sítio Web da SADC, meios de comunicação social ou relatórios apresentados às Instituições da SADC e aos Estados-Membros</w:t>
      </w:r>
    </w:p>
    <w:p w14:paraId="4ABD4124" w14:textId="77777777" w:rsidR="00351193" w:rsidRPr="00B575F4" w:rsidRDefault="00351193" w:rsidP="001B736B">
      <w:pPr>
        <w:pStyle w:val="ListParagraph"/>
        <w:numPr>
          <w:ilvl w:val="0"/>
          <w:numId w:val="11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Estabelecer contactos regulares com as principais partes interessadas externas</w:t>
      </w:r>
    </w:p>
    <w:p w14:paraId="5978D21A" w14:textId="77777777" w:rsidR="00351193" w:rsidRPr="00B575F4" w:rsidRDefault="00351193" w:rsidP="001B736B">
      <w:pPr>
        <w:pStyle w:val="ListParagraph"/>
        <w:numPr>
          <w:ilvl w:val="0"/>
          <w:numId w:val="11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Promover uma cultura de consulta entre os intervenientes políticos.</w:t>
      </w:r>
    </w:p>
    <w:p w14:paraId="0B2108FD" w14:textId="77777777" w:rsidR="00351193" w:rsidRPr="00B575F4" w:rsidRDefault="00351193" w:rsidP="001B736B">
      <w:pPr>
        <w:pStyle w:val="ListParagraph"/>
        <w:numPr>
          <w:ilvl w:val="0"/>
          <w:numId w:val="11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Organizar mesas redondas para se debater e deliberar sobre o envolvimento da sociedade civil nas actividades do Órgão.</w:t>
      </w:r>
    </w:p>
    <w:p w14:paraId="0D6287B6" w14:textId="77777777" w:rsidR="00351193" w:rsidRPr="00B575F4" w:rsidRDefault="00351193" w:rsidP="001B736B">
      <w:pPr>
        <w:pStyle w:val="ListParagraph"/>
        <w:numPr>
          <w:ilvl w:val="0"/>
          <w:numId w:val="11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lastRenderedPageBreak/>
        <w:t>Organizar seminários consultivos sobre o SIPO e o RISDP</w:t>
      </w:r>
    </w:p>
    <w:p w14:paraId="17FD14A1" w14:textId="77777777" w:rsidR="00351193" w:rsidRPr="00B575F4" w:rsidRDefault="00351193" w:rsidP="001B736B">
      <w:pPr>
        <w:pStyle w:val="ListParagraph"/>
        <w:numPr>
          <w:ilvl w:val="0"/>
          <w:numId w:val="11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Estabelecer ligações com outras direcções para assegurar a integração de questões transversais (por exemplo, Questões de Género, VIH/SIDA, Pobreza, TIC, DTS, etc.) nos respectivos programas</w:t>
      </w:r>
    </w:p>
    <w:p w14:paraId="630D3137" w14:textId="77777777" w:rsidR="00351193" w:rsidRPr="00B575F4" w:rsidRDefault="00351193" w:rsidP="001B736B">
      <w:pPr>
        <w:pStyle w:val="ListParagraph"/>
        <w:numPr>
          <w:ilvl w:val="0"/>
          <w:numId w:val="117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Assegurar uma planificação e programação conjuntas ou compartilhadas de programas que tenham implicações ou ligações transversais com outras unidades de programas a nível do Secretariado</w:t>
      </w:r>
    </w:p>
    <w:p w14:paraId="0C25E4D3" w14:textId="77777777" w:rsidR="00351193" w:rsidRPr="00B575F4" w:rsidRDefault="00351193" w:rsidP="001B736B">
      <w:pPr>
        <w:pStyle w:val="ListParagraph"/>
        <w:numPr>
          <w:ilvl w:val="0"/>
          <w:numId w:val="117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Prestação de serviços a reuniões e workshops dos Comités Técnicos e de Estruturas de Políticas Relevantes</w:t>
      </w:r>
    </w:p>
    <w:p w14:paraId="24C81DF6" w14:textId="77777777" w:rsidR="00351193" w:rsidRPr="00B575F4" w:rsidRDefault="00351193" w:rsidP="001B736B">
      <w:pPr>
        <w:pStyle w:val="ListParagraph"/>
        <w:numPr>
          <w:ilvl w:val="0"/>
          <w:numId w:val="117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Elaborar propostas de documentos técnicos para debate, divulgação e publicação</w:t>
      </w:r>
    </w:p>
    <w:p w14:paraId="2C323FC2" w14:textId="77777777" w:rsidR="00351193" w:rsidRPr="00B575F4" w:rsidRDefault="00351193" w:rsidP="001B736B">
      <w:pPr>
        <w:pStyle w:val="ListParagraph"/>
        <w:numPr>
          <w:ilvl w:val="0"/>
          <w:numId w:val="11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Manter contactos a Unidade dos Serviços de Conferências na (a) organização de todas as questões logísticas para a realização de reuniões e workshops; e (b) no processamento ou produção da documentação necessária para as reuniões e conferências, incluindo apresentações </w:t>
      </w:r>
    </w:p>
    <w:p w14:paraId="1EC4C3B4" w14:textId="77777777" w:rsidR="00351193" w:rsidRPr="00B575F4" w:rsidRDefault="00351193" w:rsidP="001B736B">
      <w:pPr>
        <w:pStyle w:val="ListParagraph"/>
        <w:numPr>
          <w:ilvl w:val="0"/>
          <w:numId w:val="11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Facilitar a realização de reuniões e seminários do o Comité Interestatal de Política e Diplomacia (CIEPD), conforme necessário </w:t>
      </w:r>
    </w:p>
    <w:p w14:paraId="7D949C24" w14:textId="77777777" w:rsidR="00351193" w:rsidRPr="00B575F4" w:rsidRDefault="00351193" w:rsidP="001B736B">
      <w:pPr>
        <w:pStyle w:val="ListParagraph"/>
        <w:numPr>
          <w:ilvl w:val="0"/>
          <w:numId w:val="11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Elaborar actas de reuniões </w:t>
      </w:r>
    </w:p>
    <w:p w14:paraId="4937036B" w14:textId="77777777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Liderança </w:t>
      </w:r>
    </w:p>
    <w:p w14:paraId="5E8B00E7" w14:textId="77777777" w:rsidR="00351193" w:rsidRPr="00B575F4" w:rsidRDefault="00351193" w:rsidP="001B736B">
      <w:pPr>
        <w:pStyle w:val="ListParagraph"/>
        <w:numPr>
          <w:ilvl w:val="0"/>
          <w:numId w:val="12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Desenvolver, actualizar e implementar políticas, estratégias, processos, sistemas e procedimentos para o cumprimento efectivo dos objectivos da Unidade</w:t>
      </w:r>
    </w:p>
    <w:p w14:paraId="15AE8060" w14:textId="77777777" w:rsidR="00351193" w:rsidRPr="00B575F4" w:rsidRDefault="00351193" w:rsidP="001B736B">
      <w:pPr>
        <w:pStyle w:val="ListParagraph"/>
        <w:numPr>
          <w:ilvl w:val="0"/>
          <w:numId w:val="12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Participar na formulação e desenvolvimento da estratégia organizacional do Secretariado </w:t>
      </w:r>
    </w:p>
    <w:p w14:paraId="627FB046" w14:textId="77777777" w:rsidR="00351193" w:rsidRPr="00B575F4" w:rsidRDefault="00351193" w:rsidP="001B736B">
      <w:pPr>
        <w:pStyle w:val="ListParagraph"/>
        <w:numPr>
          <w:ilvl w:val="0"/>
          <w:numId w:val="12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"Facilitar as sinergias entre a Segurança do Estado e os sectores da Defesa, Polícia, Segurança Pública e Política e Diplomacia no desenvolvimento de planos estratégicos; planos de implementação conjunta e permitir o intercâmbio entre pares;</w:t>
      </w:r>
    </w:p>
    <w:p w14:paraId="579A5F9F" w14:textId="77777777" w:rsidR="00351193" w:rsidRPr="00B575F4" w:rsidRDefault="00351193" w:rsidP="001B736B">
      <w:pPr>
        <w:pStyle w:val="ListParagraph"/>
        <w:numPr>
          <w:ilvl w:val="0"/>
          <w:numId w:val="12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Elaborar planos e orçamentos a curto e longo prazos para a Unidade, monitorizar os progressos alcançados, assegurar a aderência a tais planos e orçamentos e avaliar o desempenho numa base regular </w:t>
      </w:r>
    </w:p>
    <w:p w14:paraId="585329B5" w14:textId="77777777" w:rsidR="00351193" w:rsidRPr="00B575F4" w:rsidRDefault="00351193" w:rsidP="001B736B">
      <w:pPr>
        <w:pStyle w:val="ListParagraph"/>
        <w:numPr>
          <w:ilvl w:val="0"/>
          <w:numId w:val="12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Gerir o orçamento alocado à Unidade a fim de garantir uma utilização óptima </w:t>
      </w:r>
    </w:p>
    <w:p w14:paraId="0973E185" w14:textId="77777777" w:rsidR="00351193" w:rsidRPr="00B575F4" w:rsidRDefault="00351193" w:rsidP="001B736B">
      <w:pPr>
        <w:pStyle w:val="ListParagraph"/>
        <w:numPr>
          <w:ilvl w:val="0"/>
          <w:numId w:val="12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Concretizar a missão, as metas e os objectivos da Unidade e apresentar relatórios de balanço ao Director e ao Secretário Executivo  </w:t>
      </w:r>
    </w:p>
    <w:p w14:paraId="3D9F59D9" w14:textId="77777777" w:rsidR="00351193" w:rsidRPr="00B575F4" w:rsidRDefault="00351193" w:rsidP="001B736B">
      <w:pPr>
        <w:pStyle w:val="ListParagraph"/>
        <w:numPr>
          <w:ilvl w:val="0"/>
          <w:numId w:val="12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Auxiliar as equipas de auditoria na avaliação desta função e implementar as recomendações de auditoria, sempre que forem formuladas</w:t>
      </w:r>
    </w:p>
    <w:p w14:paraId="2546ABF5" w14:textId="77777777" w:rsidR="00351193" w:rsidRPr="00B575F4" w:rsidRDefault="00351193" w:rsidP="001B736B">
      <w:pPr>
        <w:pStyle w:val="ListParagraph"/>
        <w:numPr>
          <w:ilvl w:val="0"/>
          <w:numId w:val="12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Pesquisar e adoptar as melhores práticas na sua área de trabalho e manter um alto nível de conhecimentos para exercer com eficácia as funções que se enquadram no âmbito deste cargo</w:t>
      </w:r>
    </w:p>
    <w:p w14:paraId="233F8C7B" w14:textId="77777777" w:rsidR="00351193" w:rsidRPr="00B575F4" w:rsidRDefault="00351193" w:rsidP="00351193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7FD002E" w14:textId="77777777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Gerir o pessoal da Unidade</w:t>
      </w:r>
    </w:p>
    <w:p w14:paraId="1FFCD914" w14:textId="77777777" w:rsidR="00351193" w:rsidRPr="00B575F4" w:rsidRDefault="00351193" w:rsidP="001B736B">
      <w:pPr>
        <w:pStyle w:val="ListParagraph"/>
        <w:numPr>
          <w:ilvl w:val="0"/>
          <w:numId w:val="12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lastRenderedPageBreak/>
        <w:t xml:space="preserve">Assegurar o cumprimento e a conformidade da equipa com todos os valores, políticas, normas e requisitos estatutários relevantes do Secretariado </w:t>
      </w:r>
    </w:p>
    <w:p w14:paraId="42208B1D" w14:textId="77777777" w:rsidR="00351193" w:rsidRPr="00B575F4" w:rsidRDefault="00351193" w:rsidP="001B736B">
      <w:pPr>
        <w:pStyle w:val="ListParagraph"/>
        <w:numPr>
          <w:ilvl w:val="0"/>
          <w:numId w:val="12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Trabalhar no sentido de construir uma cultura positiva e convincente de trabalho e de equipa </w:t>
      </w:r>
    </w:p>
    <w:p w14:paraId="7585AFDF" w14:textId="77777777" w:rsidR="00351193" w:rsidRPr="00B575F4" w:rsidRDefault="00351193" w:rsidP="001B736B">
      <w:pPr>
        <w:pStyle w:val="ListParagraph"/>
        <w:numPr>
          <w:ilvl w:val="0"/>
          <w:numId w:val="12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Manter um ambiente de trabalho que atrai, retém e motiva a qualidade do pessoal elevada </w:t>
      </w:r>
    </w:p>
    <w:p w14:paraId="24B90423" w14:textId="77777777" w:rsidR="00351193" w:rsidRPr="00B575F4" w:rsidRDefault="00351193" w:rsidP="001B736B">
      <w:pPr>
        <w:pStyle w:val="ListParagraph"/>
        <w:numPr>
          <w:ilvl w:val="0"/>
          <w:numId w:val="12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Planificar as actividades da Unidade e manter uma supervisão directa das suas operações e dos funcionários em termos de: (a) plano de trabalho; (b) definição das necessidades em termos de recursos e de pessoal; (c) alocação e delegação de tarefas; e (d) recrutamento, formação, desenvolvimento, apoio, supervisão, orientação, motivação e avaliação do pessoal</w:t>
      </w:r>
    </w:p>
    <w:p w14:paraId="68E06B95" w14:textId="77777777" w:rsidR="00351193" w:rsidRPr="00B575F4" w:rsidRDefault="00351193" w:rsidP="001B736B">
      <w:pPr>
        <w:pStyle w:val="ListParagraph"/>
        <w:numPr>
          <w:ilvl w:val="0"/>
          <w:numId w:val="12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Realizar outras actividades que lhe forem incumbidas pelo Director ou Secretário Executivo</w:t>
      </w:r>
    </w:p>
    <w:p w14:paraId="048C2E2A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</w:p>
    <w:p w14:paraId="10D3BE7A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Requisitos para o Cargo</w:t>
      </w:r>
    </w:p>
    <w:p w14:paraId="263F1129" w14:textId="77777777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Qualificações e habilitações literárias</w:t>
      </w:r>
      <w:r w:rsidRPr="00B575F4">
        <w:rPr>
          <w:rFonts w:ascii="Arial" w:hAnsi="Arial"/>
          <w:color w:val="000000"/>
          <w:sz w:val="24"/>
          <w:szCs w:val="24"/>
        </w:rPr>
        <w:tab/>
      </w:r>
    </w:p>
    <w:p w14:paraId="03375DA3" w14:textId="7D76ADEB" w:rsidR="00351193" w:rsidRPr="00351193" w:rsidRDefault="00351193" w:rsidP="001B736B">
      <w:pPr>
        <w:pStyle w:val="ListParagraph"/>
        <w:numPr>
          <w:ilvl w:val="0"/>
          <w:numId w:val="12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Possuir, no mínimo, o Grau de Mestrado em Ciências Políticas, Relações Internacionais ou em área afim obtido numa instituição de ensino superior reconhecida</w:t>
      </w:r>
    </w:p>
    <w:p w14:paraId="4CFB16A4" w14:textId="77777777" w:rsidR="00351193" w:rsidRPr="00351193" w:rsidRDefault="00351193" w:rsidP="00351193">
      <w:pPr>
        <w:pStyle w:val="ListParagraph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7E0FDE26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Habilitações Profissionais</w:t>
      </w:r>
      <w:r w:rsidRPr="00B575F4">
        <w:rPr>
          <w:rFonts w:ascii="Arial" w:hAnsi="Arial"/>
          <w:b/>
          <w:color w:val="000000"/>
          <w:sz w:val="24"/>
          <w:szCs w:val="24"/>
        </w:rPr>
        <w:tab/>
      </w:r>
    </w:p>
    <w:p w14:paraId="098E19C4" w14:textId="4BB8D64C" w:rsidR="00351193" w:rsidRPr="00B575F4" w:rsidRDefault="00351193" w:rsidP="00351193">
      <w:pPr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Diplomacia </w:t>
      </w:r>
    </w:p>
    <w:p w14:paraId="2B7F2D00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Conhecimentos Especializados</w:t>
      </w:r>
      <w:r w:rsidRPr="00B575F4">
        <w:rPr>
          <w:rFonts w:ascii="Arial" w:hAnsi="Arial"/>
          <w:b/>
          <w:color w:val="000000"/>
          <w:sz w:val="24"/>
          <w:szCs w:val="24"/>
        </w:rPr>
        <w:tab/>
      </w:r>
    </w:p>
    <w:p w14:paraId="48EE26B3" w14:textId="77777777" w:rsidR="00351193" w:rsidRPr="00B575F4" w:rsidRDefault="00351193" w:rsidP="001B736B">
      <w:pPr>
        <w:pStyle w:val="ListParagraph"/>
        <w:numPr>
          <w:ilvl w:val="0"/>
          <w:numId w:val="12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Domínio das técnicas de diplomacia</w:t>
      </w:r>
    </w:p>
    <w:p w14:paraId="734F88BA" w14:textId="77777777" w:rsidR="00351193" w:rsidRPr="00B575F4" w:rsidRDefault="00351193" w:rsidP="001B736B">
      <w:pPr>
        <w:pStyle w:val="ListParagraph"/>
        <w:numPr>
          <w:ilvl w:val="0"/>
          <w:numId w:val="12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Bons conhecimentos de informática na óptica do utilizador e dos softwares informáticos relevantes para o cargo</w:t>
      </w:r>
    </w:p>
    <w:p w14:paraId="4D3D3065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Experiência Profissional</w:t>
      </w:r>
    </w:p>
    <w:p w14:paraId="3F767107" w14:textId="77777777" w:rsidR="00351193" w:rsidRPr="00B575F4" w:rsidRDefault="00351193" w:rsidP="001B736B">
      <w:pPr>
        <w:pStyle w:val="ListParagraph"/>
        <w:numPr>
          <w:ilvl w:val="0"/>
          <w:numId w:val="127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Pelo menos 10 a 15 anos de experiência em diplomacia, no sector público ou organização regional</w:t>
      </w:r>
    </w:p>
    <w:p w14:paraId="3DDAE752" w14:textId="77777777" w:rsidR="00351193" w:rsidRPr="00B575F4" w:rsidRDefault="00351193" w:rsidP="001B736B">
      <w:pPr>
        <w:pStyle w:val="ListParagraph"/>
        <w:numPr>
          <w:ilvl w:val="0"/>
          <w:numId w:val="127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Experiência mínima de 4 anos de trabalho num posto de gestão operacional</w:t>
      </w:r>
    </w:p>
    <w:p w14:paraId="11E8FD19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</w:p>
    <w:p w14:paraId="3242666C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Habilidades Requeridas</w:t>
      </w:r>
    </w:p>
    <w:p w14:paraId="38601BDF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Capacidade de comunicação e diplomacia</w:t>
      </w:r>
    </w:p>
    <w:p w14:paraId="5A19FD4C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Possuir conhecimentos sobre edição assistida por computador e produção</w:t>
      </w:r>
    </w:p>
    <w:p w14:paraId="32172ACC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Competências em matéria de gestão de conflitos e crises;</w:t>
      </w:r>
    </w:p>
    <w:p w14:paraId="3DD193F3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Capacidades de tomada de decisão;</w:t>
      </w:r>
    </w:p>
    <w:p w14:paraId="2C25A1D4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lastRenderedPageBreak/>
        <w:t>Capacidades interpessoais</w:t>
      </w:r>
    </w:p>
    <w:p w14:paraId="3ABDFF9B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Aptidões de liderança</w:t>
      </w:r>
    </w:p>
    <w:p w14:paraId="2603C2FD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Capacidade de prestar orientação profissional e tutoria</w:t>
      </w:r>
    </w:p>
    <w:p w14:paraId="795C2A0A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Negociação, persuasão, advocacia e habilidades de construção de relacionamentos;</w:t>
      </w:r>
    </w:p>
    <w:p w14:paraId="5FC5C26F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Competências organizacionais (planeamento, orçamentação, gestão do tempo)</w:t>
      </w:r>
    </w:p>
    <w:p w14:paraId="40C0FF74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Competências de pesquisa, analítica e resolução de problemas</w:t>
      </w:r>
    </w:p>
    <w:p w14:paraId="4714EAE5" w14:textId="77777777" w:rsidR="00351193" w:rsidRPr="00B575F4" w:rsidRDefault="00351193" w:rsidP="001B736B">
      <w:pPr>
        <w:pStyle w:val="ListParagraph"/>
        <w:numPr>
          <w:ilvl w:val="0"/>
          <w:numId w:val="12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Competências de formação de equipa</w:t>
      </w:r>
    </w:p>
    <w:p w14:paraId="0884204C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4FD7B390" w14:textId="77777777" w:rsidR="00351193" w:rsidRPr="00B575F4" w:rsidRDefault="00351193" w:rsidP="00351193">
      <w:pPr>
        <w:rPr>
          <w:rFonts w:ascii="Arial" w:hAnsi="Arial" w:cs="Arial"/>
          <w:b/>
          <w:color w:val="000000"/>
          <w:sz w:val="24"/>
          <w:szCs w:val="24"/>
        </w:rPr>
      </w:pPr>
      <w:r w:rsidRPr="00B575F4">
        <w:rPr>
          <w:rFonts w:ascii="Arial" w:hAnsi="Arial"/>
          <w:b/>
          <w:color w:val="000000"/>
          <w:sz w:val="24"/>
          <w:szCs w:val="24"/>
        </w:rPr>
        <w:t>Competências Requeridas</w:t>
      </w:r>
    </w:p>
    <w:p w14:paraId="21107EBF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Capaz de aplicar estilos/métodos interpessoais para desenvolver, motivar e capacitar as pessoas, de forma a alcançar as metas pretendidas</w:t>
      </w:r>
    </w:p>
    <w:p w14:paraId="10DB1A4A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Capaz de manter a qualidade do trabalho, mesmo sob pressão, e cumprir com os prazos</w:t>
      </w:r>
    </w:p>
    <w:p w14:paraId="408C4580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Capacidade de motivar e influenciar positivamente as pessoas e de criar um ambiente onde as pessoas tenham vontade de fazer o seu melhor;</w:t>
      </w:r>
    </w:p>
    <w:p w14:paraId="60531750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Pensamento conceitual e prático </w:t>
      </w:r>
    </w:p>
    <w:p w14:paraId="6EB253C4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Orientado ao Cliente</w:t>
      </w:r>
    </w:p>
    <w:p w14:paraId="4A448222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Determinado</w:t>
      </w:r>
    </w:p>
    <w:p w14:paraId="41413CFA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Ter consciência organizacional, com um grau de compreensão sobre como motivar a organização para obter resultados </w:t>
      </w:r>
    </w:p>
    <w:p w14:paraId="7ECD0880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Saber preservar a confidencialidade e respeitar situações sensíveis </w:t>
      </w:r>
    </w:p>
    <w:p w14:paraId="1ACC13DC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 xml:space="preserve">Ser metódico e organizado, e capaz de considerar o panorama mais vasto sem perder a atenção ao detalhe </w:t>
      </w:r>
    </w:p>
    <w:p w14:paraId="22228E0E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Ser politicamente esclarecido, ou seja, ter capacidade de reconhecer as políticas internas e externas que afectam o trabalho do Secretariado e agir em conformidade</w:t>
      </w:r>
    </w:p>
    <w:p w14:paraId="22B06C3B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Profissionalismo e aderência à boa ética de trabalho</w:t>
      </w:r>
    </w:p>
    <w:p w14:paraId="6534CF4D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Capacidade de questionar as abordagens convencionais e incentivar a adopção de novas ideias e inovações para propiciar o progresso</w:t>
      </w:r>
    </w:p>
    <w:p w14:paraId="36019BD5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Ser resiliente e possuir motivação pessoal, auto-motivação</w:t>
      </w:r>
    </w:p>
    <w:p w14:paraId="76C41291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Ser orientado para os resultados e o bom desempenho</w:t>
      </w:r>
    </w:p>
    <w:p w14:paraId="5B093CDC" w14:textId="77777777" w:rsidR="00351193" w:rsidRPr="00B575F4" w:rsidRDefault="00351193" w:rsidP="001B736B">
      <w:pPr>
        <w:pStyle w:val="ListParagraph"/>
        <w:numPr>
          <w:ilvl w:val="0"/>
          <w:numId w:val="129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575F4">
        <w:rPr>
          <w:rFonts w:ascii="Arial" w:hAnsi="Arial"/>
          <w:color w:val="000000"/>
          <w:sz w:val="24"/>
          <w:szCs w:val="24"/>
        </w:rPr>
        <w:t>Ser visionário, pensar e agir estrategicamente</w:t>
      </w:r>
    </w:p>
    <w:p w14:paraId="4F8422F4" w14:textId="77777777" w:rsidR="0063201A" w:rsidRPr="0063201A" w:rsidRDefault="0063201A" w:rsidP="0063201A"/>
    <w:p w14:paraId="14100154" w14:textId="7934AE1F" w:rsidR="00821419" w:rsidRPr="00821419" w:rsidRDefault="00A04D17" w:rsidP="001B736B">
      <w:pPr>
        <w:pStyle w:val="Heading1"/>
        <w:numPr>
          <w:ilvl w:val="0"/>
          <w:numId w:val="1"/>
        </w:numPr>
        <w:shd w:val="clear" w:color="auto" w:fill="FFFFFF" w:themeFill="background1"/>
        <w:spacing w:before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04D17">
        <w:rPr>
          <w:rFonts w:ascii="Arial" w:hAnsi="Arial" w:cs="Arial"/>
          <w:b/>
          <w:bCs/>
          <w:color w:val="auto"/>
          <w:sz w:val="24"/>
          <w:szCs w:val="24"/>
        </w:rPr>
        <w:t xml:space="preserve">Técnico Superior de Gestão do Desenvolvimento e Desempenho </w:t>
      </w:r>
      <w:r w:rsidR="00DA023E" w:rsidRPr="00821419">
        <w:rPr>
          <w:rFonts w:ascii="Arial" w:hAnsi="Arial" w:cs="Arial"/>
          <w:b/>
          <w:bCs/>
          <w:color w:val="auto"/>
          <w:sz w:val="24"/>
          <w:szCs w:val="24"/>
        </w:rPr>
        <w:t xml:space="preserve">e Desenvolvimento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- </w:t>
      </w:r>
      <w:r w:rsidRPr="00A04D17">
        <w:rPr>
          <w:rFonts w:ascii="Arial" w:hAnsi="Arial" w:cs="Arial"/>
          <w:b/>
          <w:bCs/>
          <w:color w:val="auto"/>
          <w:sz w:val="24"/>
          <w:szCs w:val="24"/>
        </w:rPr>
        <w:t>Categoria 4</w:t>
      </w:r>
      <w:bookmarkEnd w:id="1"/>
    </w:p>
    <w:p w14:paraId="450F9E99" w14:textId="77777777" w:rsidR="00821419" w:rsidRPr="00821419" w:rsidRDefault="00821419" w:rsidP="00821419">
      <w:pPr>
        <w:spacing w:after="0"/>
        <w:rPr>
          <w:sz w:val="24"/>
          <w:szCs w:val="24"/>
        </w:rPr>
      </w:pPr>
    </w:p>
    <w:p w14:paraId="03443E6F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Objectivo do cargo:</w:t>
      </w:r>
      <w:r w:rsidRPr="00821419">
        <w:rPr>
          <w:rFonts w:ascii="Arial" w:hAnsi="Arial" w:cs="Arial"/>
          <w:sz w:val="24"/>
          <w:szCs w:val="24"/>
        </w:rPr>
        <w:t xml:space="preserve"> </w:t>
      </w:r>
    </w:p>
    <w:p w14:paraId="6C1BDC8C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3E8D7DC" w14:textId="77777777" w:rsidR="00821419" w:rsidRPr="00821419" w:rsidRDefault="00821419" w:rsidP="001B736B">
      <w:pPr>
        <w:pStyle w:val="ListParagraph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lastRenderedPageBreak/>
        <w:t xml:space="preserve">Planear, coordenar e gerir as seguintes operações de Recursos Humanos: gestão do desempenho; aprendizagem e desenvolvimento, </w:t>
      </w:r>
      <w:r w:rsidRPr="00821419">
        <w:rPr>
          <w:rFonts w:ascii="Arial" w:hAnsi="Arial" w:cs="Arial"/>
          <w:bCs/>
          <w:sz w:val="24"/>
          <w:szCs w:val="24"/>
        </w:rPr>
        <w:t>gestão de mudanças, desenho organizacional, envolvimento dos funcionários e gestão de planos de sucessão</w:t>
      </w:r>
    </w:p>
    <w:p w14:paraId="16ADB3D1" w14:textId="77777777" w:rsidR="00821419" w:rsidRPr="00821419" w:rsidRDefault="00821419" w:rsidP="001B736B">
      <w:pPr>
        <w:pStyle w:val="ListParagraph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Apoiar a Direcção Executiva, prestando-lhe assessoria, aconselhamento e assistência na tomada de decisões sobre Recursos Humanos nas áreas de gestão do desempenho, aprendizagem e desenvolvimento, gestão de mudanças, concepção organizacional, envolvimento dos funcionários e gestão de planos de sucessão</w:t>
      </w:r>
    </w:p>
    <w:p w14:paraId="20D828CD" w14:textId="77777777" w:rsidR="00821419" w:rsidRPr="00821419" w:rsidRDefault="00821419" w:rsidP="001B736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Gerir os esforços e o desempenho da equipa</w:t>
      </w:r>
    </w:p>
    <w:p w14:paraId="1FA20C14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6194F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Funções e Responsabilidades</w:t>
      </w:r>
    </w:p>
    <w:p w14:paraId="32F5AE76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32B8A4" w14:textId="77777777" w:rsidR="00821419" w:rsidRPr="00821419" w:rsidRDefault="00821419" w:rsidP="0082141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1419">
        <w:rPr>
          <w:rFonts w:ascii="Arial" w:hAnsi="Arial" w:cs="Arial"/>
          <w:sz w:val="24"/>
          <w:szCs w:val="24"/>
          <w:u w:val="single"/>
        </w:rPr>
        <w:t>Gestão de Desempenho</w:t>
      </w:r>
    </w:p>
    <w:p w14:paraId="32E221E7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Orientar a implementação de um sistema de gestão de desempenho que propicie um ambiente criativo alargado de desempenho no Secretariado</w:t>
      </w:r>
    </w:p>
    <w:p w14:paraId="283B68D8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Supervisionar o desenvolvimento e implementação de competências essenciais, valores fundamentais e medidas de desempenho essenciais para o Sistema de Gestão do Desempenho (PMS)</w:t>
      </w:r>
    </w:p>
    <w:p w14:paraId="0A31FCB7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Desenvolver e divulgar o quadro e os objectivos do PMS, e assegurar a compreensão, adopção e consistência na aplicação do PMS a nível de toda a Organização.</w:t>
      </w:r>
    </w:p>
    <w:p w14:paraId="3AB8AE94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Coordenar a elaboração de manuais, desenvolvimento de ferramentas e avaliação periódica do grau de implementação do PMS</w:t>
      </w:r>
    </w:p>
    <w:p w14:paraId="5A0E4326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Realizar apresentações e acções de formação sobre o PMS destinadas à Direcção Executiva e aos funcionários</w:t>
      </w:r>
    </w:p>
    <w:p w14:paraId="7032EB68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Assegurar o alinhamento do PMS com os objectivos e metas organizacionais</w:t>
      </w:r>
    </w:p>
    <w:p w14:paraId="6C7DF67B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Elaborar relatórios analíticos sobre os resultados de desempenho a nível das unidades, direcções e da Organização, em concertação com a Direcção de PPRM</w:t>
      </w:r>
    </w:p>
    <w:p w14:paraId="3765B6B5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Iniciar e formular recomendações para a adopção de intervenções de premiação relativas ao desempenho para melhorar a produtividade e o moral dos funcionários</w:t>
      </w:r>
    </w:p>
    <w:p w14:paraId="541F187E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1419">
        <w:rPr>
          <w:rFonts w:ascii="Arial" w:hAnsi="Arial" w:cs="Arial"/>
          <w:sz w:val="24"/>
          <w:szCs w:val="24"/>
        </w:rPr>
        <w:t>Identificar funcionários com elevado potencial e desenvolver intervenções para a sua retenção</w:t>
      </w:r>
    </w:p>
    <w:p w14:paraId="47FB7257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Providenciar supervisão e apoio continuados para assegurar que as medidas de desempenho estão a ser aplicadas com eficácia</w:t>
      </w:r>
    </w:p>
    <w:p w14:paraId="145E41E9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Monitorizar a eficácia do PMS no aumento da produtividade e na recompensa do desempenho através de auditorias anuais ao PMS</w:t>
      </w:r>
    </w:p>
    <w:p w14:paraId="7F133400" w14:textId="77777777" w:rsidR="00821419" w:rsidRPr="00821419" w:rsidRDefault="00821419" w:rsidP="001B736B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Coordenar com a Unidades das TIC ou prestadores de serviços externos a concepção de uma infra-estrutura de TI apropriada para apoiar o PMS</w:t>
      </w:r>
    </w:p>
    <w:p w14:paraId="1EBED239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938FAE" w14:textId="77777777" w:rsidR="00821419" w:rsidRPr="00821419" w:rsidRDefault="00821419" w:rsidP="0082141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1419">
        <w:rPr>
          <w:rFonts w:ascii="Arial" w:hAnsi="Arial" w:cs="Arial"/>
          <w:sz w:val="24"/>
          <w:szCs w:val="24"/>
          <w:u w:val="single"/>
        </w:rPr>
        <w:t>Aprendizagem e Desenvolvimento</w:t>
      </w:r>
    </w:p>
    <w:p w14:paraId="4CFBB7D0" w14:textId="77777777" w:rsidR="00821419" w:rsidRPr="00821419" w:rsidRDefault="00821419" w:rsidP="001B736B">
      <w:pPr>
        <w:pStyle w:val="ListParagraph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Facilitar a realização de avaliações das necessidades de formação com base nas competências essenciais, no desempenho, na sucessão e na retenção de talentos</w:t>
      </w:r>
    </w:p>
    <w:p w14:paraId="6FC789D7" w14:textId="77777777" w:rsidR="00821419" w:rsidRPr="00821419" w:rsidRDefault="00821419" w:rsidP="001B736B">
      <w:pPr>
        <w:pStyle w:val="ListParagraph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Gerir e coordenar a preparação e implementação de planos de aprendizagem e desenvolvimento com base nas necessidades e prioridades de formação avaliadas e identificadas</w:t>
      </w:r>
    </w:p>
    <w:p w14:paraId="54FFF0CB" w14:textId="77777777" w:rsidR="00821419" w:rsidRPr="00821419" w:rsidRDefault="00821419" w:rsidP="001B736B">
      <w:pPr>
        <w:pStyle w:val="ListParagraph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lastRenderedPageBreak/>
        <w:t>Coordenar e validar inquéritos locais e regionais de prestadores de formação, com base nos critérios adequados, nomeadamente capacidade de fornecimentos, preços, etc., e recomendar a adopção de uma lista de fornecedores conceituados</w:t>
      </w:r>
    </w:p>
    <w:p w14:paraId="79C586F7" w14:textId="77777777" w:rsidR="00821419" w:rsidRPr="00821419" w:rsidRDefault="00821419" w:rsidP="001B736B">
      <w:pPr>
        <w:pStyle w:val="ListParagraph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1419">
        <w:rPr>
          <w:rFonts w:ascii="Arial" w:hAnsi="Arial" w:cs="Arial"/>
          <w:sz w:val="24"/>
          <w:szCs w:val="24"/>
        </w:rPr>
        <w:t>Negociar parcerias com os prestadores de acções de formação e parceiros de financiamento</w:t>
      </w:r>
    </w:p>
    <w:p w14:paraId="29D7AF2A" w14:textId="77777777" w:rsidR="00821419" w:rsidRPr="00821419" w:rsidRDefault="00821419" w:rsidP="001B736B">
      <w:pPr>
        <w:pStyle w:val="ListParagraph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Coordenar e facilitar a provisão de uma formação e desenvolvimento estruturados para os funcionários do Secretariado da SADC</w:t>
      </w:r>
    </w:p>
    <w:p w14:paraId="5267946E" w14:textId="77777777" w:rsidR="00821419" w:rsidRPr="00821419" w:rsidRDefault="00821419" w:rsidP="001B736B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Supervisionar a realização de avaliações pós-formação</w:t>
      </w:r>
    </w:p>
    <w:p w14:paraId="6AB62650" w14:textId="77777777" w:rsidR="00821419" w:rsidRPr="00821419" w:rsidRDefault="00821419" w:rsidP="001B736B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Realizar acções de formação de integração aos novos funcionários</w:t>
      </w:r>
    </w:p>
    <w:p w14:paraId="68E8A98B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BD3B92" w14:textId="77777777" w:rsidR="00821419" w:rsidRPr="00821419" w:rsidRDefault="00821419" w:rsidP="0082141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1419">
        <w:rPr>
          <w:rFonts w:ascii="Arial" w:hAnsi="Arial" w:cs="Arial"/>
          <w:bCs/>
          <w:sz w:val="24"/>
          <w:szCs w:val="24"/>
          <w:u w:val="single"/>
        </w:rPr>
        <w:t>Gestão da Mudança</w:t>
      </w:r>
    </w:p>
    <w:p w14:paraId="36A33678" w14:textId="77777777" w:rsidR="00821419" w:rsidRPr="00821419" w:rsidRDefault="00821419" w:rsidP="001B736B">
      <w:pPr>
        <w:pStyle w:val="ListParagraph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Estabelecer um Código de Conduta e Ética para o Secretariado e velar pela sua aplicação</w:t>
      </w:r>
    </w:p>
    <w:p w14:paraId="2E6D58AF" w14:textId="77777777" w:rsidR="00821419" w:rsidRPr="00821419" w:rsidRDefault="00821419" w:rsidP="001B736B">
      <w:pPr>
        <w:pStyle w:val="ListParagraph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Facilitar mudanças organizacionais e transformação no Secretariado</w:t>
      </w:r>
    </w:p>
    <w:p w14:paraId="33F0092B" w14:textId="77777777" w:rsidR="00821419" w:rsidRPr="00821419" w:rsidRDefault="00821419" w:rsidP="001B736B">
      <w:pPr>
        <w:pStyle w:val="ListParagraph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Criar um ambiente propício a uma alta motivação, empenho, produtividade e excelência</w:t>
      </w:r>
    </w:p>
    <w:p w14:paraId="1A9C7710" w14:textId="77777777" w:rsidR="00821419" w:rsidRPr="00821419" w:rsidRDefault="00821419" w:rsidP="001B736B">
      <w:pPr>
        <w:pStyle w:val="ListParagraph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Inculcar nos funcionários a cultura institucional desejada</w:t>
      </w:r>
    </w:p>
    <w:p w14:paraId="7F905C60" w14:textId="77777777" w:rsidR="00821419" w:rsidRPr="00821419" w:rsidRDefault="00821419" w:rsidP="001B736B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Avaliar e melhorar a eficácia da função de Recursos Humanos </w:t>
      </w:r>
    </w:p>
    <w:p w14:paraId="6034DE96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C0951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Compromisso de funcionários</w:t>
      </w:r>
    </w:p>
    <w:p w14:paraId="6B0E46AF" w14:textId="77777777" w:rsidR="00821419" w:rsidRPr="00821419" w:rsidRDefault="00821419" w:rsidP="001B736B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Desenvolver estratégias e intervenções de envolvimento de funcionários do Secretariado</w:t>
      </w:r>
    </w:p>
    <w:p w14:paraId="1DBA94BF" w14:textId="77777777" w:rsidR="00821419" w:rsidRPr="00821419" w:rsidRDefault="00821419" w:rsidP="001B736B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Realizar inquéritos de envolvimento de funcionários e facilitar a implementação de recomendações apropriadas </w:t>
      </w:r>
    </w:p>
    <w:p w14:paraId="19E92FE4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Revisão de Políticas</w:t>
      </w:r>
    </w:p>
    <w:p w14:paraId="21DF02C4" w14:textId="77777777" w:rsidR="00821419" w:rsidRPr="00821419" w:rsidRDefault="00821419" w:rsidP="001B736B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Realizar a análise de políticas, pesquisa e adoptar as melhores práticas na sua própria área de actividade, e manter o elevado nível de conhecimentos e exposição</w:t>
      </w:r>
    </w:p>
    <w:p w14:paraId="0379D0E1" w14:textId="77777777" w:rsidR="00821419" w:rsidRPr="00821419" w:rsidRDefault="00821419" w:rsidP="00821419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 </w:t>
      </w:r>
    </w:p>
    <w:p w14:paraId="734EF9A3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Serviços de Consultoria:</w:t>
      </w:r>
    </w:p>
    <w:p w14:paraId="37CBE15E" w14:textId="77777777" w:rsidR="00821419" w:rsidRPr="00821419" w:rsidRDefault="00821419" w:rsidP="001B736B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Prestar serviços de consultoria sobre todos os aspectos da unidade</w:t>
      </w:r>
    </w:p>
    <w:p w14:paraId="2391B66E" w14:textId="77777777" w:rsidR="00821419" w:rsidRPr="00821419" w:rsidRDefault="00821419" w:rsidP="00821419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10674A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Desenvolvimento organizacional</w:t>
      </w:r>
    </w:p>
    <w:p w14:paraId="185746BF" w14:textId="77777777" w:rsidR="00821419" w:rsidRPr="00821419" w:rsidRDefault="00821419" w:rsidP="001B736B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Elaborar esboços e realizar avaliações organizacionais consoante o caso</w:t>
      </w:r>
    </w:p>
    <w:p w14:paraId="6741BE17" w14:textId="77777777" w:rsidR="00821419" w:rsidRPr="00821419" w:rsidRDefault="00821419" w:rsidP="001B736B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Realizar avaliações e actualizar a estrutura orgânica em consonância com o RISDP Revisto da SADC</w:t>
      </w:r>
    </w:p>
    <w:p w14:paraId="602654BE" w14:textId="77777777" w:rsidR="00821419" w:rsidRPr="00821419" w:rsidRDefault="00821419" w:rsidP="001B736B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Realizar avaliação e actualizar as funções, tal como previsto pela política e mudanças orgânicas </w:t>
      </w:r>
    </w:p>
    <w:p w14:paraId="398DD571" w14:textId="77777777" w:rsidR="00821419" w:rsidRPr="00821419" w:rsidRDefault="00821419" w:rsidP="001B736B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Gerir o sistema de avaliação de funções da organização e assegurar a sua revisão, actualização regular e relevância.</w:t>
      </w:r>
    </w:p>
    <w:p w14:paraId="1142106B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7C8D79" w14:textId="77777777" w:rsidR="00821419" w:rsidRPr="00821419" w:rsidRDefault="00821419" w:rsidP="0082141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1419">
        <w:rPr>
          <w:rFonts w:ascii="Arial" w:hAnsi="Arial" w:cs="Arial"/>
          <w:sz w:val="24"/>
          <w:szCs w:val="24"/>
          <w:u w:val="single"/>
        </w:rPr>
        <w:t>Gestão da Unidade</w:t>
      </w:r>
    </w:p>
    <w:p w14:paraId="7B4C2210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Desenvolver, actualizar e implementar políticas, estratégias, processos, sistemas e procedimentos para o cumprimento efectivo dos objectivos da Unidade</w:t>
      </w:r>
    </w:p>
    <w:p w14:paraId="32C3A81D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Participar na formulação da Estratégia Institucional</w:t>
      </w:r>
    </w:p>
    <w:p w14:paraId="17153462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lastRenderedPageBreak/>
        <w:t>Elaborar planos e orçamentos a curto e longo prazos para a Unidade, monitorizar os progressos alcançados, assegurar a aderência a tais planos e orçamentos e avaliar o desempenho numa base regular</w:t>
      </w:r>
    </w:p>
    <w:p w14:paraId="238750E5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Gerir o orçamento alocado à Unidade, a fim de garantir uma utilização óptima</w:t>
      </w:r>
    </w:p>
    <w:p w14:paraId="19372B00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Concretizar a missão, as metas e os objectivos da Unidade e apresentar relatórios de balanço ao Superior Hierárquico</w:t>
      </w:r>
    </w:p>
    <w:p w14:paraId="74794F40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Assegurar a conformidade da equipa com todos os valores, políticas e normas relevantes do Secretariado, bem como com os requisitos estatutários</w:t>
      </w:r>
    </w:p>
    <w:p w14:paraId="6CE2498D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Realizar pesquisa e adoptar as melhores práticas na sua própria área de actividade, e manter o elevado nível de conhecimentos e exposição </w:t>
      </w:r>
    </w:p>
    <w:p w14:paraId="402C9771" w14:textId="77777777" w:rsidR="00821419" w:rsidRPr="00821419" w:rsidRDefault="00821419" w:rsidP="001B736B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Desempenhar outras funções que lhe forem superiormente incumbidas</w:t>
      </w:r>
    </w:p>
    <w:p w14:paraId="09BA8F37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4D731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06512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Requisitos exigidos para o Cargo</w:t>
      </w:r>
    </w:p>
    <w:p w14:paraId="0D821718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Habilitações Académicas</w:t>
      </w:r>
    </w:p>
    <w:p w14:paraId="52BCA5FF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A38FCE8" w14:textId="77777777" w:rsidR="00821419" w:rsidRPr="00821419" w:rsidRDefault="00821419" w:rsidP="001B736B">
      <w:pPr>
        <w:pStyle w:val="ListParagraph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Possuir, no mínimo, um grau de Mestrado em Economia ou noutra área conexa, obtido numa instituição de ensino superior reconhecida</w:t>
      </w:r>
    </w:p>
    <w:p w14:paraId="674B1EE1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7EC8C55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Certificação Profissional</w:t>
      </w:r>
    </w:p>
    <w:p w14:paraId="58D0769D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6347CA" w14:textId="77777777" w:rsidR="00821419" w:rsidRPr="00821419" w:rsidRDefault="00821419" w:rsidP="001B736B">
      <w:pPr>
        <w:pStyle w:val="ListParagraph"/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Ser membro de uma organização profissional na área de Recursos Humanos </w:t>
      </w:r>
    </w:p>
    <w:p w14:paraId="0BC5F9A9" w14:textId="77777777" w:rsidR="00821419" w:rsidRPr="00821419" w:rsidRDefault="00821419" w:rsidP="001B736B">
      <w:pPr>
        <w:pStyle w:val="ListParagraph"/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Especialização em PMS, formação e desenvolvimento, gestão de mudanças e em desenho organizacional será uma vantagem</w:t>
      </w:r>
    </w:p>
    <w:p w14:paraId="450783BD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55BE1B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Conhecimentos Especializados</w:t>
      </w:r>
    </w:p>
    <w:p w14:paraId="106AE07D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F32C43E" w14:textId="77777777" w:rsidR="00821419" w:rsidRPr="00821419" w:rsidRDefault="00821419" w:rsidP="001B736B">
      <w:pPr>
        <w:pStyle w:val="ListParagraph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Conhecimento das leis laborais, das leis de formação e da legislação geral do Botswana</w:t>
      </w:r>
    </w:p>
    <w:p w14:paraId="099F7E81" w14:textId="77777777" w:rsidR="00821419" w:rsidRPr="00821419" w:rsidRDefault="00821419" w:rsidP="001B736B">
      <w:pPr>
        <w:pStyle w:val="ListParagraph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Conhecimento das melhores práticas em políticas, procedimentos, processos e estratégias de Recursos Humanos </w:t>
      </w:r>
    </w:p>
    <w:p w14:paraId="46C4D7A1" w14:textId="77777777" w:rsidR="00821419" w:rsidRPr="00821419" w:rsidRDefault="00821419" w:rsidP="001B736B">
      <w:pPr>
        <w:pStyle w:val="ListParagraph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Bons conhecimentos de informática na óptica do utilizador nos pacotes de Microsoft Office e outros software informáticos relevantes para o cargo</w:t>
      </w:r>
    </w:p>
    <w:p w14:paraId="0891213F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2B514A0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 xml:space="preserve">Experiência Profissional </w:t>
      </w:r>
    </w:p>
    <w:p w14:paraId="37E51471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A4E167A" w14:textId="77777777" w:rsidR="00821419" w:rsidRPr="00821419" w:rsidRDefault="00821419" w:rsidP="001B736B">
      <w:pPr>
        <w:pStyle w:val="ListParagraph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Pelo menos 10 a 15 anos de experiência profissional na gestão de Recursos Humanos, de preferência no sector público ou privado ou numa organização regional ou internacional,</w:t>
      </w:r>
    </w:p>
    <w:p w14:paraId="50C147F2" w14:textId="77777777" w:rsidR="00821419" w:rsidRPr="00821419" w:rsidRDefault="00821419" w:rsidP="001B736B">
      <w:pPr>
        <w:pStyle w:val="ListParagraph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dos quais 4 anos num cargo de chefia, com experiência em orçamentação, desenvolvimento de políticas, serviços de assessoria, desempenho e capacitação de funcionários</w:t>
      </w:r>
    </w:p>
    <w:p w14:paraId="21F1F1E6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D9B602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Aptidões exigidas para o Cargo</w:t>
      </w:r>
    </w:p>
    <w:p w14:paraId="10284013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2EC81B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comunicação e de fazer apresentações</w:t>
      </w:r>
    </w:p>
    <w:p w14:paraId="64BF9E48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gestão de conflitos</w:t>
      </w:r>
    </w:p>
    <w:p w14:paraId="26280E58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tomada de decisões</w:t>
      </w:r>
    </w:p>
    <w:p w14:paraId="69BB05CE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Conhecimentos sobre relações internacionais</w:t>
      </w:r>
    </w:p>
    <w:p w14:paraId="46DAA6BF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lastRenderedPageBreak/>
        <w:t>Relacionamentos interpessoais</w:t>
      </w:r>
    </w:p>
    <w:p w14:paraId="4D3BD157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liderança</w:t>
      </w:r>
    </w:p>
    <w:p w14:paraId="0ADADC49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orientação e acompanhamento profissional</w:t>
      </w:r>
    </w:p>
    <w:p w14:paraId="0941A2A8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negociação, persuasão, advocacia, trabalho em rede, estabelecimento de relações e aptidões de gestão das partes interessadas</w:t>
      </w:r>
    </w:p>
    <w:p w14:paraId="3609BB1B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organizacional (planificação, orçamentação, definição das actividades prioritárias, gestão do tempo)</w:t>
      </w:r>
    </w:p>
    <w:p w14:paraId="2E5BDDDD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pesquisa, de análise e de resolução de problemas</w:t>
      </w:r>
    </w:p>
    <w:p w14:paraId="155B4613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desenvolvimento de estratégias e políticas</w:t>
      </w:r>
    </w:p>
    <w:p w14:paraId="699BF1C2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trabalhar em equipa</w:t>
      </w:r>
    </w:p>
    <w:p w14:paraId="1E969BC9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Excelente capacidade de redacção</w:t>
      </w:r>
    </w:p>
    <w:p w14:paraId="12E32E9C" w14:textId="77777777" w:rsidR="00821419" w:rsidRPr="00821419" w:rsidRDefault="00821419" w:rsidP="001B736B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Habilidades analíticas</w:t>
      </w:r>
    </w:p>
    <w:p w14:paraId="307FE02E" w14:textId="77777777" w:rsidR="00821419" w:rsidRPr="00821419" w:rsidRDefault="00821419" w:rsidP="00821419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C7FF75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Competências exigidas para o Cargo</w:t>
      </w:r>
    </w:p>
    <w:p w14:paraId="779FEE90" w14:textId="77777777" w:rsidR="00821419" w:rsidRPr="00821419" w:rsidRDefault="00821419" w:rsidP="0082141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D8FF9F5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Resistência à tensão</w:t>
      </w:r>
    </w:p>
    <w:p w14:paraId="2774F85C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Pensamento conceptual e prático</w:t>
      </w:r>
    </w:p>
    <w:p w14:paraId="4D68986B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Focado no cliente</w:t>
      </w:r>
    </w:p>
    <w:p w14:paraId="40AC2726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Determinação</w:t>
      </w:r>
    </w:p>
    <w:p w14:paraId="2766B453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Confidencialidade</w:t>
      </w:r>
    </w:p>
    <w:p w14:paraId="2A208DA0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Ser metódico e organizado</w:t>
      </w:r>
    </w:p>
    <w:p w14:paraId="3DE5F2D1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Profissionalismo</w:t>
      </w:r>
    </w:p>
    <w:p w14:paraId="39A0FE8A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Ética </w:t>
      </w:r>
    </w:p>
    <w:p w14:paraId="7051B9F7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questionar abordagens convencionais e incentivar novas ideais e inovações, tendo em vista o progresso</w:t>
      </w:r>
    </w:p>
    <w:p w14:paraId="0A581DAA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Resistência</w:t>
      </w:r>
    </w:p>
    <w:p w14:paraId="7176A9A5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Orientado para os resultados e para o desempenho</w:t>
      </w:r>
    </w:p>
    <w:p w14:paraId="70570331" w14:textId="77777777" w:rsidR="00821419" w:rsidRPr="00821419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Ser visionário</w:t>
      </w:r>
    </w:p>
    <w:p w14:paraId="2542C887" w14:textId="2A850A03" w:rsidR="00B575F4" w:rsidRDefault="00821419" w:rsidP="001B736B">
      <w:pPr>
        <w:pStyle w:val="ListParagraph"/>
        <w:numPr>
          <w:ilvl w:val="0"/>
          <w:numId w:val="31"/>
        </w:numPr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trabalhar em equipa</w:t>
      </w:r>
    </w:p>
    <w:p w14:paraId="4CDDE57D" w14:textId="77777777" w:rsidR="001B736B" w:rsidRPr="001B736B" w:rsidRDefault="001B736B" w:rsidP="001B736B">
      <w:pPr>
        <w:pStyle w:val="ListParagraph"/>
        <w:shd w:val="clear" w:color="auto" w:fill="FFFFFF" w:themeFill="background1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2CC2428F" w14:textId="6F4C398D" w:rsidR="001B736B" w:rsidRPr="0040388F" w:rsidRDefault="00A04D17" w:rsidP="00A04D17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A04D17">
        <w:rPr>
          <w:rFonts w:ascii="Arial" w:eastAsia="Calibri" w:hAnsi="Arial" w:cs="Arial"/>
          <w:b/>
          <w:color w:val="000000" w:themeColor="text1"/>
          <w:sz w:val="24"/>
          <w:szCs w:val="24"/>
        </w:rPr>
        <w:t>3.</w:t>
      </w:r>
      <w:r w:rsidRPr="00A04D17"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  <w:t xml:space="preserve">Técnico Superior de Auditoria Interna </w:t>
      </w:r>
      <w:r w:rsidR="001B736B" w:rsidRPr="004038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- </w:t>
      </w:r>
      <w:r w:rsidRPr="00A04D17">
        <w:rPr>
          <w:rFonts w:ascii="Arial" w:eastAsia="Calibri" w:hAnsi="Arial" w:cs="Arial"/>
          <w:b/>
          <w:bCs/>
          <w:sz w:val="24"/>
          <w:szCs w:val="24"/>
        </w:rPr>
        <w:t>Categoria</w:t>
      </w:r>
      <w:r w:rsidR="001B736B" w:rsidRPr="004038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4</w:t>
      </w:r>
    </w:p>
    <w:p w14:paraId="33802F82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7AB539C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Objectivo do Cargo:</w:t>
      </w:r>
    </w:p>
    <w:p w14:paraId="62B36927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D5E313" w14:textId="77777777" w:rsidR="001B736B" w:rsidRPr="0040388F" w:rsidRDefault="001B736B" w:rsidP="001B736B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Planear, coordenar, gerir e orientar as funções da Auditoria Interna do Secretariado</w:t>
      </w:r>
    </w:p>
    <w:p w14:paraId="03750495" w14:textId="77777777" w:rsidR="001B736B" w:rsidRPr="0040388F" w:rsidRDefault="001B736B" w:rsidP="001B736B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Planear e executar auditorias internas, investigações especiais, inspecções, monitorizações e avaliações da adequação e eficácia do mecanismo de controlo interno, da gestão financeira, contabilidade, administração, qualidade de dados, contabilidade, administração, qualidade dos dados, informática e de outras actividades operacionais do Secretariado da SADC</w:t>
      </w:r>
    </w:p>
    <w:p w14:paraId="3B3D6FD7" w14:textId="77777777" w:rsidR="001B736B" w:rsidRPr="0040388F" w:rsidRDefault="001B736B" w:rsidP="001B736B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Adoptar uma abordagem sistemática e disciplinada para avaliar e melhorar a gestão de riscos, sistemas de controlo interno e processos administrativos em conformidade com os estatutos, directivas, directrizes, políticas e padrões de governação relevantes.</w:t>
      </w:r>
    </w:p>
    <w:p w14:paraId="3EF86F49" w14:textId="77777777" w:rsidR="001B736B" w:rsidRPr="0040388F" w:rsidRDefault="001B736B" w:rsidP="001B736B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Fornecer ao Comité de Auditoria e à Direcção Executiva uma garantia independente e objectiva sobre boa governação corporativa</w:t>
      </w:r>
    </w:p>
    <w:p w14:paraId="5BD217BD" w14:textId="77777777" w:rsidR="001B736B" w:rsidRPr="0040388F" w:rsidRDefault="001B736B" w:rsidP="001B736B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lastRenderedPageBreak/>
        <w:t>Avaliar a qualidade do trabalho dos Auditores Internos, incluindo a planificação da Auditoria, trabalho de campo, apresentação de relatórios e documentação.</w:t>
      </w:r>
    </w:p>
    <w:p w14:paraId="25E58DCC" w14:textId="77777777" w:rsidR="001B736B" w:rsidRPr="0040388F" w:rsidRDefault="001B736B" w:rsidP="001B736B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Gerir os esforços e o desempenho da equipa de Auditoria Interna</w:t>
      </w:r>
    </w:p>
    <w:p w14:paraId="727D804E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3B02F30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Funções e Responsabilidades:</w:t>
      </w:r>
    </w:p>
    <w:p w14:paraId="290F3236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05F910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0388F">
        <w:rPr>
          <w:rFonts w:ascii="Arial" w:eastAsia="Calibri" w:hAnsi="Arial" w:cs="Arial"/>
          <w:sz w:val="24"/>
          <w:szCs w:val="24"/>
          <w:u w:val="single"/>
        </w:rPr>
        <w:t>Auditoria interna</w:t>
      </w:r>
    </w:p>
    <w:p w14:paraId="4B30C489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28F0A0ED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Facilitar a realização de reuniões com outras direcções e unidades para determinar o âmbito da auditoria, actividades auditáveis e conceber planos detalhados</w:t>
      </w:r>
    </w:p>
    <w:p w14:paraId="325A5FD1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Preparar um programa de auditoria abrangente baseado em riscos que cubra inspecções e auditorias operacionais no Secretariado e submetê-lo à aprovação do Director</w:t>
      </w:r>
    </w:p>
    <w:p w14:paraId="501AA5D9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Definir o âmbito das operações, das tecnologias de informação e dos projectos de auditoria financeira e adoptar/aplicar medidas de auditoria apropriadas necessárias para promover uma cobertura efectiva da auditoria e o desempenho dos serviços e soluções de avaliação de riscos e de auditoria interna</w:t>
      </w:r>
    </w:p>
    <w:p w14:paraId="29595644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Servir de ponto focal da Direcção de Auditoria Interna e Gestão de Riscos em questões de planificação e orçamentação, e na apresentação de relatórios regulares sobre a execução orçamental da Auditoria Interna</w:t>
      </w:r>
    </w:p>
    <w:p w14:paraId="634F3FC6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Liderar o processo de desenvolvimento de políticas, processos e sistemas de controlo interno, com vista a uma governação efectiva</w:t>
      </w:r>
    </w:p>
    <w:p w14:paraId="724E7D4C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Implementar o programa de auditoria anual para assegurar um ambiente de controlo efectivo em todos os sistemas operacionais e financeiros do Secretariado</w:t>
      </w:r>
    </w:p>
    <w:p w14:paraId="4829BBCE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Organizar e realizar tarefas especiais que lhe sejam atribuídas pelo Director, incluindo a investigação de fraudes ou outras irregularidades (investigação forense), e reportar ao Director sobre os resultados de tais tarefas.</w:t>
      </w:r>
    </w:p>
    <w:p w14:paraId="04169698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Recomendar formas de melhorar a economia, eficiência e eficácia das operações, com base em constatações feitas a partir de um exame objectivo e imparcial.</w:t>
      </w:r>
    </w:p>
    <w:p w14:paraId="719C0701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Analisar os relatórios de auditoria e apresentar recomendações e conclusões das análises das auditorias ao Director.</w:t>
      </w:r>
    </w:p>
    <w:p w14:paraId="09C59DA3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Identificar e analisar riscos que possam dificultar a consecução dos objectivos do Secretariado e recomendar formas de como esses riscos devem ser eliminados através de sistemas e procedimentos de controlo Interno apropriados</w:t>
      </w:r>
    </w:p>
    <w:p w14:paraId="7D3D3BD2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Analisar a eficácia e eficiência dos mecanismos de controlo dos processos e sistemas de gestão e operacionais</w:t>
      </w:r>
    </w:p>
    <w:p w14:paraId="312CDDAD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Notificar quaisquer deficiências detectadas nos mecanismos de controlo e processos internos ao Director, e participar no desenvolvimento de novos sistemas para garantir a incorporação de mecanismos de controlo eficientes e eficazes.</w:t>
      </w:r>
    </w:p>
    <w:p w14:paraId="21410F64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 xml:space="preserve">Supervisionar e monitorizar os progressos registados na implementação das recomendações da auditoria por meio de auditorias de </w:t>
      </w:r>
      <w:r w:rsidRPr="0040388F">
        <w:rPr>
          <w:rFonts w:ascii="Arial" w:eastAsia="Calibri" w:hAnsi="Arial" w:cs="Arial"/>
          <w:sz w:val="24"/>
          <w:szCs w:val="24"/>
        </w:rPr>
        <w:lastRenderedPageBreak/>
        <w:t xml:space="preserve">acompanhamento para assegurar a tomada das medidas correctivas que se imponham. </w:t>
      </w:r>
    </w:p>
    <w:p w14:paraId="57F82520" w14:textId="77777777" w:rsidR="001B736B" w:rsidRPr="0040388F" w:rsidRDefault="001B736B" w:rsidP="001B736B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Fornecer relatórios periódicos sobre o grau de implementação ao Secretário Executivo e assegurar a adesão às normas internacionais de auditoria</w:t>
      </w:r>
    </w:p>
    <w:p w14:paraId="65B5267F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Coordenar com os auditores externos e apoiar as suas actividades</w:t>
      </w:r>
    </w:p>
    <w:p w14:paraId="7192C939" w14:textId="77777777" w:rsidR="001B736B" w:rsidRPr="0040388F" w:rsidRDefault="001B736B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Providenciar apoio ao Comité de Auditoria</w:t>
      </w:r>
    </w:p>
    <w:p w14:paraId="273E8FE9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623AF65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0388F">
        <w:rPr>
          <w:rFonts w:ascii="Arial" w:eastAsia="Calibri" w:hAnsi="Arial" w:cs="Arial"/>
          <w:sz w:val="24"/>
          <w:szCs w:val="24"/>
          <w:u w:val="single"/>
        </w:rPr>
        <w:t>Gestão da Unidade</w:t>
      </w:r>
    </w:p>
    <w:p w14:paraId="420C6FB0" w14:textId="77777777" w:rsidR="001B736B" w:rsidRPr="0040388F" w:rsidRDefault="001B736B" w:rsidP="001B736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2257D0A" w14:textId="77777777" w:rsidR="001B736B" w:rsidRPr="0040388F" w:rsidRDefault="001B736B" w:rsidP="001B736B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Desenvolver, actualizar e implementar políticas, estratégias, processos, sistemas e procedimentos para o cumprimento efectivo dos objectivos da Unidade</w:t>
      </w:r>
    </w:p>
    <w:p w14:paraId="233ADB20" w14:textId="77777777" w:rsidR="001B736B" w:rsidRPr="0040388F" w:rsidRDefault="001B736B" w:rsidP="001B736B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Participar na formulação da Estratégia Institucional</w:t>
      </w:r>
    </w:p>
    <w:p w14:paraId="23F52315" w14:textId="77777777" w:rsidR="001B736B" w:rsidRPr="0040388F" w:rsidRDefault="001B736B" w:rsidP="001B736B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Elaborar planos e orçamentos a curto e longo prazos para a Unidade, monitorizar os progressos alcançados, assegurar a aderência a tais planos e orçamentos e avaliar o desempenho numa base regular</w:t>
      </w:r>
    </w:p>
    <w:p w14:paraId="0E4FA8E9" w14:textId="77777777" w:rsidR="001B736B" w:rsidRPr="0040388F" w:rsidRDefault="001B736B" w:rsidP="001B736B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Gerir o orçamento alocado à Unidade, a fim de garantir uma utilização óptima</w:t>
      </w:r>
    </w:p>
    <w:p w14:paraId="210FA2AD" w14:textId="77777777" w:rsidR="001B736B" w:rsidRPr="0040388F" w:rsidRDefault="001B736B" w:rsidP="001B736B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Concretizar a missão, as metas e os objectivos da Unidade e apresentar relatórios de balanço ao Superior Hierárquico</w:t>
      </w:r>
    </w:p>
    <w:p w14:paraId="6FE08AE1" w14:textId="77777777" w:rsidR="001B736B" w:rsidRPr="0040388F" w:rsidRDefault="001B736B" w:rsidP="001B736B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Assegurar a conformidade da equipa com todos os valores, políticas e normas relevantes do Secretariado, bem como com os requisitos estatutários</w:t>
      </w:r>
    </w:p>
    <w:p w14:paraId="143CD73F" w14:textId="77777777" w:rsidR="001B736B" w:rsidRPr="0040388F" w:rsidRDefault="001B736B" w:rsidP="001B736B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Criar um ambiente de trabalho positivo e uma cultura de trabalho em equipa, assim como um clima que atraia, retenha e motive funcionários de alta qualidade</w:t>
      </w:r>
    </w:p>
    <w:p w14:paraId="7D1A48F3" w14:textId="77777777" w:rsidR="001B736B" w:rsidRPr="0040388F" w:rsidRDefault="001B736B" w:rsidP="001B736B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Planificar as actividades da Unidade e manter uma supervisão directa das suas operações e dos funcionários em termos de: (a) plano de trabalho; (b) definição das necessidades em termos de recursos e de pessoal; (c) alocação e delegação de tarefas; e (d) recrutamento, formação, desenvolvimento, apoio, supervisão, orientação, motivação e avaliação do pessoal</w:t>
      </w:r>
    </w:p>
    <w:p w14:paraId="746D93E7" w14:textId="77777777" w:rsidR="001B736B" w:rsidRPr="0040388F" w:rsidRDefault="001B736B" w:rsidP="001B736B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Pesquisar e adoptar as melhores práticas na sua área de trabalho e manter um alto nível de conhecimentos para exercer com eficácia as funções que se enquadram no âmbito deste cargo</w:t>
      </w:r>
    </w:p>
    <w:p w14:paraId="2ACFE80D" w14:textId="77777777" w:rsidR="001B736B" w:rsidRPr="0040388F" w:rsidRDefault="001B736B" w:rsidP="001B736B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Desempenhar outras funções que lhe forem superiormente incumbidas.</w:t>
      </w:r>
    </w:p>
    <w:p w14:paraId="0505FA31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5BD782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>Requisitos exigidos para o Cargo</w:t>
      </w:r>
    </w:p>
    <w:p w14:paraId="4B67686C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91DDB0A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>Habilitações Académicas</w:t>
      </w:r>
    </w:p>
    <w:p w14:paraId="6968E65F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85ABF3F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Qualificações profissionais (por exemplo, CPA, ACCA, ACA, CA, Mestrado em Finanças, Contabilidade, Gestão etc.) obtidas numa instituição de ensino superior reconhecida</w:t>
      </w:r>
    </w:p>
    <w:p w14:paraId="4C67D3F0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63A885C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Certificação Profissional em Auditoria</w:t>
      </w:r>
    </w:p>
    <w:p w14:paraId="4E8E1A05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C892189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lastRenderedPageBreak/>
        <w:t>É desejável que o candidato seja igualmente um Auditor Interno Certificado e membro de um instituto ou associação de auditores internos reconhecida</w:t>
      </w:r>
    </w:p>
    <w:p w14:paraId="73D857F0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DB283DA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>Conhecimentos Especializados</w:t>
      </w:r>
    </w:p>
    <w:p w14:paraId="5479312A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5FF279" w14:textId="77777777" w:rsidR="001B736B" w:rsidRPr="0040388F" w:rsidRDefault="001B736B" w:rsidP="001B736B">
      <w:pPr>
        <w:numPr>
          <w:ilvl w:val="0"/>
          <w:numId w:val="14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normas, técnicas, actividades e processos de auditoria;</w:t>
      </w:r>
    </w:p>
    <w:p w14:paraId="23E5DA1C" w14:textId="77777777" w:rsidR="001B736B" w:rsidRPr="0040388F" w:rsidRDefault="001B736B" w:rsidP="001B736B">
      <w:pPr>
        <w:numPr>
          <w:ilvl w:val="0"/>
          <w:numId w:val="14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gestão e avaliação de riscos;</w:t>
      </w:r>
    </w:p>
    <w:p w14:paraId="43ED28F5" w14:textId="77777777" w:rsidR="001B736B" w:rsidRPr="0040388F" w:rsidRDefault="001B736B" w:rsidP="001B736B">
      <w:pPr>
        <w:numPr>
          <w:ilvl w:val="0"/>
          <w:numId w:val="14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regras, leis, normas e práticas de contabilidade e financeiras;</w:t>
      </w:r>
    </w:p>
    <w:p w14:paraId="7C490F19" w14:textId="77777777" w:rsidR="001B736B" w:rsidRPr="0040388F" w:rsidRDefault="001B736B" w:rsidP="001B736B">
      <w:pPr>
        <w:numPr>
          <w:ilvl w:val="0"/>
          <w:numId w:val="14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em matéria de investigação de fraudes e critérios e estratégias para a sua detecção;</w:t>
      </w:r>
    </w:p>
    <w:p w14:paraId="19D538F5" w14:textId="77777777" w:rsidR="001B736B" w:rsidRPr="0040388F" w:rsidRDefault="001B736B" w:rsidP="001B736B">
      <w:pPr>
        <w:numPr>
          <w:ilvl w:val="0"/>
          <w:numId w:val="14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Possuir bons conhecimentos de informática na óptica do utilizador e dos softwares informáticos relevantes para o cargo.</w:t>
      </w:r>
    </w:p>
    <w:p w14:paraId="23F6C0AF" w14:textId="77777777" w:rsidR="001B736B" w:rsidRPr="0040388F" w:rsidRDefault="001B736B" w:rsidP="001B73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C4ABD75" w14:textId="77777777" w:rsidR="001B736B" w:rsidRPr="0040388F" w:rsidRDefault="001B736B" w:rsidP="001B73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388F">
        <w:rPr>
          <w:rFonts w:ascii="Arial" w:eastAsia="Calibri" w:hAnsi="Arial" w:cs="Arial"/>
          <w:b/>
          <w:bCs/>
          <w:sz w:val="24"/>
          <w:szCs w:val="24"/>
        </w:rPr>
        <w:t xml:space="preserve">Experiência Profissional </w:t>
      </w:r>
    </w:p>
    <w:p w14:paraId="6A532112" w14:textId="77777777" w:rsidR="001B736B" w:rsidRPr="0040388F" w:rsidRDefault="001B736B" w:rsidP="001B736B">
      <w:pPr>
        <w:numPr>
          <w:ilvl w:val="0"/>
          <w:numId w:val="14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0388F">
        <w:rPr>
          <w:rFonts w:ascii="Arial" w:eastAsia="Calibri" w:hAnsi="Arial" w:cs="Arial"/>
          <w:bCs/>
          <w:sz w:val="24"/>
          <w:szCs w:val="24"/>
        </w:rPr>
        <w:t>Pelo menos 10 a 15 anos de experiência profissional em auditoria, com conhecimentos comprovados no desenvolvimento de um forte ambiente de controlo e/ou um currículo de avaliação de riscos.</w:t>
      </w:r>
    </w:p>
    <w:p w14:paraId="12289B24" w14:textId="77777777" w:rsidR="001B736B" w:rsidRPr="0040388F" w:rsidRDefault="001B736B" w:rsidP="001B736B">
      <w:pPr>
        <w:numPr>
          <w:ilvl w:val="0"/>
          <w:numId w:val="14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0388F">
        <w:rPr>
          <w:rFonts w:ascii="Arial" w:eastAsia="Calibri" w:hAnsi="Arial" w:cs="Arial"/>
          <w:bCs/>
          <w:sz w:val="24"/>
          <w:szCs w:val="24"/>
        </w:rPr>
        <w:t>Experiência profissional na realização ou supervisão de todos os tipos de auditorias (operações, desempenho, finanças e TI), de preferência numa organização regional,</w:t>
      </w:r>
    </w:p>
    <w:p w14:paraId="3AD46143" w14:textId="77777777" w:rsidR="001B736B" w:rsidRPr="0040388F" w:rsidRDefault="001B736B" w:rsidP="001B736B">
      <w:pPr>
        <w:numPr>
          <w:ilvl w:val="0"/>
          <w:numId w:val="14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0388F">
        <w:rPr>
          <w:rFonts w:ascii="Arial" w:eastAsia="Calibri" w:hAnsi="Arial" w:cs="Arial"/>
          <w:bCs/>
          <w:sz w:val="24"/>
          <w:szCs w:val="24"/>
        </w:rPr>
        <w:t>dos quais 4 anos de experiência num cargo de chefia</w:t>
      </w:r>
    </w:p>
    <w:p w14:paraId="00A40F20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0E4F28D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Aptidões exigidas para o Cargo</w:t>
      </w:r>
    </w:p>
    <w:p w14:paraId="5A39E057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605C21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comunicação e de fazer apresentações</w:t>
      </w:r>
    </w:p>
    <w:p w14:paraId="00BB6384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gestão de conflitos</w:t>
      </w:r>
    </w:p>
    <w:p w14:paraId="2FE56671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tomada de decisões</w:t>
      </w:r>
    </w:p>
    <w:p w14:paraId="0E97CC54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Conhecimentos sobre relações internacionais</w:t>
      </w:r>
    </w:p>
    <w:p w14:paraId="7086783C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Relacionamentos interpessoais</w:t>
      </w:r>
    </w:p>
    <w:p w14:paraId="71BF8374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liderança</w:t>
      </w:r>
    </w:p>
    <w:p w14:paraId="5B22DFB7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orientação e acompanhamento profissional</w:t>
      </w:r>
    </w:p>
    <w:p w14:paraId="63ED62F1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negociação, persuasão, advocacia, trabalho em rede, estabelecimento de relações e gestão das aptidões das partes interessadas</w:t>
      </w:r>
    </w:p>
    <w:p w14:paraId="24F9B43C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organizacional (planificação, orçamentação, definição das actividades prioritárias, gestão do tempo)</w:t>
      </w:r>
    </w:p>
    <w:p w14:paraId="1A841EDE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pesquisa, de análise e de resolução de problemas</w:t>
      </w:r>
    </w:p>
    <w:p w14:paraId="59A0DF8C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desenvolvimento de estratégias e políticas</w:t>
      </w:r>
    </w:p>
    <w:p w14:paraId="0BACE0D8" w14:textId="77777777" w:rsidR="001B736B" w:rsidRPr="0040388F" w:rsidRDefault="001B736B" w:rsidP="001B736B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trabalhar em equipa</w:t>
      </w:r>
    </w:p>
    <w:p w14:paraId="023A6FED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6E48615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88F">
        <w:rPr>
          <w:rFonts w:ascii="Arial" w:eastAsia="Calibri" w:hAnsi="Arial" w:cs="Arial"/>
          <w:b/>
          <w:sz w:val="24"/>
          <w:szCs w:val="24"/>
        </w:rPr>
        <w:t>Competências exigidas para o Cargo</w:t>
      </w:r>
    </w:p>
    <w:p w14:paraId="57F882D6" w14:textId="77777777" w:rsidR="001B736B" w:rsidRPr="0040388F" w:rsidRDefault="001B736B" w:rsidP="001B736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C026DA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para trabalhar num ambiente internacional, multicultural e eminentemente político (a nível interno e externo)</w:t>
      </w:r>
    </w:p>
    <w:p w14:paraId="2D9F749B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Ter capacidade de aplicar estilos/métodos interpessoais para desenvolver, motivar e capacitar indivíduos para a consecução dos objectivos almejados</w:t>
      </w:r>
    </w:p>
    <w:p w14:paraId="59491814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Capacidade de manter a qualidade, mesmo trabalhando sob pressão, e de cumprir os prazos estabelecidos</w:t>
      </w:r>
    </w:p>
    <w:p w14:paraId="642D92D3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lastRenderedPageBreak/>
        <w:t>Capacidade de motivar e influenciar pessoas positivamente e de criar um clima que possa estimular as pessoas a darem o seu melhor</w:t>
      </w:r>
    </w:p>
    <w:p w14:paraId="4366A782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Pensamento conceptual e prático</w:t>
      </w:r>
    </w:p>
    <w:p w14:paraId="5434ED8F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Focado no cliente</w:t>
      </w:r>
    </w:p>
    <w:p w14:paraId="0D8A5DCB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Determinação</w:t>
      </w:r>
    </w:p>
    <w:p w14:paraId="103CFC3B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Sensibilidade institucional e saber como envolver os diferentes intervenientes da Organização na realização de tarefas</w:t>
      </w:r>
    </w:p>
    <w:p w14:paraId="0EA521DA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Saber preservar a confidencialidade e respeitar situações sensíveis</w:t>
      </w:r>
    </w:p>
    <w:p w14:paraId="7010676F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Metódico, organizado e capaz de ter uma visão global das coisas sem perder de vista os detalhes</w:t>
      </w:r>
    </w:p>
    <w:p w14:paraId="405CF2DA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Profissionalismo e cumprimento das normas de deontologia profissional</w:t>
      </w:r>
    </w:p>
    <w:p w14:paraId="48DD73D4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 xml:space="preserve">Questionar o </w:t>
      </w:r>
      <w:r w:rsidRPr="0040388F">
        <w:rPr>
          <w:rFonts w:ascii="Arial" w:eastAsia="Calibri" w:hAnsi="Arial" w:cs="Arial"/>
          <w:i/>
          <w:iCs/>
          <w:sz w:val="24"/>
          <w:szCs w:val="24"/>
        </w:rPr>
        <w:t>status quo</w:t>
      </w:r>
      <w:r w:rsidRPr="0040388F">
        <w:rPr>
          <w:rFonts w:ascii="Arial" w:eastAsia="Calibri" w:hAnsi="Arial" w:cs="Arial"/>
          <w:sz w:val="24"/>
          <w:szCs w:val="24"/>
        </w:rPr>
        <w:t xml:space="preserve"> ou abordagens convencionais e incentivar novas ideias e inovações, tendo em vista o progresso</w:t>
      </w:r>
    </w:p>
    <w:p w14:paraId="72B175A9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Resiliente e com motivação pessoal e espírito de iniciativa</w:t>
      </w:r>
    </w:p>
    <w:p w14:paraId="1CFBD8F2" w14:textId="77777777" w:rsidR="001B736B" w:rsidRPr="0040388F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Orientado para os resultados e para o desempenho</w:t>
      </w:r>
    </w:p>
    <w:p w14:paraId="20A1DC91" w14:textId="426152A0" w:rsidR="00B575F4" w:rsidRPr="001B736B" w:rsidRDefault="001B736B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0388F">
        <w:rPr>
          <w:rFonts w:ascii="Arial" w:eastAsia="Calibri" w:hAnsi="Arial" w:cs="Arial"/>
          <w:sz w:val="24"/>
          <w:szCs w:val="24"/>
        </w:rPr>
        <w:t>Visionário, capacidade de pensar e agir estrategicamente</w:t>
      </w:r>
    </w:p>
    <w:p w14:paraId="4CC016E8" w14:textId="77777777" w:rsidR="008F1FB0" w:rsidRPr="00821419" w:rsidRDefault="008F1FB0" w:rsidP="008F1FB0">
      <w:pPr>
        <w:pStyle w:val="ListParagraph"/>
        <w:shd w:val="clear" w:color="auto" w:fill="FFFFFF" w:themeFill="background1"/>
        <w:ind w:left="450"/>
        <w:rPr>
          <w:rFonts w:ascii="Arial" w:hAnsi="Arial" w:cs="Arial"/>
          <w:b/>
          <w:sz w:val="24"/>
          <w:szCs w:val="24"/>
        </w:rPr>
      </w:pPr>
    </w:p>
    <w:p w14:paraId="003B9156" w14:textId="30B481C7" w:rsidR="008F1FB0" w:rsidRPr="00A04D17" w:rsidRDefault="00A04D17" w:rsidP="00A04D17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color w:val="000000"/>
          <w:sz w:val="24"/>
          <w:szCs w:val="24"/>
          <w:lang w:val="fr-FR"/>
        </w:rPr>
      </w:pPr>
      <w:proofErr w:type="spellStart"/>
      <w:r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Gestor</w:t>
      </w:r>
      <w:proofErr w:type="spellEnd"/>
      <w:r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Sénior de </w:t>
      </w:r>
      <w:proofErr w:type="spellStart"/>
      <w:r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Programas</w:t>
      </w:r>
      <w:proofErr w:type="spellEnd"/>
      <w:r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Documentação</w:t>
      </w:r>
      <w:proofErr w:type="spellEnd"/>
      <w:r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e </w:t>
      </w:r>
      <w:proofErr w:type="spellStart"/>
      <w:r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Informação</w:t>
      </w:r>
      <w:proofErr w:type="spellEnd"/>
      <w:r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 : </w:t>
      </w:r>
      <w:r w:rsidR="008F1FB0"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Centro </w:t>
      </w:r>
      <w:proofErr w:type="spellStart"/>
      <w:r w:rsidR="008F1FB0"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Regional</w:t>
      </w:r>
      <w:proofErr w:type="spellEnd"/>
      <w:r w:rsidR="008F1FB0"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="008F1FB0"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>Recursos</w:t>
      </w:r>
      <w:proofErr w:type="spellEnd"/>
      <w:r w:rsidR="008F1FB0" w:rsidRPr="00A04D17">
        <w:rPr>
          <w:rFonts w:ascii="Arial" w:eastAsia="Calibri" w:hAnsi="Arial" w:cs="Arial"/>
          <w:b/>
          <w:color w:val="000000"/>
          <w:sz w:val="24"/>
          <w:szCs w:val="24"/>
          <w:lang w:val="fr-FR"/>
        </w:rPr>
        <w:t xml:space="preserve"> Fitogenéticos da SADC (SPGRC) (Lusaka, Zâmbia) - Categoria 5</w:t>
      </w:r>
    </w:p>
    <w:p w14:paraId="0843358F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821419">
        <w:rPr>
          <w:rFonts w:ascii="Arial" w:eastAsia="Calibri" w:hAnsi="Arial" w:cs="Arial"/>
          <w:b/>
          <w:sz w:val="24"/>
          <w:szCs w:val="24"/>
          <w:lang w:val="fr-FR"/>
        </w:rPr>
        <w:t>Objectivo do Posto:</w:t>
      </w:r>
    </w:p>
    <w:p w14:paraId="156A73F6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2FEF7163" w14:textId="77777777" w:rsidR="008F1FB0" w:rsidRPr="00821419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Planificar, conceber, instalar e coordenar um sistema de documentação sobre os Recursos Fitogenéticos (PGR) da SADC e publicitar a rede do SPGRC</w:t>
      </w:r>
    </w:p>
    <w:p w14:paraId="0FDDA312" w14:textId="77777777" w:rsidR="008F1FB0" w:rsidRPr="00821419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14:paraId="44C598EE" w14:textId="77777777" w:rsidR="008F1FB0" w:rsidRPr="000644B5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644B5">
        <w:rPr>
          <w:rFonts w:ascii="Arial" w:eastAsia="Calibri" w:hAnsi="Arial" w:cs="Arial"/>
          <w:b/>
          <w:bCs/>
          <w:sz w:val="24"/>
          <w:szCs w:val="24"/>
        </w:rPr>
        <w:t>Funções e Responsabilidades</w:t>
      </w:r>
      <w:r w:rsidRPr="000644B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B88CB2C" w14:textId="77777777" w:rsidR="008F1FB0" w:rsidRPr="000644B5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0644B5">
        <w:rPr>
          <w:rFonts w:ascii="Arial" w:eastAsia="Calibri" w:hAnsi="Arial" w:cs="Arial"/>
          <w:color w:val="000000"/>
          <w:sz w:val="24"/>
          <w:szCs w:val="24"/>
          <w:u w:val="single"/>
        </w:rPr>
        <w:t>Instalação e actualização do equipamento informático e programas informáticos</w:t>
      </w:r>
    </w:p>
    <w:p w14:paraId="79E73DEF" w14:textId="77777777" w:rsidR="008F1FB0" w:rsidRPr="000644B5" w:rsidRDefault="008F1FB0" w:rsidP="001B736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Compra e instalação do equipamento informático e programas informáticos</w:t>
      </w:r>
    </w:p>
    <w:p w14:paraId="373FE9D8" w14:textId="77777777" w:rsidR="008F1FB0" w:rsidRPr="00821419" w:rsidRDefault="008F1FB0" w:rsidP="001B736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Manutenção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modernização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da LAN</w:t>
      </w:r>
    </w:p>
    <w:p w14:paraId="29FACC3A" w14:textId="77777777" w:rsidR="008F1FB0" w:rsidRPr="00821419" w:rsidRDefault="008F1FB0" w:rsidP="001B736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Assegurar a disponibilidade permanente de acesso à Internet</w:t>
      </w:r>
    </w:p>
    <w:p w14:paraId="15798EDC" w14:textId="77777777" w:rsidR="008F1FB0" w:rsidRPr="00821419" w:rsidRDefault="008F1FB0" w:rsidP="001B736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Conceber, ensaiar e instalar aplicativos criados internamente</w:t>
      </w:r>
    </w:p>
    <w:p w14:paraId="736A53D4" w14:textId="77777777" w:rsidR="008F1FB0" w:rsidRPr="00821419" w:rsidRDefault="008F1FB0" w:rsidP="001B736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7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Conceber, instalar e manter um sistema de documentação (SDIS) e bases de dados</w:t>
      </w:r>
    </w:p>
    <w:p w14:paraId="511ED7E9" w14:textId="77777777" w:rsidR="008F1FB0" w:rsidRPr="00821419" w:rsidRDefault="008F1FB0" w:rsidP="001B736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7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Conceber, ensaiar e instalar o SDIS e bases de dados no SPGRC e nos Estados-Membros</w:t>
      </w:r>
    </w:p>
    <w:p w14:paraId="274DF511" w14:textId="77777777" w:rsidR="008F1FB0" w:rsidRPr="00821419" w:rsidRDefault="008F1FB0" w:rsidP="001B736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Formar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utentes</w:t>
      </w:r>
      <w:proofErr w:type="spellEnd"/>
    </w:p>
    <w:p w14:paraId="74BF4478" w14:textId="77777777" w:rsidR="008F1FB0" w:rsidRPr="00821419" w:rsidRDefault="008F1FB0" w:rsidP="001B736B">
      <w:pPr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Conceber novas bases de dados exigidas por utentes da rede do SPGRC, tais como bases de dados baseadas na Internet, contemplando características importantes tais como, entre outras, GIS e características antivírus estritas</w:t>
      </w:r>
    </w:p>
    <w:p w14:paraId="68B2B1BE" w14:textId="77777777" w:rsidR="008F1FB0" w:rsidRPr="00821419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</w:p>
    <w:p w14:paraId="2A59B37F" w14:textId="77777777" w:rsidR="008F1FB0" w:rsidRPr="00821419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fr-FR"/>
        </w:rPr>
        <w:t>Coordenação e apoio às actividades de documentação na rede do SPGRC</w:t>
      </w:r>
    </w:p>
    <w:p w14:paraId="4E47D113" w14:textId="77777777" w:rsidR="008F1FB0" w:rsidRPr="00821419" w:rsidRDefault="008F1FB0" w:rsidP="001B736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Missões de suporte técnico aos NPGRC</w:t>
      </w:r>
    </w:p>
    <w:p w14:paraId="342C99C0" w14:textId="77777777" w:rsidR="008F1FB0" w:rsidRPr="000644B5" w:rsidRDefault="008F1FB0" w:rsidP="001B736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Organizar, modernizar e gerir a biblioteca do SPGRC</w:t>
      </w:r>
    </w:p>
    <w:p w14:paraId="2E13180B" w14:textId="77777777" w:rsidR="008F1FB0" w:rsidRPr="00821419" w:rsidRDefault="008F1FB0" w:rsidP="001B736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Supervisionar a catalogação e classificação de publicações recentemente adquiridas</w:t>
      </w:r>
    </w:p>
    <w:p w14:paraId="2D8E27CD" w14:textId="77777777" w:rsidR="008F1FB0" w:rsidRPr="00821419" w:rsidRDefault="008F1FB0" w:rsidP="001B736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Comprar livros e manuais e efectuar a assinatura de periódicos</w:t>
      </w:r>
    </w:p>
    <w:p w14:paraId="4199BA17" w14:textId="77777777" w:rsidR="008F1FB0" w:rsidRPr="00821419" w:rsidRDefault="008F1FB0" w:rsidP="001B736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lastRenderedPageBreak/>
        <w:t>Adquirir e manter programas informáticos de gestão de bibliotecas electrónicas</w:t>
      </w:r>
    </w:p>
    <w:p w14:paraId="4184DD4C" w14:textId="77777777" w:rsidR="008F1FB0" w:rsidRPr="00821419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14:paraId="212A7764" w14:textId="77777777" w:rsidR="008F1FB0" w:rsidRPr="000644B5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0644B5">
        <w:rPr>
          <w:rFonts w:ascii="Arial" w:eastAsia="Calibri" w:hAnsi="Arial" w:cs="Arial"/>
          <w:color w:val="000000"/>
          <w:sz w:val="24"/>
          <w:szCs w:val="24"/>
          <w:u w:val="single"/>
        </w:rPr>
        <w:t>Divulgar as actividades da rede do SPGRC</w:t>
      </w:r>
    </w:p>
    <w:p w14:paraId="7532F571" w14:textId="77777777" w:rsidR="008F1FB0" w:rsidRPr="000644B5" w:rsidRDefault="008F1FB0" w:rsidP="001B736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Desenhar, executar a composição tipográfica e editar o relatório anual, boletins informativos e outras publicações da rede do SPGRC</w:t>
      </w:r>
    </w:p>
    <w:p w14:paraId="3EFEE025" w14:textId="77777777" w:rsidR="008F1FB0" w:rsidRPr="000644B5" w:rsidRDefault="008F1FB0" w:rsidP="001B736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Organizar e participar em exposições agrícolas anuais</w:t>
      </w:r>
    </w:p>
    <w:p w14:paraId="52E9BB17" w14:textId="77777777" w:rsidR="008F1FB0" w:rsidRPr="00821419" w:rsidRDefault="008F1FB0" w:rsidP="001B736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Rever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e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reproduzir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materiais</w:t>
      </w:r>
      <w:proofErr w:type="spellEnd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lang w:val="en-US"/>
        </w:rPr>
        <w:t>promocionais</w:t>
      </w:r>
      <w:proofErr w:type="spellEnd"/>
    </w:p>
    <w:p w14:paraId="6BBB3E6A" w14:textId="77777777" w:rsidR="008F1FB0" w:rsidRPr="000644B5" w:rsidRDefault="008F1FB0" w:rsidP="001B736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Organizar programas do SPGRC que aumentem a sua visibilidade regional e global</w:t>
      </w:r>
    </w:p>
    <w:p w14:paraId="09565947" w14:textId="77777777" w:rsidR="008F1FB0" w:rsidRPr="000644B5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ABBA81" w14:textId="77777777" w:rsidR="008F1FB0" w:rsidRPr="00821419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</w:pPr>
      <w:proofErr w:type="spellStart"/>
      <w:r w:rsidRPr="00821419">
        <w:rPr>
          <w:rFonts w:ascii="Arial" w:eastAsia="Calibri" w:hAnsi="Arial" w:cs="Arial"/>
          <w:color w:val="000000"/>
          <w:sz w:val="24"/>
          <w:szCs w:val="24"/>
          <w:u w:val="single"/>
          <w:lang w:val="en-US"/>
        </w:rPr>
        <w:t>Outras</w:t>
      </w:r>
      <w:proofErr w:type="spellEnd"/>
    </w:p>
    <w:p w14:paraId="671ECC2A" w14:textId="77777777" w:rsidR="008F1FB0" w:rsidRPr="00821419" w:rsidRDefault="008F1FB0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color w:val="000000"/>
          <w:sz w:val="24"/>
          <w:szCs w:val="24"/>
          <w:lang w:val="fr-FR"/>
        </w:rPr>
        <w:t>Actualizar continuamente os seus conhecimentos na área de actividade específica</w:t>
      </w:r>
    </w:p>
    <w:p w14:paraId="238B5747" w14:textId="77777777" w:rsidR="008F1FB0" w:rsidRPr="000644B5" w:rsidRDefault="008F1FB0" w:rsidP="001B736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44B5">
        <w:rPr>
          <w:rFonts w:ascii="Arial" w:eastAsia="Calibri" w:hAnsi="Arial" w:cs="Arial"/>
          <w:color w:val="000000"/>
          <w:sz w:val="24"/>
          <w:szCs w:val="24"/>
        </w:rPr>
        <w:t>Supervisionar o trabalho da equipa sob a alçada do Técnico Superior</w:t>
      </w:r>
    </w:p>
    <w:p w14:paraId="33A00779" w14:textId="77777777" w:rsidR="008F1FB0" w:rsidRPr="000644B5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4B8E24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>Requisitos Exigidos para o Posto</w:t>
      </w:r>
    </w:p>
    <w:p w14:paraId="7698C51B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</w:p>
    <w:p w14:paraId="5DCE8854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821419">
        <w:rPr>
          <w:rFonts w:ascii="Arial" w:eastAsia="Calibri" w:hAnsi="Arial" w:cs="Arial"/>
          <w:b/>
          <w:bCs/>
          <w:sz w:val="24"/>
          <w:szCs w:val="24"/>
          <w:lang w:val="fr-FR"/>
        </w:rPr>
        <w:t>Habilitações Académicas</w:t>
      </w:r>
    </w:p>
    <w:p w14:paraId="5750F188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</w:p>
    <w:p w14:paraId="574EC147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Possuir, no mínimo, um grau de Mestrado em Agronomia ou Botânica concedido por uma instituição de ensino superior instituição de ensino superior reconhecida</w:t>
      </w:r>
    </w:p>
    <w:p w14:paraId="03599697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fr-FR"/>
        </w:rPr>
      </w:pPr>
    </w:p>
    <w:p w14:paraId="1EF2D182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en-US"/>
        </w:rPr>
        <w:t>Conhecimentos</w:t>
      </w:r>
      <w:proofErr w:type="spellEnd"/>
      <w:r w:rsidRPr="00821419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bCs/>
          <w:sz w:val="24"/>
          <w:szCs w:val="24"/>
          <w:lang w:val="en-US"/>
        </w:rPr>
        <w:t>Especializados</w:t>
      </w:r>
      <w:proofErr w:type="spellEnd"/>
    </w:p>
    <w:p w14:paraId="645C39F9" w14:textId="77777777" w:rsidR="008F1FB0" w:rsidRPr="00821419" w:rsidRDefault="008F1FB0" w:rsidP="001B736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Possuir experiência profissional e conhecimentos em matéria de gestão de informação informatizada que contemple a concepção e gestão de bases de dados, os programas informáticos de gestão do gabinete e o Sistema de Informação Geográfica (GIS)</w:t>
      </w:r>
    </w:p>
    <w:p w14:paraId="4128E5D1" w14:textId="77777777" w:rsidR="008F1FB0" w:rsidRPr="00821419" w:rsidRDefault="008F1FB0" w:rsidP="001B736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Boa compreensão sobre a gestão de Recursos Fitogenéticos (PGR)</w:t>
      </w:r>
    </w:p>
    <w:p w14:paraId="59054D07" w14:textId="77777777" w:rsidR="008F1FB0" w:rsidRPr="000644B5" w:rsidRDefault="008F1FB0" w:rsidP="001B736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Possuir bons conhecimentos de informática na óptica do utilizador e de softwares informáticos relevantes para o posto</w:t>
      </w:r>
    </w:p>
    <w:p w14:paraId="3B68F809" w14:textId="77777777" w:rsidR="008F1FB0" w:rsidRPr="000644B5" w:rsidRDefault="008F1FB0" w:rsidP="008F1F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50039BA" w14:textId="77777777" w:rsidR="008F1FB0" w:rsidRPr="000644B5" w:rsidRDefault="008F1FB0" w:rsidP="008F1F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44B5">
        <w:rPr>
          <w:rFonts w:ascii="Arial" w:eastAsia="Calibri" w:hAnsi="Arial" w:cs="Arial"/>
          <w:b/>
          <w:bCs/>
          <w:sz w:val="24"/>
          <w:szCs w:val="24"/>
        </w:rPr>
        <w:t xml:space="preserve">Experiência Profissional </w:t>
      </w:r>
    </w:p>
    <w:p w14:paraId="34B360D9" w14:textId="77777777" w:rsidR="008F1FB0" w:rsidRPr="000644B5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eastAsia="Calibri" w:hAnsi="Arial" w:cs="Arial"/>
          <w:bCs/>
          <w:sz w:val="24"/>
          <w:szCs w:val="24"/>
        </w:rPr>
        <w:t>Possuir, no mínimo, dez (10) anos de experiência</w:t>
      </w:r>
    </w:p>
    <w:p w14:paraId="60973B39" w14:textId="77777777" w:rsidR="008F1FB0" w:rsidRPr="000644B5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4C7E41B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Exigidas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 xml:space="preserve"> para o </w:t>
      </w: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Posto</w:t>
      </w:r>
      <w:proofErr w:type="spellEnd"/>
    </w:p>
    <w:p w14:paraId="2386B6F4" w14:textId="77777777" w:rsidR="008F1FB0" w:rsidRPr="00821419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Capacidade de comunicação e de fazer apresentações</w:t>
      </w:r>
    </w:p>
    <w:p w14:paraId="02256BA3" w14:textId="77777777" w:rsidR="008F1FB0" w:rsidRPr="00821419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tomada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decisões</w:t>
      </w:r>
      <w:proofErr w:type="spellEnd"/>
    </w:p>
    <w:p w14:paraId="709EFA25" w14:textId="77777777" w:rsidR="008F1FB0" w:rsidRPr="00821419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Relacionamentos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interpessoais</w:t>
      </w:r>
      <w:proofErr w:type="spellEnd"/>
    </w:p>
    <w:p w14:paraId="1DEF448C" w14:textId="77777777" w:rsidR="008F1FB0" w:rsidRPr="00821419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Aptidões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supervisão</w:t>
      </w:r>
      <w:proofErr w:type="spellEnd"/>
    </w:p>
    <w:p w14:paraId="7F257703" w14:textId="77777777" w:rsidR="008F1FB0" w:rsidRPr="000644B5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Capacidade de orientação e acompanhamento profissional</w:t>
      </w:r>
    </w:p>
    <w:p w14:paraId="5B53AB38" w14:textId="77777777" w:rsidR="008F1FB0" w:rsidRPr="00821419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Competências em matéria de criação de redes de contactos e de relações</w:t>
      </w:r>
    </w:p>
    <w:p w14:paraId="33DC6A5F" w14:textId="77777777" w:rsidR="008F1FB0" w:rsidRPr="000644B5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Capacidade organizacional (planificação, orçamentação, definição das actividades prioritárias, gestão do tempo)</w:t>
      </w:r>
    </w:p>
    <w:p w14:paraId="29E98EFD" w14:textId="77777777" w:rsidR="008F1FB0" w:rsidRPr="00821419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Capacidade de pesquisa, análise e resolução de problemas</w:t>
      </w:r>
    </w:p>
    <w:p w14:paraId="001F368A" w14:textId="77777777" w:rsidR="008F1FB0" w:rsidRPr="00821419" w:rsidRDefault="008F1FB0" w:rsidP="001B736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Capacidade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trabalhar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em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equipa</w:t>
      </w:r>
      <w:proofErr w:type="spellEnd"/>
    </w:p>
    <w:p w14:paraId="487BE934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4AE5C03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b/>
          <w:sz w:val="24"/>
          <w:szCs w:val="24"/>
          <w:lang w:val="en-US"/>
        </w:rPr>
        <w:t>Exigidas</w:t>
      </w:r>
      <w:proofErr w:type="spellEnd"/>
    </w:p>
    <w:p w14:paraId="400CCB70" w14:textId="77777777" w:rsidR="008F1FB0" w:rsidRPr="00821419" w:rsidRDefault="008F1FB0" w:rsidP="008F1FB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5E55430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lastRenderedPageBreak/>
        <w:t>Capacidade de aplicar estilos/métodos interpessoais para desenvolver, motivar e habilitar o pessoal individualmente para a consecução dos objectivos preconizados</w:t>
      </w:r>
    </w:p>
    <w:p w14:paraId="09DBA0BD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Capacidade de manter a qualidade, mesmo trabalhando sob pressão, e de cumprir os prazos estabelecidos</w:t>
      </w:r>
    </w:p>
    <w:p w14:paraId="49B22A55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Capacidade de motivar e influenciar pessoas positivamente e de criar um clima que possa estimular as pessoas a darem o seu melhor</w:t>
      </w:r>
    </w:p>
    <w:p w14:paraId="530ED725" w14:textId="77777777" w:rsidR="008F1FB0" w:rsidRPr="000644B5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Possuir um pensamento conceptual e prático</w:t>
      </w:r>
    </w:p>
    <w:p w14:paraId="7B607F3A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Estar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centrado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cliente</w:t>
      </w:r>
      <w:proofErr w:type="spellEnd"/>
    </w:p>
    <w:p w14:paraId="3FFDDDA4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Agir</w:t>
      </w:r>
      <w:proofErr w:type="spellEnd"/>
      <w:r w:rsidRPr="00821419">
        <w:rPr>
          <w:rFonts w:ascii="Arial" w:eastAsia="Calibri" w:hAnsi="Arial" w:cs="Arial"/>
          <w:sz w:val="24"/>
          <w:szCs w:val="24"/>
          <w:lang w:val="en-US"/>
        </w:rPr>
        <w:t xml:space="preserve"> com </w:t>
      </w:r>
      <w:proofErr w:type="spellStart"/>
      <w:r w:rsidRPr="00821419">
        <w:rPr>
          <w:rFonts w:ascii="Arial" w:eastAsia="Calibri" w:hAnsi="Arial" w:cs="Arial"/>
          <w:sz w:val="24"/>
          <w:szCs w:val="24"/>
          <w:lang w:val="en-US"/>
        </w:rPr>
        <w:t>determinação</w:t>
      </w:r>
      <w:proofErr w:type="spellEnd"/>
    </w:p>
    <w:p w14:paraId="092CA2F1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Capacidade comprovada para trabalhar harmoniosamente, apresentar e angariar apoios para as suas ideias num meio internacional, multicultural e eminentemente político</w:t>
      </w:r>
    </w:p>
    <w:p w14:paraId="10739A2C" w14:textId="77777777" w:rsidR="008F1FB0" w:rsidRPr="000644B5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Sensibilidade institucional e saber como envolver os diferentes intervenientes da Organização na realização de tarefas</w:t>
      </w:r>
    </w:p>
    <w:p w14:paraId="3DEE3A50" w14:textId="77777777" w:rsidR="008F1FB0" w:rsidRPr="000644B5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Saber preservar a confidencialidade e respeitar situações sensíveis</w:t>
      </w:r>
    </w:p>
    <w:p w14:paraId="773FEEF8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Ser metódico, organizado e capaz de ter uma visão global das coisas, sem perder de vista os detalhes</w:t>
      </w:r>
    </w:p>
    <w:p w14:paraId="6ABF8D1D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Agir com profissionalismo e cumprir as normas de deontologia profissional</w:t>
      </w:r>
    </w:p>
    <w:p w14:paraId="51957676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Questionar o </w:t>
      </w:r>
      <w:r w:rsidRPr="00821419">
        <w:rPr>
          <w:rFonts w:ascii="Arial" w:eastAsia="Calibri" w:hAnsi="Arial" w:cs="Arial"/>
          <w:i/>
          <w:iCs/>
          <w:sz w:val="24"/>
          <w:szCs w:val="24"/>
          <w:lang w:val="fr-FR"/>
        </w:rPr>
        <w:t>status quo</w:t>
      </w:r>
      <w:r w:rsidRPr="00821419">
        <w:rPr>
          <w:rFonts w:ascii="Arial" w:eastAsia="Calibri" w:hAnsi="Arial" w:cs="Arial"/>
          <w:sz w:val="24"/>
          <w:szCs w:val="24"/>
          <w:lang w:val="fr-FR"/>
        </w:rPr>
        <w:t xml:space="preserve"> ou abordagens convencionais e incentivar novas ideias e inovações, tendo em vista o progresso</w:t>
      </w:r>
    </w:p>
    <w:p w14:paraId="6DEE8067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Ser resiliente e ser dotado de motivação pessoal e espírito de iniciativa</w:t>
      </w:r>
    </w:p>
    <w:p w14:paraId="71C0F310" w14:textId="77777777" w:rsidR="008F1FB0" w:rsidRPr="000644B5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eastAsia="Calibri" w:hAnsi="Arial" w:cs="Arial"/>
          <w:sz w:val="24"/>
          <w:szCs w:val="24"/>
        </w:rPr>
        <w:t>Ser orientado para o alcance de resultados e o bom desempenho</w:t>
      </w:r>
    </w:p>
    <w:p w14:paraId="1239B290" w14:textId="77777777" w:rsidR="008F1FB0" w:rsidRPr="00821419" w:rsidRDefault="008F1FB0" w:rsidP="001B736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eastAsia="Calibri" w:hAnsi="Arial" w:cs="Arial"/>
          <w:sz w:val="24"/>
          <w:szCs w:val="24"/>
          <w:lang w:val="fr-FR"/>
        </w:rPr>
        <w:t>Capacidade de pensar e agir de maneira estratégica</w:t>
      </w:r>
    </w:p>
    <w:p w14:paraId="4A83FAA1" w14:textId="77777777" w:rsidR="008F1FB0" w:rsidRPr="00821419" w:rsidRDefault="008F1FB0" w:rsidP="008F1FB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14:paraId="3C174AA7" w14:textId="77777777" w:rsidR="005E521C" w:rsidRDefault="005E521C" w:rsidP="005E521C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bookmarkStart w:id="2" w:name="_Toc505324309"/>
    </w:p>
    <w:p w14:paraId="5CB17E4F" w14:textId="02D84B7E" w:rsidR="005E521C" w:rsidRPr="005E521C" w:rsidRDefault="00A04D17" w:rsidP="00A04D17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04D17">
        <w:rPr>
          <w:rFonts w:ascii="Arial" w:hAnsi="Arial"/>
          <w:b/>
          <w:sz w:val="24"/>
          <w:szCs w:val="24"/>
        </w:rPr>
        <w:t>Técnico de Finanças e Administração do RPTC (Harare, Zimbabwe)</w:t>
      </w:r>
      <w:r w:rsidR="005E521C" w:rsidRPr="005E521C">
        <w:rPr>
          <w:rFonts w:ascii="Arial" w:hAnsi="Arial"/>
          <w:b/>
          <w:sz w:val="24"/>
          <w:szCs w:val="24"/>
        </w:rPr>
        <w:t>-  Categoria 6</w:t>
      </w:r>
    </w:p>
    <w:p w14:paraId="20478108" w14:textId="77777777" w:rsidR="005E521C" w:rsidRDefault="005E521C" w:rsidP="005E521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22DCBB2" w14:textId="77777777" w:rsidR="005E521C" w:rsidRPr="00623D42" w:rsidRDefault="005E521C" w:rsidP="005E521C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623D42">
        <w:rPr>
          <w:rFonts w:ascii="Arial" w:hAnsi="Arial"/>
          <w:b/>
          <w:sz w:val="24"/>
          <w:szCs w:val="24"/>
        </w:rPr>
        <w:t>Por favor note que esta posição é baseada em Harare, Zimbabwe no centro de formação de manutenção da paz regional SADC(RPTC)</w:t>
      </w:r>
    </w:p>
    <w:p w14:paraId="61EC69EB" w14:textId="77777777" w:rsidR="005E521C" w:rsidRPr="004C2100" w:rsidRDefault="005E521C" w:rsidP="005E521C">
      <w:pPr>
        <w:spacing w:after="0"/>
        <w:jc w:val="both"/>
        <w:rPr>
          <w:b/>
        </w:rPr>
      </w:pPr>
    </w:p>
    <w:p w14:paraId="45A838C2" w14:textId="77777777" w:rsidR="005E521C" w:rsidRPr="004C2100" w:rsidRDefault="005E521C" w:rsidP="005E52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b/>
          <w:sz w:val="24"/>
          <w:szCs w:val="24"/>
        </w:rPr>
        <w:t>Finalidade do Posto:</w:t>
      </w:r>
      <w:r w:rsidRPr="004C2100">
        <w:rPr>
          <w:rFonts w:ascii="Arial" w:hAnsi="Arial"/>
          <w:sz w:val="24"/>
          <w:szCs w:val="24"/>
        </w:rPr>
        <w:t xml:space="preserve"> Sob a supervisão do Adjunto Comandante, competirá ao titular assegurar o controlo eficaz e eficiente das finanças, dos orçamentos e da tesouraria; a administração da folha de salários; e a gestão e administração dos recursos humanos do Centro </w:t>
      </w:r>
    </w:p>
    <w:p w14:paraId="619642E4" w14:textId="77777777" w:rsidR="005E521C" w:rsidRPr="004C2100" w:rsidRDefault="005E521C" w:rsidP="005E521C">
      <w:pPr>
        <w:spacing w:after="0" w:line="240" w:lineRule="auto"/>
        <w:jc w:val="both"/>
        <w:rPr>
          <w:b/>
        </w:rPr>
      </w:pPr>
    </w:p>
    <w:p w14:paraId="5C910B8E" w14:textId="77777777" w:rsidR="005E521C" w:rsidRPr="004C2100" w:rsidRDefault="005E521C" w:rsidP="005E52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C2100">
        <w:rPr>
          <w:rFonts w:ascii="Arial" w:hAnsi="Arial"/>
          <w:b/>
          <w:sz w:val="24"/>
          <w:szCs w:val="24"/>
        </w:rPr>
        <w:t>Funções e Responsabilidades:</w:t>
      </w:r>
    </w:p>
    <w:p w14:paraId="4375218D" w14:textId="77777777" w:rsidR="005E521C" w:rsidRPr="004C2100" w:rsidRDefault="005E521C" w:rsidP="005E521C">
      <w:pPr>
        <w:spacing w:after="0" w:line="240" w:lineRule="auto"/>
        <w:jc w:val="both"/>
        <w:rPr>
          <w:b/>
        </w:rPr>
      </w:pPr>
      <w:r w:rsidRPr="004C2100">
        <w:rPr>
          <w:b/>
        </w:rPr>
        <w:tab/>
      </w:r>
    </w:p>
    <w:p w14:paraId="7F94E553" w14:textId="77777777" w:rsidR="005E521C" w:rsidRPr="004C2100" w:rsidRDefault="005E521C" w:rsidP="005E521C">
      <w:pPr>
        <w:spacing w:after="0" w:line="240" w:lineRule="auto"/>
        <w:jc w:val="both"/>
        <w:rPr>
          <w:b/>
        </w:rPr>
      </w:pPr>
      <w:r w:rsidRPr="004C2100">
        <w:rPr>
          <w:rFonts w:ascii="Arial" w:hAnsi="Arial"/>
          <w:sz w:val="24"/>
          <w:szCs w:val="24"/>
        </w:rPr>
        <w:t>A: Gestão Financeira e da Contabilidade</w:t>
      </w:r>
      <w:r w:rsidRPr="004C2100">
        <w:rPr>
          <w:b/>
        </w:rPr>
        <w:t xml:space="preserve"> </w:t>
      </w:r>
    </w:p>
    <w:p w14:paraId="0E2EAFD2" w14:textId="77777777" w:rsidR="005E521C" w:rsidRPr="004C2100" w:rsidRDefault="005E521C" w:rsidP="005E521C">
      <w:pPr>
        <w:spacing w:after="0" w:line="240" w:lineRule="auto"/>
        <w:ind w:firstLine="720"/>
        <w:jc w:val="both"/>
        <w:rPr>
          <w:b/>
        </w:rPr>
      </w:pPr>
    </w:p>
    <w:p w14:paraId="301BB8C6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Assegurar a correcção e a integralidade dos lançamentos contábeis no sistema de contabilidade e a publicação de lançamentos manuais.</w:t>
      </w:r>
    </w:p>
    <w:p w14:paraId="328C4139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Actualizar as contas no livro geral e nos livros subsidiários de acordo com os mapas justificativos</w:t>
      </w:r>
    </w:p>
    <w:p w14:paraId="49AEF183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Elaborar contas de gestão mensais e trimestrais e efectuar a reconciliação dos documentos comprovativos, para serem presentes ao Secretariado</w:t>
      </w:r>
    </w:p>
    <w:p w14:paraId="57740535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lastRenderedPageBreak/>
        <w:t>Produzir as demonstrações financeiras anuais estatutárias do Secretariado e manter contactos / atender aos quesitos dos auditores</w:t>
      </w:r>
    </w:p>
    <w:p w14:paraId="18F89B32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Implementar medidas de controlo interno adequados na função de contabilidade geral e relato financeiro</w:t>
      </w:r>
    </w:p>
    <w:p w14:paraId="146697F2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 xml:space="preserve">Extrair relatórios sobre as verbas efectivamente gastas por actividade e elaborar relatórios de análise de variância </w:t>
      </w:r>
    </w:p>
    <w:p w14:paraId="3EDFDD08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Assegurar a aplicação efectiva de medidas destinadas a limitar o volume de valores em caixa manuseados como seja o pagamento directo por transferência bancária</w:t>
      </w:r>
    </w:p>
    <w:p w14:paraId="2D2F45A3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Fazer o seguimento da justificação atempada de valores adiantados</w:t>
      </w:r>
    </w:p>
    <w:p w14:paraId="098F4DDE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Examinar os relatórios de justificação de valores adiantados para garantir a integralidade da documentação, e aprovar o reembolso ou recuperação de valores</w:t>
      </w:r>
    </w:p>
    <w:p w14:paraId="59AAF458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Elaborar relatórios de controlo e análise da despesa para serem presentes à Direcção</w:t>
      </w:r>
    </w:p>
    <w:p w14:paraId="0E6CC4BD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Autorizar o processamento de pedidos de pagamento no sistema de contabilidade</w:t>
      </w:r>
    </w:p>
    <w:p w14:paraId="7DC4484B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Supervisionar o trabalho do Auxiliar de Finanças e do Auxiliar de Contabilidade, garantir a conformidade com as políticas e procedimentos, e assegurar que as medidas de controlo e verificação sejam efectivamente aplicadas</w:t>
      </w:r>
    </w:p>
    <w:p w14:paraId="6E1669F1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Elaborar e apresentar relatórios de controlo da despesa e outros relatórios financeiros, sempre que forem solicitados pela Direcção</w:t>
      </w:r>
    </w:p>
    <w:p w14:paraId="6CEB36C3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Incentivar a implementação das recomendações de auditoria com vista a assegurar um melhor controlo da despesa</w:t>
      </w:r>
    </w:p>
    <w:p w14:paraId="16A0CC8E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Coordenar o processo de planificação financeira e administrativa</w:t>
      </w:r>
    </w:p>
    <w:p w14:paraId="31D424DA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Elaborar orçamentos anuais e preparar o quadro de receitas e despesas a médio prazo do Centro</w:t>
      </w:r>
    </w:p>
    <w:p w14:paraId="32967AB1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 xml:space="preserve">Manter registos adequados de todas as transacções financeiras, em conformidade com o Regulamento Financeiro da SADC </w:t>
      </w:r>
    </w:p>
    <w:p w14:paraId="51ED9451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Gerir a folha de salários, as reconciliações da folha de salários e outros aspectos contabilísticos</w:t>
      </w:r>
    </w:p>
    <w:p w14:paraId="225FD439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Gerir os devedores, credores e o relacionamento com os bancos</w:t>
      </w:r>
    </w:p>
    <w:p w14:paraId="515D5EA8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 xml:space="preserve">Facilitar a realização efectiva de auditoria das transacções financeiras, planos e orçamentos, folha de salários e dos processos de contratação pública; implementar as recomendações resultantes da auditoria </w:t>
      </w:r>
    </w:p>
    <w:p w14:paraId="0605259B" w14:textId="77777777" w:rsidR="005E521C" w:rsidRPr="004C2100" w:rsidRDefault="005E521C" w:rsidP="005E521C">
      <w:pPr>
        <w:autoSpaceDE w:val="0"/>
        <w:autoSpaceDN w:val="0"/>
        <w:adjustRightInd w:val="0"/>
        <w:snapToGrid w:val="0"/>
        <w:spacing w:after="0" w:line="240" w:lineRule="auto"/>
        <w:ind w:left="128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E80653B" w14:textId="77777777" w:rsidR="005E521C" w:rsidRPr="004C2100" w:rsidRDefault="005E521C" w:rsidP="005E52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 xml:space="preserve">B: Recursos Humanos e Administração </w:t>
      </w:r>
    </w:p>
    <w:p w14:paraId="6EB84B91" w14:textId="77777777" w:rsidR="005E521C" w:rsidRPr="004C2100" w:rsidRDefault="005E521C" w:rsidP="005E521C">
      <w:pPr>
        <w:spacing w:after="0" w:line="240" w:lineRule="auto"/>
        <w:jc w:val="both"/>
        <w:rPr>
          <w:b/>
        </w:rPr>
      </w:pPr>
    </w:p>
    <w:p w14:paraId="2F37F04A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Facilitar o recrutamento de pessoal e prestar apoio em recursos humanos, em conformidade com as políticas de recursos humanos aplicáveis</w:t>
      </w:r>
    </w:p>
    <w:p w14:paraId="100A0F0B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Gerir os bens e prestar apoio administrativo ao Centro, em conformidade com as políticas de administração</w:t>
      </w:r>
    </w:p>
    <w:p w14:paraId="6CEFC966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 xml:space="preserve">Supervisionar e avaliar o desempenho do pessoal de finanças e administração afecto ao Centro, e executar os planos de formação e desenvolvimento recomendados para aumentar a eficiência </w:t>
      </w:r>
    </w:p>
    <w:p w14:paraId="460E34EE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>Facilitar a aquisição de bens e serviços, em conformidade com a Política e Regulamento de Contratação Pública</w:t>
      </w:r>
    </w:p>
    <w:p w14:paraId="2A117770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lastRenderedPageBreak/>
        <w:t>Prestar serviços de assessoria técnica em matérias de aquisições, gestão financeira, recursos humanos e administração</w:t>
      </w:r>
    </w:p>
    <w:p w14:paraId="7B1FC984" w14:textId="77777777" w:rsidR="005E521C" w:rsidRPr="004C2100" w:rsidRDefault="005E521C" w:rsidP="005E521C">
      <w:pPr>
        <w:numPr>
          <w:ilvl w:val="0"/>
          <w:numId w:val="14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2100">
        <w:rPr>
          <w:rFonts w:ascii="Arial" w:hAnsi="Arial"/>
          <w:sz w:val="24"/>
          <w:szCs w:val="24"/>
        </w:rPr>
        <w:t xml:space="preserve">Realizar outras actividades que lhe forem atribuídas </w:t>
      </w:r>
    </w:p>
    <w:p w14:paraId="0D82D840" w14:textId="77777777" w:rsidR="005E521C" w:rsidRPr="004C2100" w:rsidRDefault="005E521C" w:rsidP="005E521C">
      <w:pPr>
        <w:spacing w:after="0" w:line="240" w:lineRule="auto"/>
        <w:jc w:val="both"/>
        <w:rPr>
          <w:b/>
        </w:rPr>
      </w:pPr>
    </w:p>
    <w:p w14:paraId="6FAEB623" w14:textId="77777777" w:rsidR="005E521C" w:rsidRPr="004C2100" w:rsidRDefault="005E521C" w:rsidP="005E52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C2100">
        <w:rPr>
          <w:rFonts w:ascii="Arial" w:hAnsi="Arial"/>
          <w:b/>
          <w:sz w:val="24"/>
          <w:szCs w:val="24"/>
        </w:rPr>
        <w:t>Requisitos Exigidos para o Posto</w:t>
      </w:r>
    </w:p>
    <w:p w14:paraId="1C8E40F9" w14:textId="77777777" w:rsidR="005E521C" w:rsidRPr="004C2100" w:rsidRDefault="005E521C" w:rsidP="005E521C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185F456F" w14:textId="77777777" w:rsidR="005E521C" w:rsidRPr="004C2100" w:rsidRDefault="005E521C" w:rsidP="005E521C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C2100">
        <w:rPr>
          <w:rFonts w:ascii="Arial" w:hAnsi="Arial"/>
          <w:b/>
          <w:sz w:val="24"/>
          <w:szCs w:val="24"/>
        </w:rPr>
        <w:t>Qualificações</w:t>
      </w:r>
    </w:p>
    <w:p w14:paraId="19F776EA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>Habilitações profissionais em contabilidade e afiliação num organismo de contabilidade internacionalmente reconhecida (como CPA, CA, FCCA, CIMA, ICAEW, ICAS, FCPA, ou equivalente)</w:t>
      </w:r>
    </w:p>
    <w:p w14:paraId="45999C57" w14:textId="77777777" w:rsidR="005E521C" w:rsidRPr="004C2100" w:rsidRDefault="005E521C" w:rsidP="005E521C">
      <w:pPr>
        <w:spacing w:after="0"/>
        <w:jc w:val="both"/>
      </w:pPr>
    </w:p>
    <w:p w14:paraId="310F8B53" w14:textId="77777777" w:rsidR="005E521C" w:rsidRPr="004C2100" w:rsidRDefault="005E521C" w:rsidP="005E521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C2100">
        <w:rPr>
          <w:rFonts w:ascii="Arial" w:hAnsi="Arial"/>
          <w:b/>
          <w:sz w:val="24"/>
          <w:szCs w:val="24"/>
        </w:rPr>
        <w:t>Experiência Profissional</w:t>
      </w:r>
    </w:p>
    <w:p w14:paraId="3C60C133" w14:textId="77777777" w:rsidR="005E521C" w:rsidRPr="004C2100" w:rsidRDefault="005E521C" w:rsidP="005E521C">
      <w:pPr>
        <w:spacing w:after="0"/>
        <w:jc w:val="both"/>
        <w:rPr>
          <w:b/>
        </w:rPr>
      </w:pPr>
    </w:p>
    <w:p w14:paraId="66E09765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 xml:space="preserve">Pelo menos 7 a 10 anos de experiência de trabalho na gestão financeira do sector público, de preferência numa instituição pública </w:t>
      </w:r>
    </w:p>
    <w:p w14:paraId="511CDDAD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 xml:space="preserve">Conhecimentos sólido de preparação de contas oficiais e facilitação de trabalhos de auditoria (externa e interna) </w:t>
      </w:r>
    </w:p>
    <w:p w14:paraId="5B710379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>Conhecimentos sólidos de gestão orçamental, gestão e administração de recursos humanos, e contratação pública</w:t>
      </w:r>
    </w:p>
    <w:p w14:paraId="199F19B1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>Deve possuir bons conhecimentos, entendimento e experiência prática na aplicação das Normas Internacionais de Contabilidade do Sector Público (IPSAS) e das Normas Internacionais de Auditoria</w:t>
      </w:r>
    </w:p>
    <w:p w14:paraId="5A88CC3D" w14:textId="786D4E3F" w:rsidR="005E521C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>Capacidade aprumada de comunicação escrita e oral</w:t>
      </w:r>
    </w:p>
    <w:p w14:paraId="145FC525" w14:textId="77777777" w:rsidR="0053246C" w:rsidRPr="0053246C" w:rsidRDefault="0053246C" w:rsidP="0053246C">
      <w:pPr>
        <w:autoSpaceDE w:val="0"/>
        <w:autoSpaceDN w:val="0"/>
        <w:adjustRightInd w:val="0"/>
        <w:snapToGrid w:val="0"/>
        <w:spacing w:after="0" w:line="240" w:lineRule="auto"/>
        <w:ind w:left="121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D102131" w14:textId="77777777" w:rsidR="005E521C" w:rsidRPr="004C2100" w:rsidRDefault="005E521C" w:rsidP="005E521C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C2100">
        <w:rPr>
          <w:rFonts w:ascii="Arial" w:hAnsi="Arial"/>
          <w:b/>
          <w:sz w:val="24"/>
          <w:szCs w:val="24"/>
        </w:rPr>
        <w:t>Competências</w:t>
      </w:r>
    </w:p>
    <w:p w14:paraId="7ED63741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>Conhecimentos sólidos de uso de sistemas de contabilidade informatizados</w:t>
      </w:r>
    </w:p>
    <w:p w14:paraId="7B12AC60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>Capacidade de analisar dados financeiros e elaborar relatórios correctos atempadamente</w:t>
      </w:r>
    </w:p>
    <w:p w14:paraId="166BD125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>Aptidões interpessoais sólidas</w:t>
      </w:r>
    </w:p>
    <w:p w14:paraId="41432C11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 xml:space="preserve">Experiência na aplicação de princípios e procedimentos de contabilidade em organismos governamentais ou sem fins lucrativos </w:t>
      </w:r>
    </w:p>
    <w:p w14:paraId="48FE67C9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 xml:space="preserve">Capacidade de formular e executar políticas e procedimentos financeiros </w:t>
      </w:r>
    </w:p>
    <w:p w14:paraId="62E05B2A" w14:textId="77777777" w:rsidR="005E521C" w:rsidRPr="005E521C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521C">
        <w:rPr>
          <w:rFonts w:ascii="Arial" w:hAnsi="Arial" w:cs="Arial"/>
          <w:sz w:val="24"/>
          <w:szCs w:val="24"/>
        </w:rPr>
        <w:t xml:space="preserve">Capacidade de trabalhar de forma independente, com o mínimo de supervisão </w:t>
      </w:r>
    </w:p>
    <w:p w14:paraId="54164F98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 xml:space="preserve">Capacidade de dirigir e supervisionar eficazmente </w:t>
      </w:r>
    </w:p>
    <w:p w14:paraId="76F8654A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 xml:space="preserve">Conhecimento de conceitos sobre orçamento de funcionamento e de capital </w:t>
      </w:r>
    </w:p>
    <w:p w14:paraId="3252B761" w14:textId="77777777" w:rsidR="005E521C" w:rsidRPr="004C2100" w:rsidRDefault="005E521C" w:rsidP="005E521C">
      <w:pPr>
        <w:numPr>
          <w:ilvl w:val="0"/>
          <w:numId w:val="146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2100">
        <w:rPr>
          <w:rFonts w:ascii="Arial" w:hAnsi="Arial"/>
          <w:bCs/>
          <w:sz w:val="24"/>
          <w:szCs w:val="24"/>
        </w:rPr>
        <w:t xml:space="preserve">Competências no uso de software do Sistema </w:t>
      </w:r>
      <w:r w:rsidRPr="004C2100">
        <w:rPr>
          <w:rFonts w:ascii="Arial" w:hAnsi="Arial"/>
          <w:bCs/>
          <w:i/>
          <w:sz w:val="24"/>
          <w:szCs w:val="24"/>
        </w:rPr>
        <w:t>Sun</w:t>
      </w:r>
      <w:r w:rsidRPr="004C2100">
        <w:rPr>
          <w:rFonts w:ascii="Arial" w:hAnsi="Arial"/>
          <w:bCs/>
          <w:sz w:val="24"/>
          <w:szCs w:val="24"/>
        </w:rPr>
        <w:t xml:space="preserve"> de Contabilidade</w:t>
      </w:r>
    </w:p>
    <w:p w14:paraId="57CE42F0" w14:textId="77777777" w:rsid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4115BAB" w14:textId="6E4911DB" w:rsidR="0053246C" w:rsidRPr="0053246C" w:rsidRDefault="00A04D17" w:rsidP="00A04D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4D17">
        <w:rPr>
          <w:rFonts w:ascii="Arial" w:eastAsia="Calibri" w:hAnsi="Arial" w:cs="Times New Roman"/>
          <w:b/>
          <w:sz w:val="24"/>
          <w:szCs w:val="24"/>
        </w:rPr>
        <w:t xml:space="preserve">Técnico de Finanças para Subvenções, Contratos e Projectos </w:t>
      </w:r>
      <w:r>
        <w:rPr>
          <w:rFonts w:ascii="Arial" w:eastAsia="Calibri" w:hAnsi="Arial" w:cs="Times New Roman"/>
          <w:b/>
          <w:sz w:val="24"/>
          <w:szCs w:val="24"/>
        </w:rPr>
        <w:t>–</w:t>
      </w:r>
      <w:r w:rsidR="0053246C" w:rsidRPr="0053246C">
        <w:rPr>
          <w:rFonts w:ascii="Arial" w:eastAsia="Calibri" w:hAnsi="Arial" w:cs="Times New Roman"/>
          <w:b/>
          <w:sz w:val="24"/>
          <w:szCs w:val="24"/>
        </w:rPr>
        <w:t xml:space="preserve"> </w:t>
      </w:r>
      <w:r w:rsidRPr="00A04D17">
        <w:rPr>
          <w:rFonts w:ascii="Arial" w:eastAsia="Calibri" w:hAnsi="Arial" w:cs="Arial"/>
          <w:b/>
          <w:bCs/>
          <w:sz w:val="24"/>
          <w:szCs w:val="24"/>
        </w:rPr>
        <w:t>Categoria</w:t>
      </w:r>
      <w:r>
        <w:rPr>
          <w:rFonts w:ascii="Arial" w:eastAsia="Calibri" w:hAnsi="Arial" w:cs="Times New Roman"/>
          <w:b/>
          <w:sz w:val="24"/>
          <w:szCs w:val="24"/>
        </w:rPr>
        <w:t xml:space="preserve"> </w:t>
      </w:r>
      <w:r w:rsidR="0053246C" w:rsidRPr="0053246C">
        <w:rPr>
          <w:rFonts w:ascii="Arial" w:eastAsia="Calibri" w:hAnsi="Arial" w:cs="Times New Roman"/>
          <w:b/>
          <w:sz w:val="24"/>
          <w:szCs w:val="24"/>
        </w:rPr>
        <w:t>6</w:t>
      </w:r>
    </w:p>
    <w:p w14:paraId="38F68A16" w14:textId="77777777" w:rsidR="0053246C" w:rsidRPr="0053246C" w:rsidRDefault="0053246C" w:rsidP="0053246C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1C3519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>Finalidade do Posto</w:t>
      </w:r>
      <w:r w:rsidRPr="0053246C">
        <w:rPr>
          <w:rFonts w:ascii="Arial" w:eastAsia="Calibri" w:hAnsi="Arial" w:cs="Times New Roman"/>
          <w:sz w:val="24"/>
          <w:szCs w:val="24"/>
        </w:rPr>
        <w:t xml:space="preserve">: Sob a supervisão do Técnica Superior de Finanças: Subvenções, Contratos e Projectos, competirá ao titular facilitar fazer a administração financeira, a contabilidade e a prestação de relatórios sobre o dispêndio de fundos destinados aos projectos geridos pelo Secretariado </w:t>
      </w:r>
    </w:p>
    <w:p w14:paraId="062DE863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38CB73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 xml:space="preserve">Funções e Responsabilidades </w:t>
      </w:r>
    </w:p>
    <w:p w14:paraId="5FE1B811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15F5457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Orçamentação e Controlo</w:t>
      </w:r>
    </w:p>
    <w:p w14:paraId="71338A95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158756E" w14:textId="77777777" w:rsidR="0053246C" w:rsidRPr="0053246C" w:rsidRDefault="0053246C" w:rsidP="0053246C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Elaborar e divulgar orientações sobre a preparação de orçamentos junto de todos os responsáveis pela execução de projectos nas direcções/unidades; prestar apoio adequado e coordenar o processo de orçamentação</w:t>
      </w:r>
    </w:p>
    <w:p w14:paraId="199DEE2E" w14:textId="77777777" w:rsidR="0053246C" w:rsidRPr="0053246C" w:rsidRDefault="0053246C" w:rsidP="0053246C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Consolidar o orçamento anual e apresentá-lo ao Controlador dos Serviços de Contabilidade</w:t>
      </w:r>
    </w:p>
    <w:p w14:paraId="5AC71FCB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41B9AB8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Controlo Orçamental e da Despesa</w:t>
      </w:r>
    </w:p>
    <w:p w14:paraId="520B54DE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7C3A231" w14:textId="77777777" w:rsidR="0053246C" w:rsidRPr="0053246C" w:rsidRDefault="0053246C" w:rsidP="0053246C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Assegurar que as autorizações sejam feitas somente contra as dotações inscritas no orçamento Analisar e aprovar autorizações dos projectos (pedidos de compra)</w:t>
      </w:r>
    </w:p>
    <w:p w14:paraId="4731E799" w14:textId="77777777" w:rsidR="0053246C" w:rsidRPr="0053246C" w:rsidRDefault="0053246C" w:rsidP="0053246C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Analisar os procedimentos de contratação adoptados para a adjudicação de contratos e garantir a conformidade com os requisitos contratuais dos doadores Notificar a Direcção Executiva sobre eventuais excepções </w:t>
      </w:r>
    </w:p>
    <w:p w14:paraId="608EC274" w14:textId="77777777" w:rsidR="0053246C" w:rsidRPr="0053246C" w:rsidRDefault="0053246C" w:rsidP="0053246C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Fazer a fiscalização regular das despesas efectivas dos projectos relativamente ao orçamento e notificar a Direcção Executiva sobre potenciais excessos</w:t>
      </w:r>
    </w:p>
    <w:p w14:paraId="5FC6CF3B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908E445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Contabilidade</w:t>
      </w:r>
    </w:p>
    <w:p w14:paraId="152A231B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C9175D7" w14:textId="77777777" w:rsidR="0053246C" w:rsidRPr="0053246C" w:rsidRDefault="0053246C" w:rsidP="0053246C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Garantir que o plano de contas esteja devidamente configurado para a contabilidade e a elaboração de relatórios de despesas dos projectos e controlar as actualizações</w:t>
      </w:r>
    </w:p>
    <w:p w14:paraId="436260F8" w14:textId="77777777" w:rsidR="0053246C" w:rsidRPr="0053246C" w:rsidRDefault="0053246C" w:rsidP="0053246C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Rever e analisar os relatórios relevantes preparados pelo Auxiliar de Finanças, os relatórios financeiros, as receitas e as despesas incorridas pelos projectos, e realizar a análise e a reconciliação pertinentes, para assegurar a sua exaustividade e exactidão</w:t>
      </w:r>
    </w:p>
    <w:p w14:paraId="302ED5D9" w14:textId="77777777" w:rsidR="0053246C" w:rsidRPr="0053246C" w:rsidRDefault="0053246C" w:rsidP="0053246C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Preparar uma lista dos requisitos de apresentação de relatórios dos doadores e garantir o seu cumprimento pela equipa de contabilidade </w:t>
      </w:r>
    </w:p>
    <w:p w14:paraId="0FCEB1D0" w14:textId="77777777" w:rsidR="0053246C" w:rsidRPr="0053246C" w:rsidRDefault="0053246C" w:rsidP="0053246C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Colaborar com os técnicos de finanças dos doadores e responder aos seus quesitos sobre os relatórios financeiros</w:t>
      </w:r>
    </w:p>
    <w:p w14:paraId="07883316" w14:textId="77777777" w:rsidR="0053246C" w:rsidRPr="0053246C" w:rsidRDefault="0053246C" w:rsidP="0053246C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Prestar informações relevantes para a auditoria e responder a quesitos de auditoria</w:t>
      </w:r>
    </w:p>
    <w:p w14:paraId="0F1C8127" w14:textId="77777777" w:rsidR="0053246C" w:rsidRPr="0053246C" w:rsidRDefault="0053246C" w:rsidP="0053246C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Manter-se actualizado sobre as Normas Internacionais de Relatórios Financeiros (IFRS) e capacitar devidamente a equipa de contabilidade</w:t>
      </w:r>
    </w:p>
    <w:p w14:paraId="53936472" w14:textId="77777777" w:rsidR="0053246C" w:rsidRPr="0053246C" w:rsidRDefault="0053246C" w:rsidP="0053246C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Rever todas as autorizações pendentes efectuadas e assegurar que sejam liquidadas, contabilizadas e reportadas antes do encerramento dos projectos</w:t>
      </w:r>
    </w:p>
    <w:p w14:paraId="58815ADB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5875D8B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Controlo e Gestão da Tesouraria</w:t>
      </w:r>
    </w:p>
    <w:p w14:paraId="651CA377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6B803BE" w14:textId="77777777" w:rsidR="0053246C" w:rsidRPr="0053246C" w:rsidRDefault="0053246C" w:rsidP="0053246C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Analisar e aprovar os desembolsos para as despesas dos projectos após a sua verificação</w:t>
      </w:r>
    </w:p>
    <w:p w14:paraId="2C745F00" w14:textId="77777777" w:rsidR="0053246C" w:rsidRPr="0053246C" w:rsidRDefault="0053246C" w:rsidP="0053246C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lastRenderedPageBreak/>
        <w:t>Analisar acordos, cláusulas e procedimentos contratuais definidos pelos doadores para a gestão eficaz da tesouraria e garantir a sua implementação e cumprimento durante a gestão financeira de projectos</w:t>
      </w:r>
    </w:p>
    <w:p w14:paraId="076D47B7" w14:textId="77777777" w:rsidR="0053246C" w:rsidRPr="0053246C" w:rsidRDefault="0053246C" w:rsidP="0053246C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Analisar todas as reconciliações bancárias e de fluxo de caixa preparadas pelos Técnicos de Finanças da Tesouraria dos projectos e pelo Auxiliar de Finanças, e garantir que sejam completas e correctas </w:t>
      </w:r>
    </w:p>
    <w:p w14:paraId="0664DA40" w14:textId="77777777" w:rsidR="0053246C" w:rsidRPr="0053246C" w:rsidRDefault="0053246C" w:rsidP="0053246C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Assegurar a implementação adequada dos mecanismos de controlo para garantir uma gestão eficiente dos fundos destinados aos projectos</w:t>
      </w:r>
    </w:p>
    <w:p w14:paraId="66158783" w14:textId="77777777" w:rsidR="0053246C" w:rsidRPr="0053246C" w:rsidRDefault="0053246C" w:rsidP="0053246C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Analisar as reconciliações e as projecções de fluxos de caixa mensais elaboradas pelo Auxiliar de Finança e manter contactos com os doadores e os bancos com antecedência para solicitar fundos suplementares</w:t>
      </w:r>
    </w:p>
    <w:p w14:paraId="62FCAA9E" w14:textId="77777777" w:rsidR="0053246C" w:rsidRPr="0053246C" w:rsidRDefault="0053246C" w:rsidP="0053246C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Submeter relatórios periódicos ao Controlador Financeiro sobre a situação e as projecções de fluxo de caixa, para análise</w:t>
      </w:r>
    </w:p>
    <w:p w14:paraId="122A5D2C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E45186E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Mecanismos de Controlo Interno</w:t>
      </w:r>
    </w:p>
    <w:p w14:paraId="3BC71DAF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0CAA7CD" w14:textId="77777777" w:rsidR="0053246C" w:rsidRPr="0053246C" w:rsidRDefault="0053246C" w:rsidP="0053246C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Assegurar a aplicação efectiva dos requisitos contratuais dos doadores em relação aos mecanismos de controlo interno no âmbito da gestão financeira dos projectos</w:t>
      </w:r>
    </w:p>
    <w:p w14:paraId="59944C85" w14:textId="77777777" w:rsidR="0053246C" w:rsidRPr="0053246C" w:rsidRDefault="0053246C" w:rsidP="0053246C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Analisar e implementar as recomendações formuladas pelo auditor visando o melhor controlo financeiro </w:t>
      </w:r>
    </w:p>
    <w:p w14:paraId="29487D7C" w14:textId="77777777" w:rsidR="0053246C" w:rsidRPr="0053246C" w:rsidRDefault="0053246C" w:rsidP="0053246C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Gerir riscos e implementar medidas de mitigação adequadas</w:t>
      </w:r>
    </w:p>
    <w:p w14:paraId="5D02B87D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C6C8753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Outras Funções</w:t>
      </w:r>
    </w:p>
    <w:p w14:paraId="7A9054EA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0E168614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Coordenar com o Auxiliar de Finanças - Património para garantir a gestão adequada e a manutenção de registos de activos fixos do Secretariado e dos projectos, e garantir o cumprimento das regras e condições definidas pelos doadores</w:t>
      </w:r>
    </w:p>
    <w:p w14:paraId="1122647E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Analisar e confirmar todos os saldos recuperáveis ou pagáveis aquando do encerramento de projectos; articular com os técnicos de finanças dos doadores, os técnicos responsáveis pelos desembolsos da SADC e com a tesouraria para a devida liquidação</w:t>
      </w:r>
    </w:p>
    <w:p w14:paraId="6F75E43A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Submeter relatórios aos doadores, nos termos estipulados nas condições contratuais, e responder a pedidos de informação feitos numa base </w:t>
      </w:r>
      <w:r w:rsidRPr="0053246C">
        <w:rPr>
          <w:rFonts w:ascii="Arial" w:eastAsia="Calibri" w:hAnsi="Arial" w:cs="Times New Roman"/>
          <w:i/>
          <w:sz w:val="24"/>
          <w:szCs w:val="24"/>
        </w:rPr>
        <w:t>ad hoc</w:t>
      </w:r>
    </w:p>
    <w:p w14:paraId="18C17697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Gerir contratos financeiros, incluindo garantias financeiras tais como garantias bancárias </w:t>
      </w:r>
    </w:p>
    <w:p w14:paraId="50EF3986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Preparar relatórios de execução orçamental relativos a questões ligadas a subvenções e projectos</w:t>
      </w:r>
    </w:p>
    <w:p w14:paraId="047EAC24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Elaborar projectos de agenda anotada e documentos de referência sobre matérias ligadas a subvenções e projectos, destinados às estruturas de governação e supervisão</w:t>
      </w:r>
    </w:p>
    <w:p w14:paraId="0A9E881F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Prestar serviços de secretariado (como membro da equipa de redacção) ao Subcomité de Finanças</w:t>
      </w:r>
    </w:p>
    <w:p w14:paraId="7ED8B2B9" w14:textId="77777777" w:rsidR="0053246C" w:rsidRPr="0053246C" w:rsidRDefault="0053246C" w:rsidP="0053246C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Desempenhar outras funções que lhe forem atribuídas</w:t>
      </w:r>
    </w:p>
    <w:p w14:paraId="5A4D5C84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E310CA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Supervisão</w:t>
      </w:r>
    </w:p>
    <w:p w14:paraId="7607F13E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9BECBE4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lastRenderedPageBreak/>
        <w:t>Preparar o plano de trabalho, planificar as actividades, alocar e delegar tarefas aos subordinados</w:t>
      </w:r>
    </w:p>
    <w:p w14:paraId="17A0A0C1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Supervisionar os subordinados e as suas actividades, assim como avaliar o seu desempenho no trabalho </w:t>
      </w:r>
    </w:p>
    <w:p w14:paraId="0843C510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Assessorar e orientar os subordinados sempre que necessário</w:t>
      </w:r>
    </w:p>
    <w:p w14:paraId="2AEBAC17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Prestar serviços de qualidade em conformidade com o contrato de nível de serviço</w:t>
      </w:r>
    </w:p>
    <w:p w14:paraId="2E35A774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Realizar consultas com o Chefe da Unidade sobre questões relacionadas com o pessoal </w:t>
      </w:r>
    </w:p>
    <w:p w14:paraId="5B65D05A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Dar contribuições na preparação das projecções orçamentais anuais da Unidade </w:t>
      </w:r>
    </w:p>
    <w:p w14:paraId="6BF6E3E9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Preparar relatórios de progresso regulares para o Chefe da Unidade, sempre que necessário</w:t>
      </w:r>
    </w:p>
    <w:p w14:paraId="79924BF7" w14:textId="77777777" w:rsidR="0053246C" w:rsidRPr="0053246C" w:rsidRDefault="0053246C" w:rsidP="0053246C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Pesquisar e adoptar as melhores práticas na sua área de trabalho e manter um alto nível de conhecimento para o desempenho efectivo das actividades aliadas à função</w:t>
      </w:r>
    </w:p>
    <w:p w14:paraId="7C793957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199AD20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>Qualificações</w:t>
      </w:r>
    </w:p>
    <w:p w14:paraId="0F937B78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F47214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Possuir, pelo menos, o Grau de Licenciatura em Contabilidade, Finanças ou área afim</w:t>
      </w:r>
    </w:p>
    <w:p w14:paraId="67C927AE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0423D1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>Certificação Profissional</w:t>
      </w:r>
    </w:p>
    <w:p w14:paraId="58DEC817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 xml:space="preserve"> </w:t>
      </w:r>
    </w:p>
    <w:p w14:paraId="75AEF8E9" w14:textId="77777777" w:rsidR="0053246C" w:rsidRPr="0053246C" w:rsidRDefault="0053246C" w:rsidP="0053246C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Certificação profissional em contabilidade como ACCA, CIMA, ICAEW, ICAS, ACPA, ou equivalente</w:t>
      </w:r>
    </w:p>
    <w:p w14:paraId="54900BB0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1D4152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>Experiência Profissional</w:t>
      </w:r>
    </w:p>
    <w:p w14:paraId="3E5FAD39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8533A7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Pelo menos 10 a 15 anos de experiência profissional numa área semelhante</w:t>
      </w:r>
    </w:p>
    <w:p w14:paraId="4C1B869A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707A260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 xml:space="preserve">Habilidades Exigidas </w:t>
      </w:r>
    </w:p>
    <w:p w14:paraId="5AED344F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FCA911" w14:textId="77777777" w:rsidR="0053246C" w:rsidRPr="0053246C" w:rsidRDefault="0053246C" w:rsidP="0053246C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Capacidade de comunicação e de fazer presentações</w:t>
      </w:r>
    </w:p>
    <w:p w14:paraId="6FEEE05E" w14:textId="77777777" w:rsidR="0053246C" w:rsidRPr="0053246C" w:rsidRDefault="0053246C" w:rsidP="0053246C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Aptidões interpessoais</w:t>
      </w:r>
    </w:p>
    <w:p w14:paraId="3A226545" w14:textId="77777777" w:rsidR="0053246C" w:rsidRPr="0053246C" w:rsidRDefault="0053246C" w:rsidP="0053246C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Capacidade de fazer orientação profissional e tutoria</w:t>
      </w:r>
    </w:p>
    <w:p w14:paraId="5493C9ED" w14:textId="77777777" w:rsidR="0053246C" w:rsidRPr="0053246C" w:rsidRDefault="0053246C" w:rsidP="0053246C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Capacidade de criar redes e relacionamentos</w:t>
      </w:r>
    </w:p>
    <w:p w14:paraId="44B67C56" w14:textId="77777777" w:rsidR="0053246C" w:rsidRPr="0053246C" w:rsidRDefault="0053246C" w:rsidP="0053246C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Capacidade organizativa (planificação, elaboração de orçamentos, gestão do tempo e definição de prioridades no trabalho)</w:t>
      </w:r>
    </w:p>
    <w:p w14:paraId="27CCD705" w14:textId="77777777" w:rsidR="0053246C" w:rsidRPr="0053246C" w:rsidRDefault="0053246C" w:rsidP="0053246C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Capacidade de fazer pesquisa, de análise e de resolução de problemas </w:t>
      </w:r>
    </w:p>
    <w:p w14:paraId="7861A43E" w14:textId="77777777" w:rsidR="0053246C" w:rsidRPr="0053246C" w:rsidRDefault="0053246C" w:rsidP="0053246C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Capacidade de supervisão</w:t>
      </w:r>
    </w:p>
    <w:p w14:paraId="54E6DF06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806D6CD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6B4658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eastAsia="Calibri" w:hAnsi="Arial" w:cs="Times New Roman"/>
          <w:b/>
          <w:sz w:val="24"/>
          <w:szCs w:val="24"/>
        </w:rPr>
        <w:t>Competências:</w:t>
      </w:r>
    </w:p>
    <w:p w14:paraId="23768FF0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7CA84E" w14:textId="77777777" w:rsidR="0053246C" w:rsidRPr="0053246C" w:rsidRDefault="0053246C" w:rsidP="0053246C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Ter capacidade de aplicar estilos ou métodos interpessoais para desenvolver e motivar o pessoal</w:t>
      </w:r>
    </w:p>
    <w:p w14:paraId="47518211" w14:textId="77777777" w:rsidR="0053246C" w:rsidRPr="0053246C" w:rsidRDefault="0053246C" w:rsidP="0053246C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Ter capacidade de manter a qualidade e cumprir prazos mesmo trabalhando sob pressão</w:t>
      </w:r>
    </w:p>
    <w:p w14:paraId="1CF795D4" w14:textId="77777777" w:rsidR="0053246C" w:rsidRPr="0053246C" w:rsidRDefault="0053246C" w:rsidP="0053246C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lastRenderedPageBreak/>
        <w:t>Ser dotado de capacidade para motivar e influenciar positivamente as pessoas e criar um clima onde as pessoas querem fazer o seu melhor</w:t>
      </w:r>
    </w:p>
    <w:p w14:paraId="613B9CB6" w14:textId="77777777" w:rsidR="0053246C" w:rsidRPr="0053246C" w:rsidRDefault="0053246C" w:rsidP="0053246C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Possuir um pensamento conceptual e prático </w:t>
      </w:r>
    </w:p>
    <w:p w14:paraId="46F7E2E2" w14:textId="77777777" w:rsidR="0053246C" w:rsidRPr="0053246C" w:rsidRDefault="0053246C" w:rsidP="0053246C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Ser focado no cliente</w:t>
      </w:r>
    </w:p>
    <w:p w14:paraId="2EC7E01A" w14:textId="77777777" w:rsidR="0053246C" w:rsidRPr="0053246C" w:rsidRDefault="0053246C" w:rsidP="0053246C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Ser determinado</w:t>
      </w:r>
    </w:p>
    <w:p w14:paraId="44ED23C8" w14:textId="77777777" w:rsidR="0053246C" w:rsidRPr="0053246C" w:rsidRDefault="0053246C" w:rsidP="0053246C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Demonstrar capacidade de trabalhar de forma independente e, muitas vezes, com pouca supervisão </w:t>
      </w:r>
    </w:p>
    <w:p w14:paraId="58827D6E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Capacidade de manter confidencialidade e respeitar situações sensíveis </w:t>
      </w:r>
    </w:p>
    <w:p w14:paraId="2112D3A2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Ser metódico e organizado, com um alto nível de atenção aos detalhes </w:t>
      </w:r>
    </w:p>
    <w:p w14:paraId="6A4DAC31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 xml:space="preserve">Ter consciência organizacional, com um grau de entendimento sobre como motivar a organização para pôr as coisas em prática </w:t>
      </w:r>
    </w:p>
    <w:p w14:paraId="40D3B26F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Ser dotado de um alto grau de profissionalismo e observar a boa ética profissional</w:t>
      </w:r>
    </w:p>
    <w:p w14:paraId="147135FA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Ter capacidade de questionar as abordagens convencionais e incentivar a adopção de novas ideias e inovações para propiciar o progresso</w:t>
      </w:r>
    </w:p>
    <w:p w14:paraId="56306FA4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Ser resiliente e possuir motivação pessoal</w:t>
      </w:r>
    </w:p>
    <w:p w14:paraId="1B37CCC8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Ser orientado para os resultados e o bom desempenho</w:t>
      </w:r>
    </w:p>
    <w:p w14:paraId="46B7E534" w14:textId="77777777" w:rsidR="0053246C" w:rsidRPr="0053246C" w:rsidRDefault="0053246C" w:rsidP="0053246C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246C">
        <w:rPr>
          <w:rFonts w:ascii="Arial" w:eastAsia="Calibri" w:hAnsi="Arial" w:cs="Times New Roman"/>
          <w:sz w:val="24"/>
          <w:szCs w:val="24"/>
        </w:rPr>
        <w:t>Capacidade de trabalhar em equipa</w:t>
      </w:r>
    </w:p>
    <w:p w14:paraId="168BADF4" w14:textId="77777777" w:rsidR="0053246C" w:rsidRDefault="0053246C" w:rsidP="0053246C">
      <w:pPr>
        <w:pStyle w:val="ListParagraph"/>
        <w:shd w:val="clear" w:color="auto" w:fill="FFFFFF" w:themeFill="background1"/>
        <w:spacing w:after="0" w:line="240" w:lineRule="auto"/>
        <w:ind w:left="45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7386A33C" w14:textId="58ADEBCA" w:rsidR="0053246C" w:rsidRPr="0053246C" w:rsidRDefault="00A04D17" w:rsidP="00A04D1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A04D17">
        <w:rPr>
          <w:rFonts w:ascii="Arial" w:eastAsia="Calibri" w:hAnsi="Arial" w:cs="Arial"/>
          <w:b/>
          <w:bCs/>
          <w:sz w:val="24"/>
          <w:szCs w:val="24"/>
        </w:rPr>
        <w:t xml:space="preserve">Técnico de Finanças para a Folha de Salários </w:t>
      </w:r>
      <w:r w:rsidR="0053246C" w:rsidRPr="0053246C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Pr="00A04D17">
        <w:rPr>
          <w:rFonts w:ascii="Arial" w:eastAsia="Calibri" w:hAnsi="Arial" w:cs="Arial"/>
          <w:b/>
          <w:bCs/>
          <w:sz w:val="24"/>
          <w:szCs w:val="24"/>
        </w:rPr>
        <w:t>Categoria</w:t>
      </w:r>
      <w:r w:rsidR="0053246C" w:rsidRPr="0053246C">
        <w:rPr>
          <w:rFonts w:ascii="Arial" w:eastAsia="Calibri" w:hAnsi="Arial" w:cs="Arial"/>
          <w:b/>
          <w:bCs/>
          <w:sz w:val="24"/>
          <w:szCs w:val="24"/>
        </w:rPr>
        <w:t xml:space="preserve"> 6</w:t>
      </w:r>
    </w:p>
    <w:p w14:paraId="33B74DF6" w14:textId="77777777" w:rsidR="0053246C" w:rsidRPr="0053246C" w:rsidRDefault="0053246C" w:rsidP="0053246C">
      <w:pPr>
        <w:pStyle w:val="ListParagraph"/>
        <w:shd w:val="clear" w:color="auto" w:fill="FFFFFF" w:themeFill="background1"/>
        <w:spacing w:after="0" w:line="240" w:lineRule="auto"/>
        <w:ind w:left="45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9DA2010" w14:textId="6A1D6579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Objectivo do cargo</w:t>
      </w:r>
    </w:p>
    <w:p w14:paraId="700CFA40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Coordenar a função de folha de pagamento assegurando que o pessoal directo e de controlo que implementa as tarefas de controlo de pagamentos relacionadas com a folha de pagamento atinja os objectivos definidos.</w:t>
      </w:r>
    </w:p>
    <w:p w14:paraId="3CE94D6E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D4C4941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>Funções e responsabilidades</w:t>
      </w:r>
    </w:p>
    <w:p w14:paraId="52A329B7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88428EC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3246C">
        <w:rPr>
          <w:rFonts w:ascii="Arial" w:eastAsia="Calibri" w:hAnsi="Arial" w:cs="Arial"/>
          <w:b/>
          <w:bCs/>
          <w:sz w:val="24"/>
          <w:szCs w:val="24"/>
          <w:u w:val="single"/>
        </w:rPr>
        <w:t>Contabilidade</w:t>
      </w:r>
    </w:p>
    <w:p w14:paraId="6122BE99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CF6DDC2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Obter, actualizar e manter um registo de assinaturas nas autorizações institucionais de pagamento de salários, em conformidade com o Instrumento de Delegação de Poderes, nos seguintes domínios:</w:t>
      </w:r>
    </w:p>
    <w:p w14:paraId="75A61DB6" w14:textId="77777777" w:rsidR="0053246C" w:rsidRPr="0053246C" w:rsidRDefault="0053246C" w:rsidP="0053246C">
      <w:pPr>
        <w:spacing w:after="0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0CEBED7" w14:textId="77777777" w:rsidR="0053246C" w:rsidRPr="0053246C" w:rsidRDefault="0053246C" w:rsidP="0053246C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Contratos de trabalho tanto para o pessoal de projectos como para o pessoal regional; </w:t>
      </w:r>
    </w:p>
    <w:p w14:paraId="167BEAFE" w14:textId="77777777" w:rsidR="0053246C" w:rsidRPr="0053246C" w:rsidRDefault="0053246C" w:rsidP="0053246C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Facilidades, tais como empréstimos, adiantamentos e garantias;</w:t>
      </w:r>
    </w:p>
    <w:p w14:paraId="2AF2BE2F" w14:textId="77777777" w:rsidR="0053246C" w:rsidRPr="0053246C" w:rsidRDefault="0053246C" w:rsidP="0053246C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Subsídios de pagamento, tais como subsídios de termo de contrato; </w:t>
      </w:r>
    </w:p>
    <w:p w14:paraId="3D76E0FC" w14:textId="77777777" w:rsidR="0053246C" w:rsidRPr="0053246C" w:rsidRDefault="0053246C" w:rsidP="0053246C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Taxas, tais como sobretaxas.</w:t>
      </w:r>
    </w:p>
    <w:p w14:paraId="14A205D1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6C5F20D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Manter e actualizar contas de controlo específicas e separadas relativas aos seguintes aspectos: </w:t>
      </w:r>
    </w:p>
    <w:p w14:paraId="12E3AF5F" w14:textId="77777777" w:rsidR="0053246C" w:rsidRPr="0053246C" w:rsidRDefault="0053246C" w:rsidP="0053246C">
      <w:pPr>
        <w:spacing w:after="0"/>
        <w:ind w:left="567" w:hanging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3CB9066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Fundo de subsídios de termo de contrato; </w:t>
      </w:r>
    </w:p>
    <w:p w14:paraId="736F7E6E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Fundo de empréstimos aos funcionários;</w:t>
      </w:r>
    </w:p>
    <w:p w14:paraId="175238F3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Garantias de empréstimos aos funcionários;</w:t>
      </w:r>
    </w:p>
    <w:p w14:paraId="485F86D6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Adiantamentos de salários;</w:t>
      </w:r>
    </w:p>
    <w:p w14:paraId="13C4A14D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lastRenderedPageBreak/>
        <w:t>Pagamentos a terceiros (planos de empréstimos e assistência médica);</w:t>
      </w:r>
    </w:p>
    <w:p w14:paraId="796CCD7A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Sobretaxa;</w:t>
      </w:r>
    </w:p>
    <w:p w14:paraId="5E13BE99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Subsídios;</w:t>
      </w:r>
    </w:p>
    <w:p w14:paraId="3683E865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Indemnizações por rescisão;</w:t>
      </w:r>
    </w:p>
    <w:p w14:paraId="7D774B58" w14:textId="77777777" w:rsidR="0053246C" w:rsidRPr="0053246C" w:rsidRDefault="0053246C" w:rsidP="0053246C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Seguro para funcionários.</w:t>
      </w:r>
    </w:p>
    <w:p w14:paraId="64927B4F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29167C7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Numa base mensal, rever os pagamentos da folha de pagamento (funcionários de projectos, regionais, locais e colocados em regime de destacamento) e outras transferências de recursos financeiros, analisar o movimento da folha de pagamento mensal e apresentar para autorização em conformidade com o Instrumento de Delegação de Poderes.</w:t>
      </w:r>
    </w:p>
    <w:p w14:paraId="7F473493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9B8F232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Emitir contas e relatórios financeiros na área de pagamentos de salários, apoiados por registos financeiros adequados;</w:t>
      </w:r>
    </w:p>
    <w:p w14:paraId="77305FAC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Preparar reconciliações mensais de fundos de empréstimos e fundos de subsídios de termo de contrato;</w:t>
      </w:r>
    </w:p>
    <w:p w14:paraId="15D33ED3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Assegurar a conciliação mensal da conta de adiantamento de salários a funcionários de projectos;</w:t>
      </w:r>
    </w:p>
    <w:p w14:paraId="641DE982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Rever os pagamentos de subsídios de termo de contrato a funcionários e pagamentos em vez de licenças para assegurar a exactidão, o cumprimento de políticas e o pagamento pontual;</w:t>
      </w:r>
    </w:p>
    <w:p w14:paraId="6A941DA7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Verificar os formulários de despacho de fim de contrato de funcionários para garantir que os funcionários de saída por termo de contrato não tem adiantamentos e empréstimos pendentes;</w:t>
      </w:r>
    </w:p>
    <w:p w14:paraId="4F42926B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Rever as reconciliações mensais das contas bancárias da folha de pagamento e controlar o razão geral a fim de garantir a exactidão e a pontualidade das despesas; </w:t>
      </w:r>
    </w:p>
    <w:p w14:paraId="47F7EB49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Revier os cronogramas mensais de reconciliação de subsídios e garantir o cumprimento dos prazos internos e externos de apresentação de relatórios;</w:t>
      </w:r>
    </w:p>
    <w:p w14:paraId="0D0A3640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Assegurar a aplicação adequada das políticas contabilísticas (IPSAS) pertinentes no tratamento das prestações a funcionários;</w:t>
      </w:r>
    </w:p>
    <w:p w14:paraId="5BCFE9D9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Rever o relatório trimestral da GIZ e assegurar a sua apresentação atempada;</w:t>
      </w:r>
    </w:p>
    <w:p w14:paraId="524B174D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Rever o pedido de desembolso da GIZ e assegurar a apresentação atempada;</w:t>
      </w:r>
    </w:p>
    <w:p w14:paraId="25C9CD46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Rever e supervisionar o trabalho do pessoal de contabilidade e providenciar formação e orientação profissional adequadas;</w:t>
      </w:r>
    </w:p>
    <w:p w14:paraId="49D4CA46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Identificar e pôr em execução contínua das melhores práticas para promover e assegurar a aplicação de um processo eficiente e eficaz de contabilidade e produção de relatórios financeiros;</w:t>
      </w:r>
    </w:p>
    <w:p w14:paraId="0360C317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Estabelecer a ligação com auditores internos e externos em assuntos relacionados com a folha de pagamento; </w:t>
      </w:r>
    </w:p>
    <w:p w14:paraId="3228ECCC" w14:textId="77777777" w:rsidR="0053246C" w:rsidRPr="0053246C" w:rsidRDefault="0053246C" w:rsidP="0053246C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Quaisquer outras tarefas atribuídas periodicamente.</w:t>
      </w:r>
    </w:p>
    <w:p w14:paraId="671124B9" w14:textId="77777777" w:rsidR="0053246C" w:rsidRPr="0053246C" w:rsidRDefault="0053246C" w:rsidP="0053246C">
      <w:pPr>
        <w:spacing w:after="0"/>
        <w:ind w:left="142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17BACC83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3246C">
        <w:rPr>
          <w:rFonts w:ascii="Arial" w:eastAsia="Calibri" w:hAnsi="Arial" w:cs="Arial"/>
          <w:b/>
          <w:bCs/>
          <w:sz w:val="24"/>
          <w:szCs w:val="24"/>
          <w:u w:val="single"/>
        </w:rPr>
        <w:t>Gestão dos quadros afectos à Unidade</w:t>
      </w:r>
    </w:p>
    <w:p w14:paraId="7444885E" w14:textId="77777777" w:rsidR="0053246C" w:rsidRPr="0053246C" w:rsidRDefault="0053246C" w:rsidP="0053246C">
      <w:pPr>
        <w:spacing w:after="0"/>
        <w:ind w:left="502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43062A2" w14:textId="77777777" w:rsidR="0053246C" w:rsidRPr="0053246C" w:rsidRDefault="0053246C" w:rsidP="0053246C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Assegurar o cumprimento, por parte da equipa, de todos os valores, políticas, normas e requisitos estatutários pertinentes do Secretariado; </w:t>
      </w:r>
    </w:p>
    <w:p w14:paraId="4F44844B" w14:textId="77777777" w:rsidR="0053246C" w:rsidRPr="0053246C" w:rsidRDefault="0053246C" w:rsidP="0053246C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Trabalhar no sentido de desenvolver uma cultura de equipa e no local de trabalho que seja positiva e atraente; </w:t>
      </w:r>
    </w:p>
    <w:p w14:paraId="129407DE" w14:textId="77777777" w:rsidR="0053246C" w:rsidRPr="0053246C" w:rsidRDefault="0053246C" w:rsidP="0053246C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lastRenderedPageBreak/>
        <w:t xml:space="preserve">Manter um ambiente de trabalho que atraia, retenha e motive quadros de elevada qualidade; </w:t>
      </w:r>
    </w:p>
    <w:p w14:paraId="53FE8239" w14:textId="77777777" w:rsidR="0053246C" w:rsidRPr="0053246C" w:rsidRDefault="0053246C" w:rsidP="0053246C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Planificar as actividades da Unidade e manter uma supervisão directa das suas operações e dos funcionários em termos de: (a) plano de trabalho; (b) definição das necessidades em termos de recursos e de pessoal; (c) alocação e delegação de tarefas; e (d) recrutamento, formação, desenvolvimento, apoio, supervisão, orientação, motivação e avaliação do pessoal;</w:t>
      </w:r>
    </w:p>
    <w:p w14:paraId="65D6B5D9" w14:textId="77777777" w:rsidR="0053246C" w:rsidRPr="0053246C" w:rsidRDefault="0053246C" w:rsidP="0053246C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Realizar outras actividades que lhe sejam delegadas pelo Director ou pelo Secretário Executivo Adjunto.</w:t>
      </w:r>
    </w:p>
    <w:p w14:paraId="790B2A4F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C6308CB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>Requisitos exigidos para o cargo</w:t>
      </w:r>
    </w:p>
    <w:p w14:paraId="3E552365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>Qualificações e habilitações literárias</w:t>
      </w:r>
    </w:p>
    <w:p w14:paraId="633BB6C0" w14:textId="77777777" w:rsidR="0053246C" w:rsidRPr="0053246C" w:rsidRDefault="0053246C" w:rsidP="0053246C">
      <w:pPr>
        <w:spacing w:after="0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4DED485" w14:textId="77777777" w:rsidR="0053246C" w:rsidRPr="0053246C" w:rsidRDefault="0053246C" w:rsidP="0053246C">
      <w:pPr>
        <w:numPr>
          <w:ilvl w:val="0"/>
          <w:numId w:val="152"/>
        </w:numPr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Possuir, no mínimo, um grau universitário de uma instituição reconhecida numa área de finanças conexa.</w:t>
      </w:r>
    </w:p>
    <w:p w14:paraId="738BB3F3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18375F9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>Certificação profissional</w:t>
      </w:r>
    </w:p>
    <w:p w14:paraId="3B51C5AC" w14:textId="77777777" w:rsidR="0053246C" w:rsidRPr="0053246C" w:rsidRDefault="0053246C" w:rsidP="0053246C">
      <w:pPr>
        <w:numPr>
          <w:ilvl w:val="0"/>
          <w:numId w:val="153"/>
        </w:numPr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Certificação profissional em contabilidade como ACCA, CIMA, ICAEW, ICAS, ACPA ou equivalente.</w:t>
      </w:r>
    </w:p>
    <w:p w14:paraId="4B1926C2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1EF0C110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>Conhecimentos especializados</w:t>
      </w:r>
    </w:p>
    <w:p w14:paraId="152B3B76" w14:textId="77777777" w:rsidR="0053246C" w:rsidRPr="0053246C" w:rsidRDefault="0053246C" w:rsidP="0053246C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Possuir conhecimentos sobre IAS, IFRS e IPSAS;</w:t>
      </w:r>
    </w:p>
    <w:p w14:paraId="3694DDA2" w14:textId="77777777" w:rsidR="0053246C" w:rsidRPr="0053246C" w:rsidRDefault="0053246C" w:rsidP="0053246C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Ser proficiente em matéria de computadores e programas informáticos pertinentes ao cargo;</w:t>
      </w:r>
    </w:p>
    <w:p w14:paraId="0807596F" w14:textId="77777777" w:rsidR="0053246C" w:rsidRPr="0053246C" w:rsidRDefault="0053246C" w:rsidP="0053246C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Experiência em sistemas contabilísticos VIP e SUN será uma mais-valia.</w:t>
      </w:r>
    </w:p>
    <w:p w14:paraId="1CFEB90A" w14:textId="77777777" w:rsidR="0053246C" w:rsidRPr="0053246C" w:rsidRDefault="0053246C" w:rsidP="0053246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730D7392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 xml:space="preserve">Experiência </w:t>
      </w:r>
    </w:p>
    <w:p w14:paraId="6617980E" w14:textId="77777777" w:rsidR="0053246C" w:rsidRPr="0053246C" w:rsidRDefault="0053246C" w:rsidP="0053246C">
      <w:pPr>
        <w:numPr>
          <w:ilvl w:val="0"/>
          <w:numId w:val="151"/>
        </w:numPr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Pelo menos 7 a 10 anos de experiência profissional numa área semelhante.</w:t>
      </w:r>
    </w:p>
    <w:p w14:paraId="32314035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678F30B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>Aptidões exigidas</w:t>
      </w:r>
    </w:p>
    <w:p w14:paraId="0910B2E8" w14:textId="77777777" w:rsidR="0053246C" w:rsidRPr="0053246C" w:rsidRDefault="0053246C" w:rsidP="0053246C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Capacidade de comunicação e de apresentação de comunicações;</w:t>
      </w:r>
    </w:p>
    <w:p w14:paraId="60AC33D0" w14:textId="77777777" w:rsidR="0053246C" w:rsidRPr="0053246C" w:rsidRDefault="0053246C" w:rsidP="0053246C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Aptidões de relacionamento interpessoal;</w:t>
      </w:r>
    </w:p>
    <w:p w14:paraId="494CA1FB" w14:textId="77777777" w:rsidR="0053246C" w:rsidRPr="0053246C" w:rsidRDefault="0053246C" w:rsidP="0053246C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Capacidade de orientação e acompanhamento profissional;</w:t>
      </w:r>
    </w:p>
    <w:p w14:paraId="1BEEF7D9" w14:textId="77777777" w:rsidR="0053246C" w:rsidRPr="0053246C" w:rsidRDefault="0053246C" w:rsidP="0053246C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Capacidade organizativa (planificação, elaboração de orçamentos, gestão do tempo e definição de prioridades no trabalho);</w:t>
      </w:r>
    </w:p>
    <w:p w14:paraId="39A6F542" w14:textId="77777777" w:rsidR="0053246C" w:rsidRPr="0053246C" w:rsidRDefault="0053246C" w:rsidP="0053246C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Capacidade de pesquisa, de análise e de resolução de problemas; </w:t>
      </w:r>
    </w:p>
    <w:p w14:paraId="551BAC02" w14:textId="77777777" w:rsidR="0053246C" w:rsidRPr="0053246C" w:rsidRDefault="0053246C" w:rsidP="0053246C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Aptidões de supervisão.</w:t>
      </w:r>
    </w:p>
    <w:p w14:paraId="21A2AA10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62D969" w14:textId="77777777" w:rsidR="0053246C" w:rsidRPr="0053246C" w:rsidRDefault="0053246C" w:rsidP="0053246C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3246C">
        <w:rPr>
          <w:rFonts w:ascii="Arial" w:eastAsia="Calibri" w:hAnsi="Arial" w:cs="Arial"/>
          <w:b/>
          <w:bCs/>
          <w:sz w:val="24"/>
          <w:szCs w:val="24"/>
        </w:rPr>
        <w:t>Competências exigidas</w:t>
      </w:r>
    </w:p>
    <w:p w14:paraId="033B9ACB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Aplicar estilos e métodos interpessoais destinados a superar e a motivar os funcionários;</w:t>
      </w:r>
    </w:p>
    <w:p w14:paraId="20AE04C9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Ter capacidade de manter a qualidade, mesmo trabalhando sob pressão, e de cumprir os prazos estabelecidos;</w:t>
      </w:r>
    </w:p>
    <w:p w14:paraId="4EFA5ED9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Capacidade de motivar e influenciar pessoas positivamente e criar um clima em que as pessoas queiram dar o melhor de si;</w:t>
      </w:r>
    </w:p>
    <w:p w14:paraId="761594C7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Possuir um pensamento conceptual e prático; </w:t>
      </w:r>
    </w:p>
    <w:p w14:paraId="34F9905A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lastRenderedPageBreak/>
        <w:t>Ser focado no cliente;</w:t>
      </w:r>
    </w:p>
    <w:p w14:paraId="6523A27C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Ser determinado;</w:t>
      </w:r>
    </w:p>
    <w:p w14:paraId="231D6E6D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Demonstrar capacidade para trabalhar individualmente e muitas das vezes sem supervisão; </w:t>
      </w:r>
    </w:p>
    <w:p w14:paraId="3B221D58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Saber preservar a confidencialidade e respeitar situações sensíveis; </w:t>
      </w:r>
    </w:p>
    <w:p w14:paraId="26CC9954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Ser metódico e organizado e manter um elevado nível de atenção aos detalhes; </w:t>
      </w:r>
    </w:p>
    <w:p w14:paraId="1222F59F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 xml:space="preserve">Ter sensibilidade institucional e saber como  envolver os diferentes actores da Organização na realização de tarefas; </w:t>
      </w:r>
    </w:p>
    <w:p w14:paraId="6235A0E3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Ter profissionalismo e observar as normas de  deontologia profissional;</w:t>
      </w:r>
    </w:p>
    <w:p w14:paraId="3E6A1349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Questionar abordagens convencionais e incentivar novas ideais e inovações, tendo em vista o progresso;</w:t>
      </w:r>
    </w:p>
    <w:p w14:paraId="0672A3CD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Ser resiliente e ter motivação pessoal e espírito de iniciativa;</w:t>
      </w:r>
    </w:p>
    <w:p w14:paraId="77029F80" w14:textId="7777777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Ser orientado para os resultados e para o desempenho;</w:t>
      </w:r>
    </w:p>
    <w:p w14:paraId="3AD9DDB2" w14:textId="29830067" w:rsidR="0053246C" w:rsidRPr="0053246C" w:rsidRDefault="0053246C" w:rsidP="0053246C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246C">
        <w:rPr>
          <w:rFonts w:ascii="Arial" w:eastAsia="Calibri" w:hAnsi="Arial" w:cs="Arial"/>
          <w:bCs/>
          <w:sz w:val="24"/>
          <w:szCs w:val="24"/>
        </w:rPr>
        <w:t>Possuir espírito de equipa.</w:t>
      </w:r>
    </w:p>
    <w:p w14:paraId="3A437AEF" w14:textId="77777777" w:rsidR="001B736B" w:rsidRPr="001B736B" w:rsidRDefault="001B736B" w:rsidP="001B736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D1A5592" w14:textId="61A33E2A" w:rsidR="00DB2B3E" w:rsidRPr="00DB2B3E" w:rsidRDefault="00DB2B3E" w:rsidP="001B736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B2B3E">
        <w:rPr>
          <w:rFonts w:ascii="Arial" w:hAnsi="Arial" w:cs="Arial"/>
          <w:b/>
          <w:bCs/>
          <w:sz w:val="24"/>
          <w:szCs w:val="24"/>
        </w:rPr>
        <w:t>Oficial de Programa - Ciência, Tecnologia e Inovação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B2B3E">
        <w:rPr>
          <w:rFonts w:ascii="Arial" w:hAnsi="Arial" w:cs="Arial"/>
          <w:b/>
          <w:bCs/>
          <w:sz w:val="24"/>
          <w:szCs w:val="24"/>
        </w:rPr>
        <w:t>Categoria 6</w:t>
      </w:r>
    </w:p>
    <w:p w14:paraId="2651BC79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8B8404E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52048">
        <w:rPr>
          <w:rFonts w:ascii="Arial" w:hAnsi="Arial" w:cs="Arial"/>
          <w:b/>
          <w:sz w:val="24"/>
          <w:szCs w:val="24"/>
        </w:rPr>
        <w:t>Finalidade da Função:</w:t>
      </w:r>
    </w:p>
    <w:p w14:paraId="3F87BBB7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5392AFA" w14:textId="77777777" w:rsidR="00DB2B3E" w:rsidRPr="00152048" w:rsidRDefault="00DB2B3E" w:rsidP="001B736B">
      <w:pPr>
        <w:numPr>
          <w:ilvl w:val="0"/>
          <w:numId w:val="9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Viabilizar e coordenar as acções referentes a políticas, planificação, programação, monitorização e avaliação a fim de tirar proveito da Ciência, Tecnologia e Inovação (CTI) em prol do desenvolvimento industrial e da integração regional.</w:t>
      </w:r>
    </w:p>
    <w:p w14:paraId="0D32AE50" w14:textId="77777777" w:rsidR="00DB2B3E" w:rsidRPr="00152048" w:rsidRDefault="00DB2B3E" w:rsidP="001B736B">
      <w:pPr>
        <w:numPr>
          <w:ilvl w:val="0"/>
          <w:numId w:val="9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Realizar investigação, desenvolvimento e análise na área da Ciência, Tecnologia e Inovação em apoio ao desenvolvimento industrial</w:t>
      </w:r>
    </w:p>
    <w:p w14:paraId="6C55DF58" w14:textId="77777777" w:rsidR="00DB2B3E" w:rsidRPr="00152048" w:rsidRDefault="00DB2B3E" w:rsidP="001B736B">
      <w:pPr>
        <w:numPr>
          <w:ilvl w:val="0"/>
          <w:numId w:val="9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ao Oficial Superior de Programas- Ciência, Tecnologia e Inovação</w:t>
      </w:r>
    </w:p>
    <w:p w14:paraId="35661A39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8BBE0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b/>
          <w:sz w:val="24"/>
          <w:szCs w:val="24"/>
        </w:rPr>
        <w:t>Atribuições e Responsabilidades:</w:t>
      </w:r>
    </w:p>
    <w:p w14:paraId="4F1C3892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B31BB9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52048">
        <w:rPr>
          <w:rFonts w:ascii="Arial" w:hAnsi="Arial" w:cs="Arial"/>
          <w:sz w:val="24"/>
          <w:szCs w:val="24"/>
          <w:u w:val="single"/>
        </w:rPr>
        <w:t>Formulação e Harmonização de Políticas</w:t>
      </w:r>
    </w:p>
    <w:p w14:paraId="5A3B4426" w14:textId="77777777" w:rsidR="00DB2B3E" w:rsidRPr="00152048" w:rsidRDefault="00DB2B3E" w:rsidP="001B736B">
      <w:pPr>
        <w:numPr>
          <w:ilvl w:val="0"/>
          <w:numId w:val="9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na coordenação do desenvolvimento, reforço e harmonização de políticas, estratégias, regulamentos, normas e sistemas em matéria de CTI</w:t>
      </w:r>
    </w:p>
    <w:p w14:paraId="2EB24BA2" w14:textId="77777777" w:rsidR="00DB2B3E" w:rsidRPr="00152048" w:rsidRDefault="00DB2B3E" w:rsidP="001B736B">
      <w:pPr>
        <w:numPr>
          <w:ilvl w:val="0"/>
          <w:numId w:val="9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e coordenar a aprovação e adopção das políticas, estratégias, regulamentos, normas e sistemas de CTI pelas estruturas da SADC</w:t>
      </w:r>
    </w:p>
    <w:p w14:paraId="090C59ED" w14:textId="77777777" w:rsidR="00DB2B3E" w:rsidRPr="00152048" w:rsidRDefault="00DB2B3E" w:rsidP="001B736B">
      <w:pPr>
        <w:numPr>
          <w:ilvl w:val="0"/>
          <w:numId w:val="9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para facilitar a aplicação das políticas, estratégias, regulamentos, normas e sistemas de CTI pelos Estados-Membros, a fim de reforçar os sistemas nacionais e regionais de inovação</w:t>
      </w:r>
    </w:p>
    <w:p w14:paraId="39E284EE" w14:textId="77777777" w:rsidR="00DB2B3E" w:rsidRPr="00152048" w:rsidRDefault="00DB2B3E" w:rsidP="001B736B">
      <w:pPr>
        <w:numPr>
          <w:ilvl w:val="0"/>
          <w:numId w:val="9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na coordenação do desenvolvimento, revisão e monitorização do processo de implementação / transposição do Protocolo da SADC sobre CTI</w:t>
      </w:r>
    </w:p>
    <w:p w14:paraId="42128244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1C4271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52048">
        <w:rPr>
          <w:rFonts w:ascii="Arial" w:hAnsi="Arial" w:cs="Arial"/>
          <w:sz w:val="24"/>
          <w:szCs w:val="24"/>
          <w:u w:val="single"/>
        </w:rPr>
        <w:t>Investigação, Análise e Divulgação de Informação</w:t>
      </w:r>
    </w:p>
    <w:p w14:paraId="662DDDC9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Coordenar a encomenda e a coordenação da investigação/estudos em áreas estratégicas da Ciência, Tecnologia e Inovação, a fim de reforçar as lacunas políticas e regulamentares na região</w:t>
      </w:r>
    </w:p>
    <w:p w14:paraId="08A26813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Gerir a recolha de informações e dados na área de CTI</w:t>
      </w:r>
    </w:p>
    <w:p w14:paraId="597F64A3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lastRenderedPageBreak/>
        <w:t>Facilitar a transferência de tecnologia, a inovação e a titularidade intelectual no desenvolvimento da Ciência, da Tecnologia e da Inovação</w:t>
      </w:r>
    </w:p>
    <w:p w14:paraId="0744A2DA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Facilitar a recolha de dados e indicadores de CTI na região para acompanhar os progressos nos desenvolvimentos em matéria de CTI</w:t>
      </w:r>
    </w:p>
    <w:p w14:paraId="6F282C4E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Gerir e actualizar o Portal da SADC sobre CIT em coordenação com a Unidade de Informática</w:t>
      </w:r>
    </w:p>
    <w:p w14:paraId="7338A57E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Gerir a divulgação de dados relevantes através do sítio web da SADC ou através de relatórios às instituições da SADC</w:t>
      </w:r>
    </w:p>
    <w:p w14:paraId="5F31C809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Divulgar regularmente informações pertinentes sobre os avanços registados no domínio da CTI aos níveis regional, continental e internacional</w:t>
      </w:r>
    </w:p>
    <w:p w14:paraId="13D3E574" w14:textId="77777777" w:rsidR="00DB2B3E" w:rsidRPr="00152048" w:rsidRDefault="00DB2B3E" w:rsidP="001B736B">
      <w:pPr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Produzir resumos informativos sobre políticas relativas às principais questões de CTI</w:t>
      </w:r>
    </w:p>
    <w:p w14:paraId="431640FF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C856C5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52048">
        <w:rPr>
          <w:rFonts w:ascii="Arial" w:hAnsi="Arial" w:cs="Arial"/>
          <w:sz w:val="24"/>
          <w:szCs w:val="24"/>
          <w:u w:val="single"/>
        </w:rPr>
        <w:t>Planificação e Programação Estratégica</w:t>
      </w:r>
    </w:p>
    <w:p w14:paraId="6BB59F20" w14:textId="77777777" w:rsidR="00DB2B3E" w:rsidRPr="00152048" w:rsidRDefault="00DB2B3E" w:rsidP="001B736B">
      <w:pPr>
        <w:numPr>
          <w:ilvl w:val="0"/>
          <w:numId w:val="9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na coordenação e desenvolvimento de planos estratégicos e anuais a longo, médio e curto prazo</w:t>
      </w:r>
    </w:p>
    <w:p w14:paraId="31A68D7B" w14:textId="77777777" w:rsidR="00DB2B3E" w:rsidRPr="00152048" w:rsidRDefault="00DB2B3E" w:rsidP="001B736B">
      <w:pPr>
        <w:numPr>
          <w:ilvl w:val="0"/>
          <w:numId w:val="9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na preparação de planos e orçamentos anuais para o sector de CTI</w:t>
      </w:r>
    </w:p>
    <w:p w14:paraId="5D8E6F17" w14:textId="77777777" w:rsidR="00DB2B3E" w:rsidRPr="00152048" w:rsidRDefault="00DB2B3E" w:rsidP="001B736B">
      <w:pPr>
        <w:numPr>
          <w:ilvl w:val="0"/>
          <w:numId w:val="9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Facilitar e coordenar a implementação de iniciativas de desenvolvimento de capacidades em CTI nos Estados-Membros; e com as partes intervenientes e instituições relevantes e monitorizar e avaliar o êxito das intervenções</w:t>
      </w:r>
    </w:p>
    <w:p w14:paraId="3C48A32B" w14:textId="77777777" w:rsidR="00DB2B3E" w:rsidRPr="00152048" w:rsidRDefault="00DB2B3E" w:rsidP="001B736B">
      <w:pPr>
        <w:numPr>
          <w:ilvl w:val="0"/>
          <w:numId w:val="9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Elaborar projectos ou programas para a mobilização de recursos visando apoiar a implementação de programas regionais na CIT</w:t>
      </w:r>
    </w:p>
    <w:p w14:paraId="49A86BFB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436156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52048">
        <w:rPr>
          <w:rFonts w:ascii="Arial" w:hAnsi="Arial" w:cs="Arial"/>
          <w:b/>
          <w:sz w:val="24"/>
          <w:szCs w:val="24"/>
          <w:u w:val="single"/>
        </w:rPr>
        <w:t>Implementação de Programas</w:t>
      </w:r>
    </w:p>
    <w:p w14:paraId="7CFA0252" w14:textId="77777777" w:rsidR="00DB2B3E" w:rsidRPr="00152048" w:rsidRDefault="00DB2B3E" w:rsidP="001B736B">
      <w:pPr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Facilitar a execução dos programas ou projectos de CTI na Região</w:t>
      </w:r>
    </w:p>
    <w:p w14:paraId="1E37FB14" w14:textId="77777777" w:rsidR="00DB2B3E" w:rsidRPr="00152048" w:rsidRDefault="00DB2B3E" w:rsidP="001B736B">
      <w:pPr>
        <w:numPr>
          <w:ilvl w:val="0"/>
          <w:numId w:val="10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Promover a compreensão pública, advocacia e sensibilização sobre a ciência, tecnologia e inovação</w:t>
      </w:r>
    </w:p>
    <w:p w14:paraId="64A7E855" w14:textId="77777777" w:rsidR="00DB2B3E" w:rsidRPr="00152048" w:rsidRDefault="00DB2B3E" w:rsidP="001B736B">
      <w:pPr>
        <w:numPr>
          <w:ilvl w:val="0"/>
          <w:numId w:val="10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Criar programas regionais colaborativos de Investigação, Desenvolvimento e Inovação (IDI) e de transferência de tecnologia em áreas prioritárias</w:t>
      </w:r>
    </w:p>
    <w:p w14:paraId="1888FC51" w14:textId="77777777" w:rsidR="00DB2B3E" w:rsidRPr="00152048" w:rsidRDefault="00DB2B3E" w:rsidP="001B736B">
      <w:pPr>
        <w:numPr>
          <w:ilvl w:val="0"/>
          <w:numId w:val="10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à investigação na criação de centros regionais de especialização e de excelência nas áreas prioritárias de CTI e no reforço das redes e centros existentes</w:t>
      </w:r>
    </w:p>
    <w:p w14:paraId="5A44776E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 xml:space="preserve">Facilitar a promoção de redes de investigação e tecnologia com parceiros/redes regionais, continentais e internacionais </w:t>
      </w:r>
    </w:p>
    <w:p w14:paraId="0FA6A628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Facilitar a prestação de serviços de extensão tecnológica às PME</w:t>
      </w:r>
    </w:p>
    <w:p w14:paraId="0741154A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Reforçar a capacidade dos centros tecnológicos industriais regionais</w:t>
      </w:r>
    </w:p>
    <w:p w14:paraId="66DA79AB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Facilitar a formulação de estratégias de inovação e promover a inovação entre as empresas e indústrias regionais</w:t>
      </w:r>
    </w:p>
    <w:p w14:paraId="667A8164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Facilitar a formulação de políticas e estratégias regionais de inovação para ajudar a criar novas oportunidades de mercado</w:t>
      </w:r>
    </w:p>
    <w:p w14:paraId="04C2C53B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Promover a utilização de tecnologias emergentes no desenvolvimento industrial</w:t>
      </w:r>
    </w:p>
    <w:p w14:paraId="3F150B20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Facilitar o processo de mobilização de recursos para a implementação do programa, sempre que exigido pela Direcção de PPRM</w:t>
      </w:r>
    </w:p>
    <w:p w14:paraId="2558A84A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Coordenar e gerir o pessoal do projecto e as empresas de consultoria</w:t>
      </w:r>
    </w:p>
    <w:p w14:paraId="553CD44E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Elaborar relatórios, documentos e agenda anotada para apresentação a diversas estruturas políticas e estatutárias da SADC</w:t>
      </w:r>
    </w:p>
    <w:p w14:paraId="19A9A1BC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lastRenderedPageBreak/>
        <w:t>Contribuir para a elaboração do Relatório Anual da SADC</w:t>
      </w:r>
    </w:p>
    <w:p w14:paraId="1BAE6445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Partilhar o impacto do programa e lições colhidas</w:t>
      </w:r>
    </w:p>
    <w:p w14:paraId="0C495CAC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Criar parcerias estratégicas com intervenientes externos (por exemplo, agências de desenvolvimento, organizações políticas e de investigação) que sejam fundamentais para a realização dos objectivos e do programa da unidade.</w:t>
      </w:r>
    </w:p>
    <w:p w14:paraId="7574EF66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Estabelecer contactos com outras direcções para assegurar a integração de questões transversais (por exemplo, Género, VIH/SIDA, Ambiente, TIC, Juventude, Educação, Energia, etc.) nos respectivos programas.</w:t>
      </w:r>
    </w:p>
    <w:p w14:paraId="22110FBF" w14:textId="77777777" w:rsidR="00DB2B3E" w:rsidRPr="00152048" w:rsidRDefault="00DB2B3E" w:rsidP="001B736B">
      <w:pPr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Assegurar uma planificação e programação conjuntas ou compartilhadas de programas que tenham implicações ou ligações transversais com outras unidades de programas a nível do Secretariado</w:t>
      </w:r>
    </w:p>
    <w:p w14:paraId="0395D740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6F62F5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52048">
        <w:rPr>
          <w:rFonts w:ascii="Arial" w:hAnsi="Arial" w:cs="Arial"/>
          <w:sz w:val="24"/>
          <w:szCs w:val="24"/>
          <w:u w:val="single"/>
        </w:rPr>
        <w:t>Secretariar os comités técnicos e de políticas, reuniões e workshops relevantes</w:t>
      </w:r>
    </w:p>
    <w:p w14:paraId="1A340708" w14:textId="77777777" w:rsidR="00DB2B3E" w:rsidRPr="00152048" w:rsidRDefault="00DB2B3E" w:rsidP="001B736B">
      <w:pPr>
        <w:pStyle w:val="ListParagraph"/>
        <w:numPr>
          <w:ilvl w:val="0"/>
          <w:numId w:val="10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Elaborar relatórios, documentos e agenda anotada para apresentação a diversas estruturas políticas e estatutárias da SADC</w:t>
      </w:r>
    </w:p>
    <w:p w14:paraId="58FE6FF5" w14:textId="77777777" w:rsidR="00DB2B3E" w:rsidRPr="00152048" w:rsidRDefault="00DB2B3E" w:rsidP="001B736B">
      <w:pPr>
        <w:pStyle w:val="ListParagraph"/>
        <w:numPr>
          <w:ilvl w:val="0"/>
          <w:numId w:val="10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Interagir com a Unidade dos Serviços de Conferências para (a) organizar todas as questões logísticas para a realização de reuniões e workshops; e (b) processar ou produzir documentos necessários para reuniões e conferências, incluindo apresentações</w:t>
      </w:r>
    </w:p>
    <w:p w14:paraId="3419F0BB" w14:textId="77777777" w:rsidR="00DB2B3E" w:rsidRPr="00152048" w:rsidRDefault="00DB2B3E" w:rsidP="001B736B">
      <w:pPr>
        <w:pStyle w:val="ListParagraph"/>
        <w:numPr>
          <w:ilvl w:val="0"/>
          <w:numId w:val="10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Apoiar os comités técnicos, reuniões e workshops, sempre que necessário</w:t>
      </w:r>
    </w:p>
    <w:p w14:paraId="623510E5" w14:textId="77777777" w:rsidR="00DB2B3E" w:rsidRPr="00152048" w:rsidRDefault="00DB2B3E" w:rsidP="001B736B">
      <w:pPr>
        <w:pStyle w:val="ListParagraph"/>
        <w:numPr>
          <w:ilvl w:val="0"/>
          <w:numId w:val="10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Elaborar actas das reuniões técnicas e de políticas, incluindo comunicados das reuniões de políticas</w:t>
      </w:r>
    </w:p>
    <w:p w14:paraId="36FD51B2" w14:textId="74057B00" w:rsidR="00DB2B3E" w:rsidRPr="00152048" w:rsidRDefault="00DB2B3E" w:rsidP="005324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F33ED83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52048">
        <w:rPr>
          <w:rFonts w:ascii="Arial" w:hAnsi="Arial" w:cs="Arial"/>
          <w:sz w:val="24"/>
          <w:szCs w:val="24"/>
          <w:u w:val="single"/>
        </w:rPr>
        <w:t>Criar parcerias estratégicas e representar e promover as políticas e programas de CTI da SADC em fóruns regionais, continentais e internacionais</w:t>
      </w:r>
    </w:p>
    <w:p w14:paraId="762B77E1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7CA2E2E7" w14:textId="77777777" w:rsidR="00DB2B3E" w:rsidRPr="00152048" w:rsidRDefault="00DB2B3E" w:rsidP="001B736B">
      <w:pPr>
        <w:numPr>
          <w:ilvl w:val="0"/>
          <w:numId w:val="10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Prestar apoio no planeamento de diálogos estratégicos sobre questões políticas fundamentais com as partes intervenientes na região</w:t>
      </w:r>
    </w:p>
    <w:p w14:paraId="0FE7B4FA" w14:textId="77777777" w:rsidR="00DB2B3E" w:rsidRPr="00152048" w:rsidRDefault="00DB2B3E" w:rsidP="001B736B">
      <w:pPr>
        <w:numPr>
          <w:ilvl w:val="0"/>
          <w:numId w:val="10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Participar, influenciar e apresentar a posição da SADC em reuniões estratégicas regionais, continentais e internacionais como forma de promover a agenda da SADC em CIT, sobretudo nesses fóruns.</w:t>
      </w:r>
    </w:p>
    <w:p w14:paraId="47169471" w14:textId="77777777" w:rsidR="00DB2B3E" w:rsidRPr="00152048" w:rsidRDefault="00DB2B3E" w:rsidP="001B736B">
      <w:pPr>
        <w:numPr>
          <w:ilvl w:val="0"/>
          <w:numId w:val="10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Trabalhar em estreita colaboração com a Unidade de Comunicação e Relações Públicas para promover o portfólio do programa de CTI, a carteira de projectos específicos e o impacto do programa</w:t>
      </w:r>
    </w:p>
    <w:p w14:paraId="484980AD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DA4D94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FDF13B6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2048">
        <w:rPr>
          <w:rFonts w:ascii="Arial" w:hAnsi="Arial" w:cs="Arial"/>
          <w:b/>
          <w:sz w:val="24"/>
          <w:szCs w:val="24"/>
        </w:rPr>
        <w:t>Requisitos para o Cargo</w:t>
      </w:r>
    </w:p>
    <w:p w14:paraId="6C040B00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226EFB0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2048">
        <w:rPr>
          <w:rFonts w:ascii="Arial" w:hAnsi="Arial" w:cs="Arial"/>
          <w:b/>
          <w:sz w:val="24"/>
          <w:szCs w:val="24"/>
        </w:rPr>
        <w:t>Qualificações e habilitações literárias</w:t>
      </w:r>
    </w:p>
    <w:p w14:paraId="5AC63A55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B8B16A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Grau de Mestrado em Política Científica e Tecnológica, Engenharia, Política Pública ou Ciências Sociais ou outras disciplinas relacionadas de uma instituição reconhecida</w:t>
      </w:r>
    </w:p>
    <w:p w14:paraId="7590D8A9" w14:textId="114C97AE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0D4B5B8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2048">
        <w:rPr>
          <w:rFonts w:ascii="Arial" w:hAnsi="Arial" w:cs="Arial"/>
          <w:b/>
          <w:sz w:val="24"/>
          <w:szCs w:val="24"/>
        </w:rPr>
        <w:t>Conhecimento Especializado</w:t>
      </w:r>
    </w:p>
    <w:p w14:paraId="0B4C2418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31174CE" w14:textId="77777777" w:rsidR="00DB2B3E" w:rsidRPr="00152048" w:rsidRDefault="00DB2B3E" w:rsidP="001B736B">
      <w:pPr>
        <w:numPr>
          <w:ilvl w:val="0"/>
          <w:numId w:val="10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Possuir conhecimentos  sobre o ambiente da CIT ao nível regional tanto no sector público como no privado.</w:t>
      </w:r>
    </w:p>
    <w:p w14:paraId="4FBAAC45" w14:textId="77777777" w:rsidR="00DB2B3E" w:rsidRPr="00152048" w:rsidRDefault="00DB2B3E" w:rsidP="001B736B">
      <w:pPr>
        <w:numPr>
          <w:ilvl w:val="0"/>
          <w:numId w:val="10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lastRenderedPageBreak/>
        <w:t>Possuir conhecimentos  dos quadros de CTI, dos sistemas de inovação regionais e nacionais</w:t>
      </w:r>
    </w:p>
    <w:p w14:paraId="476FBE11" w14:textId="77777777" w:rsidR="00DB2B3E" w:rsidRPr="00152048" w:rsidRDefault="00DB2B3E" w:rsidP="001B736B">
      <w:pPr>
        <w:numPr>
          <w:ilvl w:val="0"/>
          <w:numId w:val="10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Possuir conhecimentos  da transferência de tecnologia, inovação e propriedade intelectual</w:t>
      </w:r>
    </w:p>
    <w:p w14:paraId="24DB6B58" w14:textId="77777777" w:rsidR="00DB2B3E" w:rsidRPr="00152048" w:rsidRDefault="00DB2B3E" w:rsidP="001B736B">
      <w:pPr>
        <w:numPr>
          <w:ilvl w:val="0"/>
          <w:numId w:val="10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Possuir conhecimentos  de Grandes Dados e Ciência Aberta</w:t>
      </w:r>
    </w:p>
    <w:p w14:paraId="10B1C84B" w14:textId="77777777" w:rsidR="00DB2B3E" w:rsidRPr="00152048" w:rsidRDefault="00DB2B3E" w:rsidP="001B736B">
      <w:pPr>
        <w:numPr>
          <w:ilvl w:val="0"/>
          <w:numId w:val="10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Possuir conhecimentos e uma compreensão da planificação, orçamentação e formulação, administração e monitorização de políticas e estratégias integradas de CTI</w:t>
      </w:r>
    </w:p>
    <w:p w14:paraId="0F5D9700" w14:textId="77777777" w:rsidR="00DB2B3E" w:rsidRPr="00152048" w:rsidRDefault="00DB2B3E" w:rsidP="001B736B">
      <w:pPr>
        <w:numPr>
          <w:ilvl w:val="0"/>
          <w:numId w:val="10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 xml:space="preserve">Possuir bons conhecimentos de informática na óptica do utilizador e dos </w:t>
      </w:r>
      <w:r w:rsidRPr="00152048">
        <w:rPr>
          <w:rFonts w:ascii="Arial" w:hAnsi="Arial" w:cs="Arial"/>
          <w:i/>
          <w:iCs/>
          <w:sz w:val="24"/>
          <w:szCs w:val="24"/>
        </w:rPr>
        <w:t>softwares</w:t>
      </w:r>
      <w:r w:rsidRPr="00152048">
        <w:rPr>
          <w:rFonts w:ascii="Arial" w:hAnsi="Arial" w:cs="Arial"/>
          <w:sz w:val="24"/>
          <w:szCs w:val="24"/>
        </w:rPr>
        <w:t xml:space="preserve"> informáticos relevantes para o cargo</w:t>
      </w:r>
    </w:p>
    <w:p w14:paraId="1476A5DB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6C587A5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2048">
        <w:rPr>
          <w:rFonts w:ascii="Arial" w:hAnsi="Arial" w:cs="Arial"/>
          <w:b/>
          <w:sz w:val="24"/>
          <w:szCs w:val="24"/>
        </w:rPr>
        <w:t xml:space="preserve">Experiência </w:t>
      </w:r>
    </w:p>
    <w:p w14:paraId="02F18A8E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75D1340" w14:textId="77777777" w:rsidR="00DB2B3E" w:rsidRPr="00152048" w:rsidRDefault="00DB2B3E" w:rsidP="00DB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 xml:space="preserve">Possuir, no mínimo, 5-8 anos de experiência de trabalho em ambiente de política científica, tecnológica e de inovação </w:t>
      </w:r>
    </w:p>
    <w:p w14:paraId="18B8316E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D4D15C0" w14:textId="77777777" w:rsidR="00DB2B3E" w:rsidRPr="0053246C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3246C">
        <w:rPr>
          <w:rFonts w:ascii="Arial" w:hAnsi="Arial" w:cs="Arial"/>
          <w:b/>
          <w:sz w:val="24"/>
          <w:szCs w:val="24"/>
        </w:rPr>
        <w:t>Habilidades Requeridas</w:t>
      </w:r>
    </w:p>
    <w:p w14:paraId="41485EAC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064CEB8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de desenvolvimento de estratégias e políticas</w:t>
      </w:r>
    </w:p>
    <w:p w14:paraId="065B2158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Conhecimentos dos sistemas de inovação nacional e regional</w:t>
      </w:r>
    </w:p>
    <w:p w14:paraId="711ADECB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de pesquisa, analítica e de resolução de problemas</w:t>
      </w:r>
    </w:p>
    <w:p w14:paraId="2EE209EF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Conhecimentos sólidos em gestão de projectos;</w:t>
      </w:r>
    </w:p>
    <w:p w14:paraId="30A3D6CA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Mobilização de recursos e gestão das partes interessadas</w:t>
      </w:r>
    </w:p>
    <w:p w14:paraId="1873C95E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 xml:space="preserve">Competências em Diplomacia </w:t>
      </w:r>
    </w:p>
    <w:p w14:paraId="2D00E7A7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52048">
        <w:rPr>
          <w:rFonts w:ascii="Arial" w:hAnsi="Arial" w:cs="Arial"/>
          <w:sz w:val="24"/>
          <w:szCs w:val="24"/>
        </w:rPr>
        <w:t>Capacidade de comunicação e de fazer apresentações</w:t>
      </w:r>
    </w:p>
    <w:p w14:paraId="16C3B69B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de gestão de conflitos</w:t>
      </w:r>
    </w:p>
    <w:p w14:paraId="6D410FFA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de tomada de decisões;</w:t>
      </w:r>
    </w:p>
    <w:p w14:paraId="740EE872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Conhecimentos sobre relações internacionais</w:t>
      </w:r>
    </w:p>
    <w:p w14:paraId="7AF85CB7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Aptidões interpessoais</w:t>
      </w:r>
    </w:p>
    <w:p w14:paraId="2509C9B3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de negociação, de persuasão, de advocacia, de criação de redes de contactos, de estabelecimento de relações de trabalho e competências em matéria de gestão das partes</w:t>
      </w:r>
    </w:p>
    <w:p w14:paraId="038B9D31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intervenientes</w:t>
      </w:r>
    </w:p>
    <w:p w14:paraId="1E1A0704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organizacional (planificação, orçamentação, definição das actividades prioritárias, gestão do tempo)</w:t>
      </w:r>
    </w:p>
    <w:p w14:paraId="678BF05A" w14:textId="77777777" w:rsidR="00DB2B3E" w:rsidRPr="00152048" w:rsidRDefault="00DB2B3E" w:rsidP="001B736B">
      <w:pPr>
        <w:numPr>
          <w:ilvl w:val="0"/>
          <w:numId w:val="10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Competências de formação de equipa</w:t>
      </w:r>
    </w:p>
    <w:p w14:paraId="7E90ACF8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F48A51A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52048">
        <w:rPr>
          <w:rFonts w:ascii="Arial" w:hAnsi="Arial" w:cs="Arial"/>
          <w:b/>
          <w:sz w:val="24"/>
          <w:szCs w:val="24"/>
        </w:rPr>
        <w:t>Competências Requeridas</w:t>
      </w:r>
    </w:p>
    <w:p w14:paraId="70F2856C" w14:textId="77777777" w:rsidR="00DB2B3E" w:rsidRPr="00152048" w:rsidRDefault="00DB2B3E" w:rsidP="00DB2B3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F57C2B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Capaz de aplicar estilos/métodos interpessoais para desenvolver, motivar e capacitar as pessoas, de forma a alcançar as metas pretendidas</w:t>
      </w:r>
    </w:p>
    <w:p w14:paraId="3EA941E2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Capaz de manter a qualidade do trabalho, mesmo sob pressão, e cumprir com os prazos</w:t>
      </w:r>
    </w:p>
    <w:p w14:paraId="7E5140C8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de motivar e influenciar positivamente as pessoas e de criar um ambiente onde as pessoas tenham vontade de fazer o seu melhor;</w:t>
      </w:r>
    </w:p>
    <w:p w14:paraId="0E2F3604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Pensamento conceitual e prático;</w:t>
      </w:r>
    </w:p>
    <w:p w14:paraId="4437E695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lastRenderedPageBreak/>
        <w:t>Capacidade comprovada para trabalhar harmoniosamente, apresentar e angariar apoios para as suas ideias num meio internacional, multicultural e eminentemente político</w:t>
      </w:r>
    </w:p>
    <w:p w14:paraId="2F95C5A3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Sensibilidade institucional e saber como envolver os diferentes intervenientes da Organização na realização de tarefas</w:t>
      </w:r>
    </w:p>
    <w:p w14:paraId="1FCBBA16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Manter a confidencialidade e o respeito pelas situações sensíveis;</w:t>
      </w:r>
    </w:p>
    <w:p w14:paraId="65AE967C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Ser metódico, organizado e capaz de ter uma visão global das coisas sem perder de vista os detalhes</w:t>
      </w:r>
    </w:p>
    <w:p w14:paraId="75D01199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Profissionalismo e aderência à boa ética de trabalho</w:t>
      </w:r>
    </w:p>
    <w:p w14:paraId="4A4012C4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Capacidade de questionar abordagens convencionais ou status quo e incentivar novas ideais e inovações para o progresso</w:t>
      </w:r>
    </w:p>
    <w:p w14:paraId="171CD088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Ser resiliente e possuir motivação pessoal, auto-motivação</w:t>
      </w:r>
    </w:p>
    <w:p w14:paraId="4778B764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Orientado/a para os resultados e o desempenho;</w:t>
      </w:r>
    </w:p>
    <w:p w14:paraId="7D2043D4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>Visionário/a, pensa e age de uma forma estratégica.</w:t>
      </w:r>
    </w:p>
    <w:p w14:paraId="59D70750" w14:textId="77777777" w:rsidR="00DB2B3E" w:rsidRPr="00152048" w:rsidRDefault="00DB2B3E" w:rsidP="001B736B">
      <w:pPr>
        <w:numPr>
          <w:ilvl w:val="0"/>
          <w:numId w:val="10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2048">
        <w:rPr>
          <w:rFonts w:ascii="Arial" w:hAnsi="Arial" w:cs="Arial"/>
          <w:sz w:val="24"/>
          <w:szCs w:val="24"/>
        </w:rPr>
        <w:t xml:space="preserve">Capacidade de Trabalhar em equipa ou em várias equipas </w:t>
      </w:r>
    </w:p>
    <w:p w14:paraId="307A0DD5" w14:textId="71031025" w:rsidR="008F1FB0" w:rsidRPr="001B736B" w:rsidRDefault="008F1FB0" w:rsidP="001B736B">
      <w:pPr>
        <w:shd w:val="clear" w:color="auto" w:fill="FFFFFF" w:themeFill="background1"/>
        <w:rPr>
          <w:rFonts w:ascii="Arial" w:hAnsi="Arial"/>
          <w:sz w:val="24"/>
          <w:szCs w:val="24"/>
        </w:rPr>
      </w:pPr>
    </w:p>
    <w:p w14:paraId="55717B12" w14:textId="2220E09C" w:rsidR="00337EE5" w:rsidRPr="00337EE5" w:rsidRDefault="00A04D17" w:rsidP="00A04D1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04D17">
        <w:rPr>
          <w:rFonts w:ascii="Arial" w:hAnsi="Arial"/>
          <w:b/>
          <w:bCs/>
          <w:sz w:val="24"/>
          <w:szCs w:val="24"/>
        </w:rPr>
        <w:t xml:space="preserve">Técnico de Recursos Humanos para Remuneração e Administração </w:t>
      </w:r>
      <w:r w:rsidR="00337EE5">
        <w:rPr>
          <w:rFonts w:ascii="Arial" w:hAnsi="Arial"/>
          <w:b/>
          <w:bCs/>
          <w:sz w:val="24"/>
          <w:szCs w:val="24"/>
        </w:rPr>
        <w:t xml:space="preserve">– Categoria </w:t>
      </w:r>
      <w:r w:rsidR="00337EE5" w:rsidRPr="00337EE5">
        <w:rPr>
          <w:rFonts w:ascii="Arial" w:hAnsi="Arial"/>
          <w:b/>
          <w:bCs/>
          <w:sz w:val="24"/>
          <w:szCs w:val="24"/>
        </w:rPr>
        <w:t>6</w:t>
      </w:r>
    </w:p>
    <w:p w14:paraId="7D8B4172" w14:textId="77777777" w:rsidR="00337EE5" w:rsidRPr="00337EE5" w:rsidRDefault="00337EE5" w:rsidP="00337EE5">
      <w:pPr>
        <w:spacing w:after="0"/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25A9F6F" w14:textId="77777777" w:rsidR="00337EE5" w:rsidRPr="00337EE5" w:rsidRDefault="00337EE5" w:rsidP="001B736B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 xml:space="preserve">Finalidade do Posto </w:t>
      </w:r>
    </w:p>
    <w:p w14:paraId="49A34A41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Aplicar as políticas de remuneração (compensação e benefícios) do Secretariado</w:t>
      </w:r>
    </w:p>
    <w:p w14:paraId="18646CCB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Prestar serviços de administração de pessoal a toda a organização</w:t>
      </w:r>
    </w:p>
    <w:p w14:paraId="5FAE5EAB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Supervisionar o trabalho de uma equipa sob a alçada deste cargo.</w:t>
      </w:r>
    </w:p>
    <w:p w14:paraId="3F72A56E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C41489A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Principais Funções e Responsabilidades</w:t>
      </w:r>
    </w:p>
    <w:p w14:paraId="5F8AF50A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Remuneração</w:t>
      </w:r>
    </w:p>
    <w:p w14:paraId="70E76A34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Realizar investigações e análises de compensações</w:t>
      </w:r>
    </w:p>
    <w:p w14:paraId="78E24A78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Acompanhar e avaliar a competitividade do mercado da estratégia e do pacote de remuneração do Secretariado, bem como apresentar relatórios periódicos ao Técnico Superior</w:t>
      </w:r>
    </w:p>
    <w:p w14:paraId="1C4FC7EB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Manter-se proactivamente actualizado sobre as melhores práticas de remuneração no mercado e em matérias relacionadas com Pessoas/RH que possam ter impacto na estratégia de remuneração</w:t>
      </w:r>
    </w:p>
    <w:p w14:paraId="3BB5529F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Coordenar a realização de revisões salariais, avaliações, classificações profissionais e a preparação de descrições de funções</w:t>
      </w:r>
    </w:p>
    <w:p w14:paraId="362F65D8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Estimar e avaliar o impacto orçamental das decisões de compensação</w:t>
      </w:r>
    </w:p>
    <w:p w14:paraId="5362DF44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Trabalhar com o Técnico Superior no desenvolvimento de uma estratégia de remuneração eficaz, e na concepção e ajuste das estruturas salariais e pacotes de compensação, etc.</w:t>
      </w:r>
    </w:p>
    <w:p w14:paraId="131C1EB4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Conceber e desenvolver diferentes esquemas de remuneração variável (esquemas de incentivos, esquemas de bónus, etc.)</w:t>
      </w:r>
    </w:p>
    <w:p w14:paraId="38D2A18E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Responder a pedidos internos de informação sobre a estrutura de remuneração</w:t>
      </w:r>
    </w:p>
    <w:p w14:paraId="038C86FA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Administrar os programas de benefícios</w:t>
      </w:r>
    </w:p>
    <w:p w14:paraId="4122D5C0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Preparar o orçamento de compensação e benefícios, incluindo o controlo regular, a elaboração de relatórios e o ajustamento do orçamento</w:t>
      </w:r>
    </w:p>
    <w:p w14:paraId="706EF1AD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lastRenderedPageBreak/>
        <w:t>Coordenar processos de compensação e benefícios como o planeamento salarial, planeamento de bónus, introdução de novos benefícios, etc.</w:t>
      </w:r>
    </w:p>
    <w:p w14:paraId="6B3A6C43" w14:textId="1D8F5979" w:rsidR="00337EE5" w:rsidRPr="001B736B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Estabelecer ligação com as Finanças para manutenção e gestão do sistema de folha de salários e manter registos actualizados da remuneração, compensação e benefícios actuais</w:t>
      </w:r>
    </w:p>
    <w:p w14:paraId="1F683E84" w14:textId="77777777" w:rsidR="001B736B" w:rsidRPr="00337EE5" w:rsidRDefault="001B736B" w:rsidP="001B736B">
      <w:pPr>
        <w:spacing w:after="0" w:line="240" w:lineRule="auto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B582E44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Administração do Pessoal e HRMIS</w:t>
      </w:r>
    </w:p>
    <w:p w14:paraId="40F3BE25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Supervisionar a prestação de serviços de administração do pessoal</w:t>
      </w:r>
    </w:p>
    <w:p w14:paraId="61D26A4E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Coordenar a implementação diária do sistema informatizado de gestão de informação de RH, responder continuamente às necessidades dos utilizadores, identificar problemas e preocupações, e encaminhar as consultas que requerem atenção especializada para a Unidade de TIC</w:t>
      </w:r>
    </w:p>
    <w:p w14:paraId="60451C82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Assegurar que os dados dos empregados são capturados no HRMIS e submetidos às Finanças para serem introduzidos no sistema de folha de pagamento</w:t>
      </w:r>
    </w:p>
    <w:p w14:paraId="56638FD3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Amostra de auditoria dos dados principais do empregado em relação aos ficheiros do pessoal para assegurar a manutenção de registos actualizados</w:t>
      </w:r>
    </w:p>
    <w:p w14:paraId="4491815F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Auditar o HRMIS e identificar fraquezas dos sistemas, ineficiências e informação de gestão inadequada, e recomendar medidas correctivas</w:t>
      </w:r>
    </w:p>
    <w:p w14:paraId="1D1CECAF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Manter o sistema de gestão de documentos dos ficheiros da unidade de RH</w:t>
      </w:r>
    </w:p>
    <w:p w14:paraId="79B0C0E0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CE44046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Supervisão</w:t>
      </w:r>
    </w:p>
    <w:p w14:paraId="2B826A50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Preparar plano de trabalho, programar o trabalho, atribuir e delegar tarefas aos subordinados</w:t>
      </w:r>
    </w:p>
    <w:p w14:paraId="45355155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Supervisionar os subordinados e o seu trabalho, e avaliar o seu desempenho profissional</w:t>
      </w:r>
    </w:p>
    <w:p w14:paraId="297E14A7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Prestar aconselhamento e orientação, sempre e quando necessário, aos subordinados</w:t>
      </w:r>
    </w:p>
    <w:p w14:paraId="64EB1E49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Prestar serviços de qualidade em conformidade com os acordos de nível de serviço</w:t>
      </w:r>
    </w:p>
    <w:p w14:paraId="2AF5CBA2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Consultar o Chefe de Unidade sobre quaisquer questões relacionadas com o pessoal</w:t>
      </w:r>
    </w:p>
    <w:p w14:paraId="3291DC05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Fornecer contribuições para a estimativa orçamental anual da unidade</w:t>
      </w:r>
    </w:p>
    <w:p w14:paraId="20B28150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Preparar relatórios regulares de progresso para o Chefe de Unidade, sempre e quando necessário</w:t>
      </w:r>
    </w:p>
    <w:p w14:paraId="7B179733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Pesquisar e adoptar as melhores práticas na sua área de trabalho e manter um alto nível de conhecimentos para exercer com eficácia as funções que se enquadram no âmbito deste cargo</w:t>
      </w:r>
    </w:p>
    <w:p w14:paraId="5310881F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Realizar outras actividades que lhe sejam incumbidas pelo Oficial Sénior</w:t>
      </w:r>
    </w:p>
    <w:p w14:paraId="3C42EC32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E6C1952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Requisitos para o Cargo</w:t>
      </w:r>
    </w:p>
    <w:p w14:paraId="441452DA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ABB5CF8" w14:textId="77777777" w:rsidR="00337EE5" w:rsidRPr="00337EE5" w:rsidRDefault="00337EE5" w:rsidP="00337E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Qualificações e habilitações literárias</w:t>
      </w:r>
    </w:p>
    <w:p w14:paraId="201F2F9B" w14:textId="448F4AC0" w:rsidR="00337EE5" w:rsidRPr="000644B5" w:rsidRDefault="00362B2E" w:rsidP="001B736B">
      <w:pPr>
        <w:pStyle w:val="ListParagraph"/>
        <w:numPr>
          <w:ilvl w:val="0"/>
          <w:numId w:val="130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384E">
        <w:rPr>
          <w:rFonts w:ascii="Arial" w:hAnsi="Arial"/>
          <w:bCs/>
          <w:sz w:val="24"/>
          <w:szCs w:val="24"/>
        </w:rPr>
        <w:t xml:space="preserve">Possuir, no mínimo, </w:t>
      </w:r>
      <w:r w:rsidR="002F3627" w:rsidRPr="000D384E">
        <w:rPr>
          <w:rFonts w:ascii="Arial" w:hAnsi="Arial"/>
          <w:bCs/>
          <w:sz w:val="24"/>
          <w:szCs w:val="24"/>
        </w:rPr>
        <w:t>o g</w:t>
      </w:r>
      <w:r w:rsidRPr="000D384E">
        <w:rPr>
          <w:rFonts w:ascii="Arial" w:hAnsi="Arial"/>
          <w:bCs/>
          <w:sz w:val="24"/>
          <w:szCs w:val="24"/>
        </w:rPr>
        <w:t xml:space="preserve">rau de </w:t>
      </w:r>
      <w:r w:rsidR="000644B5" w:rsidRPr="000D384E">
        <w:rPr>
          <w:rFonts w:ascii="Arial" w:hAnsi="Arial"/>
          <w:bCs/>
          <w:sz w:val="24"/>
          <w:szCs w:val="24"/>
        </w:rPr>
        <w:t xml:space="preserve">Licenciatura </w:t>
      </w:r>
      <w:r w:rsidRPr="000D384E">
        <w:rPr>
          <w:rFonts w:ascii="Arial" w:hAnsi="Arial"/>
          <w:bCs/>
          <w:sz w:val="24"/>
          <w:szCs w:val="24"/>
        </w:rPr>
        <w:t>em Gestão de Recursos Humanos ou em área conexa, obtida de</w:t>
      </w:r>
      <w:r w:rsidR="000644B5" w:rsidRPr="000D384E">
        <w:rPr>
          <w:rFonts w:ascii="Arial" w:hAnsi="Arial"/>
          <w:bCs/>
          <w:sz w:val="24"/>
          <w:szCs w:val="24"/>
        </w:rPr>
        <w:t xml:space="preserve"> </w:t>
      </w:r>
      <w:r w:rsidRPr="000644B5">
        <w:rPr>
          <w:rFonts w:ascii="Arial" w:hAnsi="Arial"/>
          <w:bCs/>
          <w:sz w:val="24"/>
          <w:szCs w:val="24"/>
        </w:rPr>
        <w:t>uma instituição de ensino superior reconhecidauma instituição de ensino superior reconhecida</w:t>
      </w:r>
      <w:r w:rsidR="00337EE5" w:rsidRPr="000644B5">
        <w:rPr>
          <w:rFonts w:ascii="Arial" w:hAnsi="Arial"/>
          <w:bCs/>
          <w:sz w:val="24"/>
          <w:szCs w:val="24"/>
        </w:rPr>
        <w:t>Conhecimento Especializado</w:t>
      </w:r>
    </w:p>
    <w:p w14:paraId="6772147D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lastRenderedPageBreak/>
        <w:t>Conhecimento das leis e disposições legais laborais</w:t>
      </w:r>
    </w:p>
    <w:p w14:paraId="1E88EEAE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Conhecimento das melhores práticas em políticas, procedimentos, processos e estratégias de RH</w:t>
      </w:r>
    </w:p>
    <w:p w14:paraId="063958F0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Conhecimento dos princípios e práticas de compensação e de relações laborais</w:t>
      </w:r>
    </w:p>
    <w:p w14:paraId="6115ACDA" w14:textId="21B34583" w:rsidR="00337EE5" w:rsidRPr="0053246C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Proficiência no uso dos computadores e de software informático correspondente ao cargo</w:t>
      </w:r>
    </w:p>
    <w:p w14:paraId="757E811D" w14:textId="77777777" w:rsidR="0053246C" w:rsidRPr="00337EE5" w:rsidRDefault="0053246C" w:rsidP="0053246C">
      <w:pPr>
        <w:spacing w:after="0" w:line="240" w:lineRule="auto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79513D8" w14:textId="77777777" w:rsidR="00337EE5" w:rsidRPr="0053246C" w:rsidRDefault="00337EE5" w:rsidP="00337EE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246C">
        <w:rPr>
          <w:rFonts w:ascii="Arial" w:hAnsi="Arial"/>
          <w:b/>
          <w:bCs/>
          <w:sz w:val="24"/>
          <w:szCs w:val="24"/>
        </w:rPr>
        <w:t>Experiência</w:t>
      </w:r>
    </w:p>
    <w:p w14:paraId="4D27077B" w14:textId="77777777" w:rsidR="00337EE5" w:rsidRPr="00337EE5" w:rsidRDefault="00337EE5" w:rsidP="00337EE5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14:paraId="6D56D47F" w14:textId="112C1D2A" w:rsidR="00337EE5" w:rsidRPr="0053246C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Pelo menos 7 a 10 anos de experiência profissional numa área semelhante, incluindo habilidades de supervisão</w:t>
      </w:r>
    </w:p>
    <w:p w14:paraId="64678FD3" w14:textId="77777777" w:rsidR="0053246C" w:rsidRPr="00337EE5" w:rsidRDefault="0053246C" w:rsidP="0053246C">
      <w:pPr>
        <w:spacing w:after="0" w:line="240" w:lineRule="auto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722EBAC" w14:textId="77777777" w:rsidR="00337EE5" w:rsidRPr="0053246C" w:rsidRDefault="00337EE5" w:rsidP="00337EE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246C">
        <w:rPr>
          <w:rFonts w:ascii="Arial" w:hAnsi="Arial"/>
          <w:b/>
          <w:bCs/>
          <w:sz w:val="24"/>
          <w:szCs w:val="24"/>
        </w:rPr>
        <w:t>Habilidades Requeridas</w:t>
      </w:r>
    </w:p>
    <w:p w14:paraId="51B7EFBD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Capacidade de comunicação e de fazer apresentações</w:t>
      </w:r>
    </w:p>
    <w:p w14:paraId="1874FFBA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Aptidões interpessoais</w:t>
      </w:r>
    </w:p>
    <w:p w14:paraId="5B8342C8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Competências de tutoria e treinamento;</w:t>
      </w:r>
    </w:p>
    <w:p w14:paraId="55A5E60B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Negociação, ligação em rede e habilidades de construção de relacionamentos</w:t>
      </w:r>
    </w:p>
    <w:p w14:paraId="587729B5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Capacidade organizacional (planificação, orçamentação, gestão do tempo, definição das actividades prioritárias)</w:t>
      </w:r>
    </w:p>
    <w:p w14:paraId="6E87EC4D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Capacidade de pesquisa, analítica e de resolução de problemas</w:t>
      </w:r>
    </w:p>
    <w:p w14:paraId="6F814739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Habilidades de Supervisão</w:t>
      </w:r>
    </w:p>
    <w:p w14:paraId="4D963C49" w14:textId="77777777" w:rsidR="00337EE5" w:rsidRPr="00337EE5" w:rsidRDefault="00337EE5" w:rsidP="00337EE5">
      <w:pPr>
        <w:spacing w:after="0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79389A0" w14:textId="77777777" w:rsidR="00337EE5" w:rsidRPr="0053246C" w:rsidRDefault="00337EE5" w:rsidP="00337EE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246C">
        <w:rPr>
          <w:rFonts w:ascii="Arial" w:hAnsi="Arial"/>
          <w:b/>
          <w:bCs/>
          <w:sz w:val="24"/>
          <w:szCs w:val="24"/>
        </w:rPr>
        <w:t xml:space="preserve">Competências Requeridas </w:t>
      </w:r>
    </w:p>
    <w:p w14:paraId="12136F15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Aplicar estilos/métodos interpessoais para desenvolver e motivar o pessoal</w:t>
      </w:r>
    </w:p>
    <w:p w14:paraId="0E9935B3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Capaz de manter a qualidade do trabalho, mesmo sob pressão, e cumprir com os prazos</w:t>
      </w:r>
    </w:p>
    <w:p w14:paraId="26ADC8EE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Capacidade de motivar e influenciar positivamente as pessoas e de criar um ambiente onde as pessoas tenham vontade de fazer o seu melhor</w:t>
      </w:r>
    </w:p>
    <w:p w14:paraId="74020F13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Pensamento conceitual e prático;</w:t>
      </w:r>
    </w:p>
    <w:p w14:paraId="0E094A16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Orientado ao Cliente</w:t>
      </w:r>
    </w:p>
    <w:p w14:paraId="156BDCFA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Determinado</w:t>
      </w:r>
    </w:p>
    <w:p w14:paraId="66091206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Demonstrar capacidade de trabalhar de forma independente e em grande parte sem supervisão</w:t>
      </w:r>
    </w:p>
    <w:p w14:paraId="05055AA8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Manter a confidencialidade e o respeito pelas situações sensíveis</w:t>
      </w:r>
    </w:p>
    <w:p w14:paraId="397396C7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Metódico e organizado, com um elevado nível de atenção aos detalhes</w:t>
      </w:r>
    </w:p>
    <w:p w14:paraId="226C2F87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Sensibilidade institucional e saber como envolver os diferentes intervenientes da Organização na realização de tarefas</w:t>
      </w:r>
    </w:p>
    <w:p w14:paraId="2B6822B7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Profissionalismo e aderência à boa ética de trabalho</w:t>
      </w:r>
    </w:p>
    <w:p w14:paraId="550883B2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Questiona as abordagens convencionais e incentiva a novas ideias e inovações para alcançar o progresso;</w:t>
      </w:r>
    </w:p>
    <w:p w14:paraId="42B12CDD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Ser resiliente e possuir motivação pessoal, auto-motivação</w:t>
      </w:r>
    </w:p>
    <w:p w14:paraId="2212F507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Orientado/a para os resultados e o desempenho;</w:t>
      </w:r>
    </w:p>
    <w:p w14:paraId="4C4EBFBF" w14:textId="77777777" w:rsidR="00337EE5" w:rsidRPr="00337EE5" w:rsidRDefault="00337EE5" w:rsidP="001B736B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7EE5">
        <w:rPr>
          <w:rFonts w:ascii="Arial" w:hAnsi="Arial"/>
          <w:bCs/>
          <w:sz w:val="24"/>
          <w:szCs w:val="24"/>
        </w:rPr>
        <w:t>Capacidade de Trabalhar em equipa</w:t>
      </w:r>
    </w:p>
    <w:p w14:paraId="107355AD" w14:textId="0B0BAD31" w:rsidR="00BE34AD" w:rsidRPr="00BE34AD" w:rsidRDefault="00BE34AD" w:rsidP="00BE3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3" w:name="_Toc505324319"/>
    </w:p>
    <w:p w14:paraId="3F5B742F" w14:textId="25129FA6" w:rsidR="00BE34AD" w:rsidRPr="00BE34AD" w:rsidRDefault="00A04D17" w:rsidP="00A04D1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lastRenderedPageBreak/>
        <w:t xml:space="preserve"> </w:t>
      </w:r>
      <w:r w:rsidRPr="00A04D17">
        <w:rPr>
          <w:rFonts w:ascii="Arial" w:hAnsi="Arial"/>
          <w:b/>
          <w:color w:val="000000" w:themeColor="text1"/>
          <w:sz w:val="24"/>
        </w:rPr>
        <w:t xml:space="preserve">Tradutor de Inglês&lt;&gt;Francês </w:t>
      </w:r>
      <w:r w:rsidR="00BE34AD" w:rsidRPr="00BE34AD">
        <w:rPr>
          <w:rFonts w:ascii="Arial" w:hAnsi="Arial"/>
          <w:b/>
          <w:color w:val="000000" w:themeColor="text1"/>
          <w:sz w:val="24"/>
        </w:rPr>
        <w:t>("Centro Regional de Aviso Prévio") - Categoria 6</w:t>
      </w:r>
    </w:p>
    <w:p w14:paraId="32850458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Finalidade do cargo:</w:t>
      </w:r>
    </w:p>
    <w:p w14:paraId="34047292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Traduzir textos e materiais escritos requeridos pelo Secretariado, sendo o Francês a língua A e o Inglês a língua B.</w:t>
      </w:r>
    </w:p>
    <w:p w14:paraId="29AC1346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Estrutura hierárquica</w:t>
      </w:r>
    </w:p>
    <w:p w14:paraId="496C1BCD" w14:textId="77777777" w:rsidR="00BE34AD" w:rsidRPr="00BE34AD" w:rsidRDefault="00BE34AD" w:rsidP="00BE34AD">
      <w:pPr>
        <w:shd w:val="clear" w:color="auto" w:fill="FFFFFF" w:themeFill="background1"/>
        <w:spacing w:after="0"/>
        <w:ind w:left="720"/>
        <w:contextualSpacing/>
        <w:jc w:val="both"/>
        <w:rPr>
          <w:rFonts w:ascii="Arial" w:hAnsi="Arial" w:cs="Arial"/>
        </w:rPr>
      </w:pPr>
      <w:r w:rsidRPr="00BE34AD">
        <w:rPr>
          <w:rFonts w:ascii="Arial" w:hAnsi="Arial"/>
          <w:sz w:val="23"/>
        </w:rPr>
        <w:t>O detentor (a) deste posto estará subordinado (a) ao Tradutor Sénior.</w:t>
      </w:r>
    </w:p>
    <w:p w14:paraId="53736A3A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Funções e responsabilidades</w:t>
      </w:r>
    </w:p>
    <w:p w14:paraId="0DBF1C59" w14:textId="77777777" w:rsidR="00BE34AD" w:rsidRPr="00BE34AD" w:rsidRDefault="00BE34AD" w:rsidP="001B736B">
      <w:pPr>
        <w:numPr>
          <w:ilvl w:val="0"/>
          <w:numId w:val="138"/>
        </w:numPr>
        <w:shd w:val="clear" w:color="auto" w:fill="FFFFFF" w:themeFill="background1"/>
        <w:autoSpaceDE w:val="0"/>
        <w:autoSpaceDN w:val="0"/>
        <w:adjustRightInd w:val="0"/>
        <w:spacing w:after="0" w:line="259" w:lineRule="auto"/>
        <w:contextualSpacing/>
        <w:rPr>
          <w:rFonts w:ascii="Arial" w:hAnsi="Arial" w:cs="Arial"/>
        </w:rPr>
      </w:pPr>
      <w:r w:rsidRPr="00BE34AD">
        <w:rPr>
          <w:rFonts w:ascii="Arial" w:hAnsi="Arial"/>
        </w:rPr>
        <w:t>Verificar os textos originais e discutir com os requerentes ou fontes de documentos para compreender as necessidades de tradução e o conteúdo e o significado dos textos originais;</w:t>
      </w:r>
    </w:p>
    <w:p w14:paraId="77AF3DAC" w14:textId="77777777" w:rsidR="00BE34AD" w:rsidRPr="00BE34AD" w:rsidRDefault="00BE34AD" w:rsidP="001B736B">
      <w:pPr>
        <w:numPr>
          <w:ilvl w:val="0"/>
          <w:numId w:val="138"/>
        </w:numPr>
        <w:shd w:val="clear" w:color="auto" w:fill="FFFFFF" w:themeFill="background1"/>
        <w:autoSpaceDE w:val="0"/>
        <w:autoSpaceDN w:val="0"/>
        <w:adjustRightInd w:val="0"/>
        <w:spacing w:after="0" w:line="259" w:lineRule="auto"/>
        <w:contextualSpacing/>
        <w:rPr>
          <w:rFonts w:ascii="Arial" w:hAnsi="Arial" w:cs="Arial"/>
        </w:rPr>
      </w:pPr>
      <w:r w:rsidRPr="00BE34AD">
        <w:rPr>
          <w:rFonts w:ascii="Arial" w:hAnsi="Arial"/>
        </w:rPr>
        <w:t>Utilizar ferramentas ou aplicativos de Tradução Assistida por Computador (CAT), em particular o SDL Trados.</w:t>
      </w:r>
    </w:p>
    <w:p w14:paraId="18DDEA4B" w14:textId="77777777" w:rsidR="00BE34AD" w:rsidRPr="00BE34AD" w:rsidRDefault="00BE34AD" w:rsidP="001B736B">
      <w:pPr>
        <w:numPr>
          <w:ilvl w:val="0"/>
          <w:numId w:val="138"/>
        </w:numPr>
        <w:shd w:val="clear" w:color="auto" w:fill="FFFFFF" w:themeFill="background1"/>
        <w:autoSpaceDE w:val="0"/>
        <w:autoSpaceDN w:val="0"/>
        <w:adjustRightInd w:val="0"/>
        <w:spacing w:after="0" w:line="259" w:lineRule="auto"/>
        <w:contextualSpacing/>
        <w:rPr>
          <w:rFonts w:ascii="Arial" w:hAnsi="Arial" w:cs="Arial"/>
        </w:rPr>
      </w:pPr>
      <w:r w:rsidRPr="00BE34AD">
        <w:rPr>
          <w:rFonts w:ascii="Arial" w:hAnsi="Arial"/>
          <w:sz w:val="24"/>
        </w:rPr>
        <w:t>Conferir os materiais relevantes (dicionários, bases de dados terminológicas da Internet, etc.), sempre que necessário, para garantir a precisão das traduções;</w:t>
      </w:r>
    </w:p>
    <w:p w14:paraId="14720E00" w14:textId="77777777" w:rsidR="00BE34AD" w:rsidRPr="00BE34AD" w:rsidRDefault="00BE34AD" w:rsidP="001B736B">
      <w:pPr>
        <w:numPr>
          <w:ilvl w:val="0"/>
          <w:numId w:val="138"/>
        </w:numPr>
        <w:shd w:val="clear" w:color="auto" w:fill="FFFFFF" w:themeFill="background1"/>
        <w:autoSpaceDE w:val="0"/>
        <w:autoSpaceDN w:val="0"/>
        <w:adjustRightInd w:val="0"/>
        <w:spacing w:after="0" w:line="259" w:lineRule="auto"/>
        <w:contextualSpacing/>
        <w:rPr>
          <w:rFonts w:ascii="Arial" w:hAnsi="Arial" w:cs="Arial"/>
        </w:rPr>
      </w:pPr>
      <w:r w:rsidRPr="00BE34AD">
        <w:rPr>
          <w:rFonts w:ascii="Arial" w:hAnsi="Arial"/>
          <w:sz w:val="24"/>
        </w:rPr>
        <w:t>Garantir que as traduções retêm o conteúdo e o significado dos documentos originais;</w:t>
      </w:r>
    </w:p>
    <w:p w14:paraId="768FC5CD" w14:textId="77777777" w:rsidR="00BE34AD" w:rsidRPr="00BE34AD" w:rsidRDefault="00BE34AD" w:rsidP="001B736B">
      <w:pPr>
        <w:numPr>
          <w:ilvl w:val="0"/>
          <w:numId w:val="138"/>
        </w:numPr>
        <w:shd w:val="clear" w:color="auto" w:fill="FFFFFF" w:themeFill="background1"/>
        <w:autoSpaceDE w:val="0"/>
        <w:autoSpaceDN w:val="0"/>
        <w:adjustRightInd w:val="0"/>
        <w:spacing w:after="0" w:line="259" w:lineRule="auto"/>
        <w:contextualSpacing/>
        <w:rPr>
          <w:rFonts w:ascii="Arial" w:hAnsi="Arial" w:cs="Arial"/>
        </w:rPr>
      </w:pPr>
      <w:r w:rsidRPr="00BE34AD">
        <w:rPr>
          <w:rFonts w:ascii="Arial" w:hAnsi="Arial"/>
          <w:color w:val="000000" w:themeColor="text1"/>
          <w:sz w:val="24"/>
        </w:rPr>
        <w:t>Traduzir informação e dados relacionados com a paz e segurança na Região da SADC</w:t>
      </w:r>
    </w:p>
    <w:p w14:paraId="04A44555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Traduzir todos os documentos do Centro Regional de Alerta Prévio</w:t>
      </w:r>
    </w:p>
    <w:p w14:paraId="2D048B19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</w:rPr>
        <w:t>Rever e verificar novamente as traduções dos termos e da terminologia técnicos;</w:t>
      </w:r>
    </w:p>
    <w:p w14:paraId="225900EC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</w:rPr>
        <w:t>Preparar e actualizar continuamente um glossário ou uma base de dados de terminologia técnica utilizados nas traduções e fazer referência a esses recursos em futuras traduções;</w:t>
      </w:r>
    </w:p>
    <w:p w14:paraId="4B85121C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Facilitar a comunicação eficaz entre duas partes que não falam a mesma língua, convertendo uma língua falada ou escrita noutra.</w:t>
      </w:r>
    </w:p>
    <w:p w14:paraId="4B1494BD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</w:rPr>
        <w:t>Aumentar continuamente o vocabulário especializado tanto em inglês como na língua de chegada, a fim de executar com eficácia os projectos de tradução</w:t>
      </w:r>
    </w:p>
    <w:p w14:paraId="6F9AE4F5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Definir conceitos e ideias entre línguas.</w:t>
      </w:r>
    </w:p>
    <w:p w14:paraId="244E8417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Converter materiais escritos de uma língua para outra, tais como livros, publicações, ou páginas web.</w:t>
      </w:r>
    </w:p>
    <w:p w14:paraId="732E2E35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Editar e rever o texto para reflectir correctamente a língua.</w:t>
      </w:r>
    </w:p>
    <w:p w14:paraId="4DAFAEE0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Receber e apresentar trabalhos por via electrónica.</w:t>
      </w:r>
    </w:p>
    <w:p w14:paraId="67D49885" w14:textId="77777777" w:rsidR="00BE34AD" w:rsidRPr="00BE34AD" w:rsidRDefault="00BE34AD" w:rsidP="001B736B">
      <w:pPr>
        <w:numPr>
          <w:ilvl w:val="0"/>
          <w:numId w:val="131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Desempenhar quaisquer outras funções e responsabilidades que lhe sejam atribuídas pelo Oficial Sénior de Segurança de Estado</w:t>
      </w:r>
    </w:p>
    <w:p w14:paraId="61EC1BA7" w14:textId="77777777" w:rsidR="00BE34AD" w:rsidRPr="00BE34AD" w:rsidRDefault="00BE34AD" w:rsidP="00BE34AD">
      <w:pPr>
        <w:spacing w:after="160" w:line="259" w:lineRule="auto"/>
        <w:rPr>
          <w:rFonts w:ascii="Arial" w:eastAsia="Cambria" w:hAnsi="Arial" w:cs="Arial"/>
          <w:color w:val="000000" w:themeColor="text1"/>
          <w:sz w:val="24"/>
          <w:szCs w:val="24"/>
          <w:u w:val="single"/>
        </w:rPr>
      </w:pPr>
      <w:r w:rsidRPr="00BE34AD">
        <w:rPr>
          <w:rFonts w:ascii="Arial" w:hAnsi="Arial"/>
          <w:color w:val="000000" w:themeColor="text1"/>
          <w:sz w:val="24"/>
          <w:u w:val="single"/>
        </w:rPr>
        <w:t>Prestação de Serviços às Reuniões e Workshops dos Comités Técnicos e das Estruturas de Definição de Políticas Relevantes</w:t>
      </w:r>
    </w:p>
    <w:p w14:paraId="2FBB3696" w14:textId="77777777" w:rsidR="001B736B" w:rsidRPr="001B736B" w:rsidRDefault="00BE34AD" w:rsidP="001B736B">
      <w:pPr>
        <w:numPr>
          <w:ilvl w:val="0"/>
          <w:numId w:val="136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Facilitar a tradução de documentos para a realização de comités, reuniões e workshops, conforme necessário</w:t>
      </w:r>
    </w:p>
    <w:p w14:paraId="39EDC0BE" w14:textId="0B35F315" w:rsidR="00BE34AD" w:rsidRPr="00BE34AD" w:rsidRDefault="00BE34AD" w:rsidP="001B736B">
      <w:pPr>
        <w:spacing w:after="160" w:line="259" w:lineRule="auto"/>
        <w:ind w:left="720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 </w:t>
      </w:r>
    </w:p>
    <w:p w14:paraId="5B4776CC" w14:textId="2C1DC846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Qualificações e Experiência</w:t>
      </w:r>
    </w:p>
    <w:p w14:paraId="5FA547D9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lastRenderedPageBreak/>
        <w:t>Educação:</w:t>
      </w:r>
    </w:p>
    <w:p w14:paraId="62C24492" w14:textId="77777777" w:rsidR="00BE34AD" w:rsidRPr="00BE34AD" w:rsidRDefault="00BE34AD" w:rsidP="00BE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E34AD">
        <w:rPr>
          <w:rFonts w:ascii="Arial" w:hAnsi="Arial"/>
          <w:sz w:val="23"/>
        </w:rPr>
        <w:t>Possuir, no mínimo, o Grau de Licenciatura em Línguas, Tradução/Interpretação ou área afim, obtido numa</w:t>
      </w:r>
      <w:r w:rsidRPr="00BE34AD">
        <w:rPr>
          <w:rFonts w:ascii="Arial" w:hAnsi="Arial" w:cs="Arial"/>
          <w:sz w:val="23"/>
          <w:szCs w:val="23"/>
        </w:rPr>
        <w:t xml:space="preserve"> </w:t>
      </w:r>
      <w:r w:rsidRPr="00BE34AD">
        <w:rPr>
          <w:rFonts w:ascii="Arial" w:hAnsi="Arial"/>
          <w:sz w:val="23"/>
        </w:rPr>
        <w:t>instituição de ensino superior reconhecida.</w:t>
      </w:r>
    </w:p>
    <w:p w14:paraId="51CD6EBA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1DBFAB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Certificação de Aptidão Profissional:</w:t>
      </w:r>
    </w:p>
    <w:p w14:paraId="7D4EE4C0" w14:textId="77777777" w:rsidR="00BE34AD" w:rsidRPr="00BE34AD" w:rsidRDefault="00BE34AD" w:rsidP="001B736B">
      <w:pPr>
        <w:numPr>
          <w:ilvl w:val="0"/>
          <w:numId w:val="135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Participação em cursos de formação relacionada com matérias de políticas e planeamento em matéria de segurança de estado  </w:t>
      </w:r>
    </w:p>
    <w:p w14:paraId="56AA8D97" w14:textId="77777777" w:rsidR="00BE34AD" w:rsidRPr="00BE34AD" w:rsidRDefault="00BE34AD" w:rsidP="001B736B">
      <w:pPr>
        <w:numPr>
          <w:ilvl w:val="0"/>
          <w:numId w:val="13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Experiência de trabalho na área de tradução</w:t>
      </w:r>
    </w:p>
    <w:p w14:paraId="6806ACCD" w14:textId="77777777" w:rsidR="00BE34AD" w:rsidRPr="00BE34AD" w:rsidRDefault="00BE34AD" w:rsidP="001B736B">
      <w:pPr>
        <w:numPr>
          <w:ilvl w:val="0"/>
          <w:numId w:val="13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Conhecimento e compreensão adequada da situação política, de segurança, social e económica na Região da SADC</w:t>
      </w:r>
    </w:p>
    <w:p w14:paraId="6320113B" w14:textId="77777777" w:rsidR="00BE34AD" w:rsidRPr="00BE34AD" w:rsidRDefault="00BE34AD" w:rsidP="001B736B">
      <w:pPr>
        <w:numPr>
          <w:ilvl w:val="0"/>
          <w:numId w:val="13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Experiência no tratamento de informação classificada</w:t>
      </w:r>
    </w:p>
    <w:p w14:paraId="6041FFB0" w14:textId="77777777" w:rsidR="00BE34AD" w:rsidRPr="00BE34AD" w:rsidRDefault="00BE34AD" w:rsidP="001B736B">
      <w:pPr>
        <w:numPr>
          <w:ilvl w:val="0"/>
          <w:numId w:val="13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Conhecimentos sobre o funcionamento e operações da SADC, em particular sobre programas em matéria de arquitectura de paz e segurança</w:t>
      </w:r>
    </w:p>
    <w:p w14:paraId="5EFAFB6C" w14:textId="77777777" w:rsidR="00BE34AD" w:rsidRPr="00BE34AD" w:rsidRDefault="00BE34AD" w:rsidP="001B736B">
      <w:pPr>
        <w:numPr>
          <w:ilvl w:val="0"/>
          <w:numId w:val="13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Certificação em tradução</w:t>
      </w:r>
    </w:p>
    <w:p w14:paraId="5D8C3B12" w14:textId="0D98F0F6" w:rsidR="00BE34AD" w:rsidRPr="001B736B" w:rsidRDefault="00BE34AD" w:rsidP="001B736B">
      <w:pPr>
        <w:numPr>
          <w:ilvl w:val="0"/>
          <w:numId w:val="13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Possuir certificação SDL Trados será uma vantagem acrescida.</w:t>
      </w:r>
    </w:p>
    <w:p w14:paraId="3F60C471" w14:textId="77777777" w:rsidR="001B736B" w:rsidRPr="00BE34AD" w:rsidRDefault="001B736B" w:rsidP="001B736B">
      <w:pPr>
        <w:spacing w:after="160" w:line="259" w:lineRule="auto"/>
        <w:ind w:left="7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67C2FD66" w14:textId="77777777" w:rsidR="00BE34AD" w:rsidRPr="00BE34AD" w:rsidRDefault="00BE34AD" w:rsidP="00BE34AD">
      <w:pPr>
        <w:spacing w:after="160" w:line="259" w:lineRule="auto"/>
        <w:rPr>
          <w:rFonts w:ascii="Arial" w:eastAsia="MS Mincho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Conhecimentos Especializados:</w:t>
      </w:r>
    </w:p>
    <w:p w14:paraId="3E80266B" w14:textId="77777777" w:rsidR="00BE34AD" w:rsidRPr="00BE34AD" w:rsidRDefault="00BE34AD" w:rsidP="001B736B">
      <w:pPr>
        <w:numPr>
          <w:ilvl w:val="0"/>
          <w:numId w:val="134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Bons conhecimentos de informática na óptica do utilizador e dos softwares informáticos relevantes para o cargo</w:t>
      </w:r>
    </w:p>
    <w:p w14:paraId="554EB415" w14:textId="77777777" w:rsidR="00BE34AD" w:rsidRPr="00BE34AD" w:rsidRDefault="00BE34AD" w:rsidP="001B736B">
      <w:pPr>
        <w:numPr>
          <w:ilvl w:val="0"/>
          <w:numId w:val="134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Ser fluente e possuir excelente capacidade de comunicação escrita em Francês e em Inglês </w:t>
      </w:r>
    </w:p>
    <w:p w14:paraId="475F61F8" w14:textId="77777777" w:rsidR="00BE34AD" w:rsidRPr="00BE34AD" w:rsidRDefault="00BE34AD" w:rsidP="001B736B">
      <w:pPr>
        <w:numPr>
          <w:ilvl w:val="0"/>
          <w:numId w:val="134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Conhecimentos e fluência em Francês como língua A e em Inglês como língua B.</w:t>
      </w:r>
    </w:p>
    <w:p w14:paraId="313E46DA" w14:textId="77777777" w:rsidR="00BE34AD" w:rsidRPr="00BE34AD" w:rsidRDefault="00BE34AD" w:rsidP="001B736B">
      <w:pPr>
        <w:numPr>
          <w:ilvl w:val="0"/>
          <w:numId w:val="134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O domínio da língua portuguesa será uma vantagem acrescida.</w:t>
      </w:r>
    </w:p>
    <w:p w14:paraId="3D30F848" w14:textId="77777777" w:rsidR="00BE34AD" w:rsidRPr="00BE34AD" w:rsidRDefault="00BE34AD" w:rsidP="001B736B">
      <w:pPr>
        <w:numPr>
          <w:ilvl w:val="0"/>
          <w:numId w:val="134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Conhecimentos de trabalho com a principal terminologia usada na SADC</w:t>
      </w:r>
    </w:p>
    <w:p w14:paraId="1AB1A8E4" w14:textId="7E5CE9EE" w:rsidR="00BE34AD" w:rsidRPr="001B736B" w:rsidRDefault="00BE34AD" w:rsidP="001B736B">
      <w:pPr>
        <w:numPr>
          <w:ilvl w:val="0"/>
          <w:numId w:val="134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Possuir bons conhecimentos de informática na óptica do utilizador e dos softwares informáticos relevantes para o cargo, em particular em SDL Trados.</w:t>
      </w:r>
    </w:p>
    <w:p w14:paraId="5113E8A0" w14:textId="5393A566" w:rsidR="001B736B" w:rsidRPr="00BE34AD" w:rsidRDefault="001B736B" w:rsidP="001B736B">
      <w:p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2CA8F84A" w14:textId="77777777" w:rsidR="00BE34AD" w:rsidRPr="00BE34AD" w:rsidRDefault="00BE34AD" w:rsidP="00BE34AD">
      <w:pPr>
        <w:spacing w:after="160" w:line="259" w:lineRule="auto"/>
        <w:rPr>
          <w:rFonts w:ascii="Arial" w:eastAsia="MS Mincho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Experiência Profissional:</w:t>
      </w:r>
    </w:p>
    <w:p w14:paraId="6949F0F8" w14:textId="623D2CEB" w:rsidR="00BE34AD" w:rsidRPr="001B736B" w:rsidRDefault="00BE34AD" w:rsidP="001B736B">
      <w:pPr>
        <w:numPr>
          <w:ilvl w:val="0"/>
          <w:numId w:val="137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Possuir, pelo menos, 5 anos de experiência num cargo similar no sector público ou numa organização regional</w:t>
      </w:r>
    </w:p>
    <w:p w14:paraId="5FF11EAB" w14:textId="77777777" w:rsidR="001B736B" w:rsidRPr="00BE34AD" w:rsidRDefault="001B736B" w:rsidP="001B736B">
      <w:pPr>
        <w:spacing w:after="160" w:line="259" w:lineRule="auto"/>
        <w:ind w:left="720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54AE3BE0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Habilidades Requeridas</w:t>
      </w:r>
    </w:p>
    <w:p w14:paraId="3B3BDBCA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Capacidade de comunicação e de fazer apresentações </w:t>
      </w:r>
    </w:p>
    <w:p w14:paraId="026B9EF1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Ter capacidade de manter a qualidade e cumprir prazos mesmo trabalhando sob pressão</w:t>
      </w:r>
    </w:p>
    <w:p w14:paraId="75BD2CC2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A proficiência em Francês e Inglês é fundamental</w:t>
      </w:r>
    </w:p>
    <w:p w14:paraId="756B0AEF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Ter conhecimentos de informática, incluindo competência em pacotes de apresentação, folhas de cálculo e processamento de textos.</w:t>
      </w:r>
    </w:p>
    <w:p w14:paraId="268F585B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Capacidade de gestão de conflitos e crises</w:t>
      </w:r>
    </w:p>
    <w:p w14:paraId="643D5354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Possuir grandes habilidades de leitura e compreensão do texto escrito</w:t>
      </w:r>
    </w:p>
    <w:p w14:paraId="1FB2A72B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lastRenderedPageBreak/>
        <w:t>Ter capacidade de elaborar frases de modo a que o material traduzido seja coeso e de fácil leitura</w:t>
      </w:r>
    </w:p>
    <w:p w14:paraId="23C3D472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Ser capaz de trabalhar em documentos que variam em extensão e complexidade</w:t>
      </w:r>
    </w:p>
    <w:p w14:paraId="2AB9D941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Capacidades interpessoais</w:t>
      </w:r>
    </w:p>
    <w:p w14:paraId="36D06329" w14:textId="77777777" w:rsidR="00BE34AD" w:rsidRPr="00BE34AD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Capacidade de liderança;</w:t>
      </w:r>
    </w:p>
    <w:p w14:paraId="7378FFD9" w14:textId="40326428" w:rsidR="00BE34AD" w:rsidRPr="001B736B" w:rsidRDefault="00BE34AD" w:rsidP="001B736B">
      <w:pPr>
        <w:numPr>
          <w:ilvl w:val="0"/>
          <w:numId w:val="132"/>
        </w:numPr>
        <w:spacing w:after="160" w:line="259" w:lineRule="auto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Aptidões organizacionais </w:t>
      </w:r>
    </w:p>
    <w:p w14:paraId="68392ACB" w14:textId="77777777" w:rsidR="001B736B" w:rsidRPr="00BE34AD" w:rsidRDefault="001B736B" w:rsidP="001B736B">
      <w:pPr>
        <w:spacing w:after="160" w:line="259" w:lineRule="auto"/>
        <w:ind w:left="720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3FC0D84" w14:textId="77777777" w:rsidR="00BE34AD" w:rsidRPr="00BE34AD" w:rsidRDefault="00BE34AD" w:rsidP="00BE34AD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34AD">
        <w:rPr>
          <w:rFonts w:ascii="Arial" w:hAnsi="Arial"/>
          <w:b/>
          <w:color w:val="000000" w:themeColor="text1"/>
          <w:sz w:val="24"/>
        </w:rPr>
        <w:t>Competências Exigidas para o Cargo</w:t>
      </w:r>
    </w:p>
    <w:p w14:paraId="779F20CB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Ter capacidade de manter a qualidade, mesmo trabalhando sob pressão, e de cumprir os prazos estabelecidos</w:t>
      </w:r>
    </w:p>
    <w:p w14:paraId="2EBA1384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Possuir um pensamento conceptual e prático </w:t>
      </w:r>
    </w:p>
    <w:p w14:paraId="338B8DE3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Estar focado no cliente</w:t>
      </w:r>
    </w:p>
    <w:p w14:paraId="0BCF1CA1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Determinado</w:t>
      </w:r>
    </w:p>
    <w:p w14:paraId="2389F3D4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Saber preservar a confidencialidade e respeitar situações sensíveis </w:t>
      </w:r>
    </w:p>
    <w:p w14:paraId="7E5BCD5A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 xml:space="preserve">Ser metódico e organizado, e capaz de considerar o panorama mais vasto sem perder a atenção ao detalhe </w:t>
      </w:r>
    </w:p>
    <w:p w14:paraId="22E1DE86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Manter o profissionalismo e o respeito pela boa ética laboral;</w:t>
      </w:r>
    </w:p>
    <w:p w14:paraId="4E2272A7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Capacidade de questionar as abordagens convencionais e incentivar a adopção de novas ideias e inovações para propiciar o progresso</w:t>
      </w:r>
    </w:p>
    <w:p w14:paraId="1A953E72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Ser resiliente e ter motivação pessoal e espírito de iniciativa</w:t>
      </w:r>
    </w:p>
    <w:p w14:paraId="6A8963B8" w14:textId="77777777" w:rsidR="00BE34AD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Ser guiado por resultados e pelo desempenho</w:t>
      </w:r>
    </w:p>
    <w:p w14:paraId="5FD2163C" w14:textId="16D08D9C" w:rsidR="001352BB" w:rsidRPr="00BE34AD" w:rsidRDefault="00BE34AD" w:rsidP="001B736B">
      <w:pPr>
        <w:numPr>
          <w:ilvl w:val="0"/>
          <w:numId w:val="133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E34AD">
        <w:rPr>
          <w:rFonts w:ascii="Arial" w:hAnsi="Arial"/>
          <w:color w:val="000000" w:themeColor="text1"/>
          <w:sz w:val="24"/>
        </w:rPr>
        <w:t>Ser visionário, pensar e agir estrategicamente</w:t>
      </w:r>
    </w:p>
    <w:p w14:paraId="19ABE380" w14:textId="77777777" w:rsidR="001352BB" w:rsidRPr="00821419" w:rsidRDefault="001352BB" w:rsidP="001352BB">
      <w:pPr>
        <w:shd w:val="clear" w:color="auto" w:fill="FFFFFF"/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bookmarkEnd w:id="3"/>
    <w:p w14:paraId="724367F5" w14:textId="7F4C996A" w:rsidR="00D60A88" w:rsidRPr="00621632" w:rsidRDefault="00A04D17" w:rsidP="00A04D1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4D17">
        <w:rPr>
          <w:rFonts w:ascii="Arial" w:hAnsi="Arial" w:cs="Arial"/>
          <w:b/>
          <w:color w:val="000000" w:themeColor="text1"/>
          <w:sz w:val="24"/>
          <w:szCs w:val="24"/>
        </w:rPr>
        <w:t xml:space="preserve">Tradutor de Inglês&lt;&gt;Português </w:t>
      </w:r>
      <w:r w:rsidR="00D60A88" w:rsidRPr="00621632">
        <w:rPr>
          <w:rFonts w:ascii="Arial" w:hAnsi="Arial" w:cs="Arial"/>
          <w:b/>
          <w:color w:val="000000" w:themeColor="text1"/>
          <w:sz w:val="24"/>
          <w:szCs w:val="24"/>
        </w:rPr>
        <w:t>- Categoria 6</w:t>
      </w:r>
    </w:p>
    <w:p w14:paraId="1EF826A1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0EEB572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color w:val="000000" w:themeColor="text1"/>
          <w:sz w:val="24"/>
          <w:szCs w:val="24"/>
        </w:rPr>
        <w:t>Objectivo do Cargo:</w:t>
      </w:r>
      <w:r w:rsidRPr="006216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B3B0C7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8919E62" w14:textId="77777777" w:rsidR="00473969" w:rsidRPr="00621632" w:rsidRDefault="00473969" w:rsidP="001B736B">
      <w:pPr>
        <w:pStyle w:val="ListParagraph"/>
        <w:numPr>
          <w:ilvl w:val="0"/>
          <w:numId w:val="10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Traduzir textos e materiais escritos exigidos pela Secretaria, em português como língua A e em inglês como língua B.</w:t>
      </w:r>
    </w:p>
    <w:p w14:paraId="2575D225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0BA64A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Superior Hierárquico:</w:t>
      </w:r>
    </w:p>
    <w:p w14:paraId="3DF73E59" w14:textId="77777777" w:rsidR="00D60A88" w:rsidRPr="00621632" w:rsidRDefault="00D60A88" w:rsidP="001B736B">
      <w:pPr>
        <w:numPr>
          <w:ilvl w:val="0"/>
          <w:numId w:val="4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Este cargo subordina-se ao tradutor Sénior</w:t>
      </w:r>
    </w:p>
    <w:p w14:paraId="511FB186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47EA4FAD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bCs/>
          <w:color w:val="000000" w:themeColor="text1"/>
          <w:sz w:val="24"/>
          <w:szCs w:val="24"/>
        </w:rPr>
        <w:t>Funções e Responsabilidades</w:t>
      </w:r>
    </w:p>
    <w:p w14:paraId="02FF6C34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BE6BDE4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Analisar textos originais e realizar consultas com os requerentes ou fontes de documentos para compreender as necessidades de tradução e o conteúdo e o significado dos textos originais;</w:t>
      </w:r>
    </w:p>
    <w:p w14:paraId="7E0F93BE" w14:textId="77777777" w:rsidR="00473969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Utilizar ferramentas ou aplicativos de Tradução Assistida por Computador (CAT) em particular Trados;</w:t>
      </w:r>
    </w:p>
    <w:p w14:paraId="36A3CE8B" w14:textId="77777777" w:rsidR="00473969" w:rsidRPr="00621632" w:rsidRDefault="00473969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Traduzir e alinhar documentos oficiais da SADC em línguas alvo específicas (Inglês ou Português);</w:t>
      </w:r>
    </w:p>
    <w:p w14:paraId="45378157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Conferir os materiais relevantes (dicionários, bases de dados terminológicas da Internet, etc.), sempre que necessário, para garantir a precisão das traduções;</w:t>
      </w:r>
    </w:p>
    <w:p w14:paraId="7D69AE15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lastRenderedPageBreak/>
        <w:t>Garantir que as traduções retêm o conteúdo e o significado dos documentos originais;</w:t>
      </w:r>
    </w:p>
    <w:p w14:paraId="5A4866C5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Rever e verificar novamente as traduções dos termos e da terminologia técnicos;</w:t>
      </w:r>
    </w:p>
    <w:p w14:paraId="269B793F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Preparar e actualizar continuamente um glossário ou uma base de dados de terminologia técnica utilizados nas traduções e fazer referência a esses recursos em futuras traduções;</w:t>
      </w:r>
    </w:p>
    <w:p w14:paraId="35872C05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Corrigir, editar e rever os materiais traduzidos antes de remetê-los ao nível de revisão subsequente;</w:t>
      </w:r>
    </w:p>
    <w:p w14:paraId="1DB09642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Produzir e manter ficheiros de documentos traduzidos;</w:t>
      </w:r>
    </w:p>
    <w:p w14:paraId="1A811EAC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Interagir com os clientes internos para assegurar a satisfação e a compreensão;</w:t>
      </w:r>
    </w:p>
    <w:p w14:paraId="668264E7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Aumentar continuamente o vocabulário especializado tanto em inglês como na língua de chegada (português), a fim de executar projectos de tradução;</w:t>
      </w:r>
    </w:p>
    <w:p w14:paraId="3365E981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Divulgar e manter o registo de todo o material traduzido no Ficheiro Partilhado da Unidade;</w:t>
      </w:r>
    </w:p>
    <w:p w14:paraId="67BBCFCE" w14:textId="77777777" w:rsidR="00D60A88" w:rsidRPr="00621632" w:rsidRDefault="00D60A88" w:rsidP="001B736B">
      <w:pPr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Desempenhar quaisquer outras funções de tradução que lhe sejam incumbidas pelo superior hierárquico</w:t>
      </w:r>
    </w:p>
    <w:p w14:paraId="2B1FF8CA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9826E4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bCs/>
          <w:color w:val="000000" w:themeColor="text1"/>
          <w:sz w:val="24"/>
          <w:szCs w:val="24"/>
        </w:rPr>
        <w:t>Requisitos exigidos para o Cargo</w:t>
      </w:r>
    </w:p>
    <w:p w14:paraId="5C18B392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3AADD177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bCs/>
          <w:color w:val="000000" w:themeColor="text1"/>
          <w:sz w:val="24"/>
          <w:szCs w:val="24"/>
        </w:rPr>
        <w:t>Habilitações Académicas</w:t>
      </w:r>
    </w:p>
    <w:p w14:paraId="39498B83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5579ECCA" w14:textId="77777777" w:rsidR="00D60A88" w:rsidRPr="00621632" w:rsidRDefault="00D60A88" w:rsidP="00D60A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Possuir, no mínimo, um grau de Licenciatura em Tradução/Interpretação ou em Línguas, ou numa área afim, obtida numa instituição de ensino superiorreconhecida</w:t>
      </w:r>
    </w:p>
    <w:p w14:paraId="417DF72C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8801B25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color w:val="000000" w:themeColor="text1"/>
          <w:sz w:val="24"/>
          <w:szCs w:val="24"/>
        </w:rPr>
        <w:t>Certificação Profissional</w:t>
      </w:r>
    </w:p>
    <w:p w14:paraId="059E0AD9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12E759" w14:textId="77777777" w:rsidR="00D60A88" w:rsidRPr="00621632" w:rsidRDefault="00D60A88" w:rsidP="001B736B">
      <w:pPr>
        <w:numPr>
          <w:ilvl w:val="0"/>
          <w:numId w:val="3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Certificação em Tradução</w:t>
      </w:r>
    </w:p>
    <w:p w14:paraId="3F4203DE" w14:textId="77777777" w:rsidR="00D60A88" w:rsidRPr="00621632" w:rsidRDefault="00D60A88" w:rsidP="001B736B">
      <w:pPr>
        <w:numPr>
          <w:ilvl w:val="0"/>
          <w:numId w:val="3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Certificação em Trados constitui uma vantagem acrescida.</w:t>
      </w:r>
    </w:p>
    <w:p w14:paraId="629B40E0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7914BA6C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bCs/>
          <w:color w:val="000000" w:themeColor="text1"/>
          <w:sz w:val="24"/>
          <w:szCs w:val="24"/>
        </w:rPr>
        <w:t>Conhecimentos Especializados</w:t>
      </w:r>
    </w:p>
    <w:p w14:paraId="2B40B467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C558DEF" w14:textId="77777777" w:rsidR="00D60A88" w:rsidRPr="00621632" w:rsidRDefault="00D60A88" w:rsidP="001B736B">
      <w:pPr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Conhecimentos e fluência em língua francesa como língua A e língua inglesa como língua B. Conhecimentos da língua portuguesa constitui uma vantagem acrescida</w:t>
      </w:r>
    </w:p>
    <w:p w14:paraId="293304B5" w14:textId="77777777" w:rsidR="00D60A88" w:rsidRPr="00621632" w:rsidRDefault="00D60A88" w:rsidP="001B736B">
      <w:pPr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Conhecimentos de trabalho com a principal terminologia usada na SADC</w:t>
      </w:r>
    </w:p>
    <w:p w14:paraId="25486966" w14:textId="77777777" w:rsidR="00D60A88" w:rsidRPr="00621632" w:rsidRDefault="00D60A88" w:rsidP="001B736B">
      <w:pPr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Possuir bons conhecimentos de informática na óptica do utilizador e dos softwares informáticos relevantes para o cargo, sobretudo do Trados.</w:t>
      </w:r>
    </w:p>
    <w:p w14:paraId="66003921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19CA757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Experiência Profissional </w:t>
      </w:r>
    </w:p>
    <w:p w14:paraId="61CC9436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05ED322" w14:textId="77777777" w:rsidR="00D60A88" w:rsidRPr="00621632" w:rsidRDefault="00D60A88" w:rsidP="001B736B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Pelo menos 5-7 anos de experiência profissional numa área relevante.</w:t>
      </w:r>
    </w:p>
    <w:p w14:paraId="50D667F6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C5F3371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color w:val="000000" w:themeColor="text1"/>
          <w:sz w:val="24"/>
          <w:szCs w:val="24"/>
        </w:rPr>
        <w:t>Aptidões exigidas para o Cargo</w:t>
      </w:r>
    </w:p>
    <w:p w14:paraId="7B454D90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CBD9383" w14:textId="77777777" w:rsidR="00D60A88" w:rsidRPr="00621632" w:rsidRDefault="00D60A88" w:rsidP="001B736B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Capacidade de comunicação</w:t>
      </w:r>
    </w:p>
    <w:p w14:paraId="7FD0C85A" w14:textId="77777777" w:rsidR="00D60A88" w:rsidRPr="00621632" w:rsidRDefault="00D60A88" w:rsidP="001B736B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Relacionamentos interpessoais</w:t>
      </w:r>
    </w:p>
    <w:p w14:paraId="07A314A4" w14:textId="77777777" w:rsidR="00D60A88" w:rsidRPr="00621632" w:rsidRDefault="00D60A88" w:rsidP="001B736B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lastRenderedPageBreak/>
        <w:t>Capacidade de orientação e acompanhamento profissional</w:t>
      </w:r>
    </w:p>
    <w:p w14:paraId="165B9971" w14:textId="77777777" w:rsidR="00D60A88" w:rsidRPr="00621632" w:rsidRDefault="00D60A88" w:rsidP="001B736B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Competências em matéria de criação de redes de contactos e de relações</w:t>
      </w:r>
    </w:p>
    <w:p w14:paraId="531A50ED" w14:textId="77777777" w:rsidR="00D60A88" w:rsidRPr="00621632" w:rsidRDefault="00D60A88" w:rsidP="001B736B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Competências em matéria de organização (planificação, gestão do tempo e definição das prioridades de trabalho)</w:t>
      </w:r>
    </w:p>
    <w:p w14:paraId="339F7BE0" w14:textId="77777777" w:rsidR="00D60A88" w:rsidRPr="00621632" w:rsidRDefault="00D60A88" w:rsidP="001B736B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Capacidade de pesquisa, de análise e de resolução de problemas</w:t>
      </w:r>
    </w:p>
    <w:p w14:paraId="086009CF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64FDF9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b/>
          <w:color w:val="000000" w:themeColor="text1"/>
          <w:sz w:val="24"/>
          <w:szCs w:val="24"/>
        </w:rPr>
        <w:t>Competências exigidas para o Cargo</w:t>
      </w:r>
    </w:p>
    <w:p w14:paraId="28702701" w14:textId="77777777" w:rsidR="00D60A88" w:rsidRPr="00621632" w:rsidRDefault="00D60A88" w:rsidP="00D60A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1951A44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Capacidade de manter a qualidade, mesmo trabalhando sob pressão, e de cumprir os prazos estabelecidos</w:t>
      </w:r>
    </w:p>
    <w:p w14:paraId="001D98CB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Cumprir com as regras, regulamentos, processos e procedimentos</w:t>
      </w:r>
    </w:p>
    <w:p w14:paraId="0A7B616A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Pensamento conceptual e prático</w:t>
      </w:r>
    </w:p>
    <w:p w14:paraId="3A54E5CB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Focado no cliente</w:t>
      </w:r>
    </w:p>
    <w:p w14:paraId="66006D22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Demonstrar capacidade para trabalhar de forma independente e sem uma supervisão rigorosa</w:t>
      </w:r>
    </w:p>
    <w:p w14:paraId="39679E73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Ser flexível e com capacidade de se adaptar à mudança</w:t>
      </w:r>
    </w:p>
    <w:p w14:paraId="5736673C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Saber preservar a confidencialidade e respeitar situações sensíveis</w:t>
      </w:r>
    </w:p>
    <w:p w14:paraId="5D23513F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Ser metódico e organizado e manter um elevado nível de atenção aos detalhes</w:t>
      </w:r>
    </w:p>
    <w:p w14:paraId="2EF0BFAB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Demonstrar profissionalismo e respeitar as normas de deontologia profissional (possuir, entre outros atributos, integridade, fiabilidade e pontualidade)</w:t>
      </w:r>
    </w:p>
    <w:p w14:paraId="64F5DE88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Estar interessado em aprender e melhorar constantemente</w:t>
      </w:r>
    </w:p>
    <w:p w14:paraId="4766F853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Resiliente e com motivação pessoal e espírito de iniciativa</w:t>
      </w:r>
    </w:p>
    <w:p w14:paraId="545157BA" w14:textId="77777777" w:rsidR="00D60A88" w:rsidRPr="00621632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Orientado para os resultados e para o desempenho</w:t>
      </w:r>
    </w:p>
    <w:p w14:paraId="4F9F50AA" w14:textId="77777777" w:rsidR="00B575F4" w:rsidRDefault="00D60A88" w:rsidP="001B736B">
      <w:pPr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632">
        <w:rPr>
          <w:rFonts w:ascii="Arial" w:hAnsi="Arial" w:cs="Arial"/>
          <w:color w:val="000000" w:themeColor="text1"/>
          <w:sz w:val="24"/>
          <w:szCs w:val="24"/>
        </w:rPr>
        <w:t>Possuir espírito de equipa</w:t>
      </w:r>
    </w:p>
    <w:p w14:paraId="3D9B2417" w14:textId="2E0E4FEC" w:rsidR="00B575F4" w:rsidRPr="00B575F4" w:rsidRDefault="00B575F4" w:rsidP="001B736B">
      <w:pPr>
        <w:spacing w:after="0"/>
        <w:rPr>
          <w:rFonts w:ascii="Arial" w:hAnsi="Arial" w:cs="Arial"/>
          <w:sz w:val="24"/>
          <w:szCs w:val="24"/>
        </w:rPr>
      </w:pPr>
    </w:p>
    <w:p w14:paraId="03C46D16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1999998" w14:textId="01F5D718" w:rsidR="00A76724" w:rsidRPr="00821419" w:rsidRDefault="00A04D17" w:rsidP="00A04D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A04D17">
        <w:rPr>
          <w:rFonts w:ascii="Arial" w:hAnsi="Arial" w:cs="Arial"/>
          <w:b/>
          <w:color w:val="000000"/>
          <w:sz w:val="24"/>
          <w:szCs w:val="24"/>
        </w:rPr>
        <w:t>Técnico de P</w:t>
      </w:r>
      <w:r>
        <w:rPr>
          <w:rFonts w:ascii="Arial" w:hAnsi="Arial" w:cs="Arial"/>
          <w:b/>
          <w:color w:val="000000"/>
          <w:sz w:val="24"/>
          <w:szCs w:val="24"/>
        </w:rPr>
        <w:t>rogramas de Política Industrial</w:t>
      </w:r>
      <w:r w:rsidR="00A76724" w:rsidRPr="00821419">
        <w:rPr>
          <w:rFonts w:ascii="Arial" w:hAnsi="Arial" w:cs="Arial"/>
          <w:b/>
          <w:bCs/>
          <w:sz w:val="24"/>
          <w:szCs w:val="24"/>
        </w:rPr>
        <w:t xml:space="preserve"> - Categoria 6</w:t>
      </w:r>
    </w:p>
    <w:p w14:paraId="1CA62354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A60F74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Objectivo do Posto:</w:t>
      </w:r>
    </w:p>
    <w:p w14:paraId="79ABA8FB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7EAF34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Prestar orientação em matéria de políticas por forma a facilitar a formulação e implementação da política industrial na Região da SADC</w:t>
      </w:r>
    </w:p>
    <w:p w14:paraId="1C1427D9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496E06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Funções e Responsabilidades</w:t>
      </w:r>
    </w:p>
    <w:p w14:paraId="380EACE1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260AFF45" w14:textId="77777777" w:rsidR="00A76724" w:rsidRPr="00821419" w:rsidRDefault="00A76724" w:rsidP="001B736B">
      <w:pPr>
        <w:numPr>
          <w:ilvl w:val="0"/>
          <w:numId w:val="45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Orientar e apoiar os Estados-Membros na formulação e implementação de políticas industriais quando seja necessário.  </w:t>
      </w:r>
    </w:p>
    <w:p w14:paraId="0EEFB124" w14:textId="77777777" w:rsidR="00A76724" w:rsidRPr="00821419" w:rsidRDefault="00A76724" w:rsidP="001B736B">
      <w:pPr>
        <w:numPr>
          <w:ilvl w:val="0"/>
          <w:numId w:val="45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Facilitar e coordenar o seguinte:</w:t>
      </w:r>
    </w:p>
    <w:p w14:paraId="1C6B78F6" w14:textId="77777777" w:rsidR="00A76724" w:rsidRPr="00821419" w:rsidRDefault="00A76724" w:rsidP="001B736B">
      <w:pPr>
        <w:numPr>
          <w:ilvl w:val="1"/>
          <w:numId w:val="46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formulação e implementação de directrizes sobre a concepção de políticas industriais e de estruturas reguladoras e administrativas nos Estados-Membros;</w:t>
      </w:r>
    </w:p>
    <w:p w14:paraId="620C48C3" w14:textId="77777777" w:rsidR="00A76724" w:rsidRPr="00821419" w:rsidRDefault="00A76724" w:rsidP="001B736B">
      <w:pPr>
        <w:numPr>
          <w:ilvl w:val="1"/>
          <w:numId w:val="46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revisão e formulação de uma política industrial modelo para a Região;</w:t>
      </w:r>
    </w:p>
    <w:p w14:paraId="0C50410D" w14:textId="77777777" w:rsidR="00A76724" w:rsidRPr="00821419" w:rsidRDefault="00A76724" w:rsidP="001B736B">
      <w:pPr>
        <w:numPr>
          <w:ilvl w:val="1"/>
          <w:numId w:val="46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elaboração e implementação de um programa regional de reforço de capacidades na área de política industrial (cobrindo as seguintes matérias: desenvolvimento de exportações, desenvolvimento de PME, diversificação, competitividade, etc.)</w:t>
      </w:r>
    </w:p>
    <w:p w14:paraId="7DDC4BE3" w14:textId="77777777" w:rsidR="00A76724" w:rsidRPr="00821419" w:rsidRDefault="00A76724" w:rsidP="001B736B">
      <w:pPr>
        <w:numPr>
          <w:ilvl w:val="0"/>
          <w:numId w:val="47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lastRenderedPageBreak/>
        <w:t>Prestar assessoria aos Estados-Membros através da prestação de informações e formulação de recomendações sobre a operacionalização da política industrial na Região</w:t>
      </w:r>
    </w:p>
    <w:p w14:paraId="07583E34" w14:textId="77777777" w:rsidR="00A76724" w:rsidRPr="00821419" w:rsidRDefault="00A76724" w:rsidP="001B736B">
      <w:pPr>
        <w:numPr>
          <w:ilvl w:val="0"/>
          <w:numId w:val="47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Realizar as seguintes actividades no quadro da execução do programa:</w:t>
      </w:r>
    </w:p>
    <w:p w14:paraId="5F56F262" w14:textId="77777777" w:rsidR="00A76724" w:rsidRPr="00821419" w:rsidRDefault="00A76724" w:rsidP="001B736B">
      <w:pPr>
        <w:numPr>
          <w:ilvl w:val="1"/>
          <w:numId w:val="48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contratação de consultorias e supervisão de consultores;</w:t>
      </w:r>
    </w:p>
    <w:p w14:paraId="259D7ADC" w14:textId="77777777" w:rsidR="00A76724" w:rsidRPr="00821419" w:rsidRDefault="00A76724" w:rsidP="001B736B">
      <w:pPr>
        <w:numPr>
          <w:ilvl w:val="1"/>
          <w:numId w:val="48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mobilização de recursos para a execução de programas; </w:t>
      </w:r>
    </w:p>
    <w:p w14:paraId="257F1AEC" w14:textId="77777777" w:rsidR="00A76724" w:rsidRPr="00821419" w:rsidRDefault="00A76724" w:rsidP="001B736B">
      <w:pPr>
        <w:numPr>
          <w:ilvl w:val="1"/>
          <w:numId w:val="48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elaboração de documentos, notas conceptuais, actas e agendas anotadas de reuniões, etc.</w:t>
      </w:r>
    </w:p>
    <w:p w14:paraId="183890C6" w14:textId="77777777" w:rsidR="00A76724" w:rsidRPr="00821419" w:rsidRDefault="00A76724" w:rsidP="001B736B">
      <w:pPr>
        <w:numPr>
          <w:ilvl w:val="1"/>
          <w:numId w:val="48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promoção do portefólio e da carteira de projectos, assim projectos e programas específicos com impacto na SADC</w:t>
      </w:r>
    </w:p>
    <w:p w14:paraId="4D16C8E1" w14:textId="77777777" w:rsidR="00A76724" w:rsidRPr="00821419" w:rsidRDefault="00A76724" w:rsidP="001B736B">
      <w:pPr>
        <w:numPr>
          <w:ilvl w:val="1"/>
          <w:numId w:val="48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organização de reuniões e workshops dos comités técnicos e dos órgãos de definição de políticas relevantes </w:t>
      </w:r>
    </w:p>
    <w:p w14:paraId="7E254E7B" w14:textId="77777777" w:rsidR="00A76724" w:rsidRPr="00821419" w:rsidRDefault="00A76724" w:rsidP="001B736B">
      <w:pPr>
        <w:numPr>
          <w:ilvl w:val="2"/>
          <w:numId w:val="49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Preparar a documentação para as reuniões / os comités oficiais da SADC relevantes e comunicações técnicas para debate e / ou publicação </w:t>
      </w:r>
    </w:p>
    <w:p w14:paraId="7840B05A" w14:textId="77777777" w:rsidR="00A76724" w:rsidRPr="00821419" w:rsidRDefault="00A76724" w:rsidP="001B736B">
      <w:pPr>
        <w:numPr>
          <w:ilvl w:val="2"/>
          <w:numId w:val="49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Participar em reuniões e comités da SADC como seja requerido</w:t>
      </w:r>
    </w:p>
    <w:p w14:paraId="64BA6DA5" w14:textId="77777777" w:rsidR="00A76724" w:rsidRPr="00821419" w:rsidRDefault="00A76724" w:rsidP="001B736B">
      <w:pPr>
        <w:numPr>
          <w:ilvl w:val="2"/>
          <w:numId w:val="49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Interagir com a Unidade de Serviços de Conferências para a organização de reuniões sempre que e quando necessário</w:t>
      </w:r>
    </w:p>
    <w:p w14:paraId="5F0D4402" w14:textId="77777777" w:rsidR="00A76724" w:rsidRPr="00821419" w:rsidRDefault="00A76724" w:rsidP="001B736B">
      <w:pPr>
        <w:numPr>
          <w:ilvl w:val="1"/>
          <w:numId w:val="50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estebelecimento de contactos ou fazer apresentações a vários actores ou audiências sobre questões relevantes de política industrial</w:t>
      </w:r>
    </w:p>
    <w:p w14:paraId="1AF6DE3D" w14:textId="77777777" w:rsidR="00A76724" w:rsidRPr="00821419" w:rsidRDefault="00A76724" w:rsidP="001B736B">
      <w:pPr>
        <w:numPr>
          <w:ilvl w:val="1"/>
          <w:numId w:val="50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monitorização e avaliação da execução de programas ou projectos e preparação de relatórios de Monitorização e Avaliação;</w:t>
      </w:r>
    </w:p>
    <w:p w14:paraId="0BB89804" w14:textId="77777777" w:rsidR="00A76724" w:rsidRPr="00821419" w:rsidRDefault="00A76724" w:rsidP="001B736B">
      <w:pPr>
        <w:numPr>
          <w:ilvl w:val="0"/>
          <w:numId w:val="51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Pesquisar sobre assuntos relevantes para subsidiar a formulação e implementação da política industrial regional </w:t>
      </w:r>
    </w:p>
    <w:p w14:paraId="43AC7A5D" w14:textId="77777777" w:rsidR="00A76724" w:rsidRPr="00821419" w:rsidRDefault="00A76724" w:rsidP="001B736B">
      <w:pPr>
        <w:numPr>
          <w:ilvl w:val="1"/>
          <w:numId w:val="52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recolha, numa base regular, de dados e informação sobre o ponto da situação ou o perfil de desenvolvimento industrial nos Estados-Membros, aplicando técnicas de pesquisa primárias e secundárias </w:t>
      </w:r>
    </w:p>
    <w:p w14:paraId="4ADF225E" w14:textId="77777777" w:rsidR="00A76724" w:rsidRPr="00821419" w:rsidRDefault="00A76724" w:rsidP="001B736B">
      <w:pPr>
        <w:numPr>
          <w:ilvl w:val="1"/>
          <w:numId w:val="52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coordenação de projectos de pesquisa na Região; </w:t>
      </w:r>
    </w:p>
    <w:p w14:paraId="6D364F28" w14:textId="77777777" w:rsidR="00A76724" w:rsidRPr="00821419" w:rsidRDefault="00A76724" w:rsidP="001B736B">
      <w:pPr>
        <w:numPr>
          <w:ilvl w:val="1"/>
          <w:numId w:val="52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análise de dados e de informação gerados como resultado da investigação encomendada; </w:t>
      </w:r>
    </w:p>
    <w:p w14:paraId="578797A8" w14:textId="77777777" w:rsidR="00A76724" w:rsidRPr="00821419" w:rsidRDefault="00A76724" w:rsidP="001B736B">
      <w:pPr>
        <w:numPr>
          <w:ilvl w:val="1"/>
          <w:numId w:val="52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preenchimento regular da base de dados regional sobre o sector;</w:t>
      </w:r>
    </w:p>
    <w:p w14:paraId="07D1F80E" w14:textId="77777777" w:rsidR="00A76724" w:rsidRPr="00821419" w:rsidRDefault="00A76724" w:rsidP="001B736B">
      <w:pPr>
        <w:numPr>
          <w:ilvl w:val="1"/>
          <w:numId w:val="52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preparação de dados para publicação no sítio Web da SADC e para a produção de relatórios</w:t>
      </w:r>
      <w:r w:rsidRPr="00821419">
        <w:rPr>
          <w:rFonts w:ascii="Arial" w:hAnsi="Arial" w:cs="Arial"/>
          <w:bCs/>
          <w:sz w:val="24"/>
          <w:szCs w:val="24"/>
        </w:rPr>
        <w:t xml:space="preserve"> </w:t>
      </w:r>
    </w:p>
    <w:p w14:paraId="1D25D368" w14:textId="77777777" w:rsidR="00A76724" w:rsidRPr="00821419" w:rsidRDefault="00A76724" w:rsidP="001B736B">
      <w:pPr>
        <w:numPr>
          <w:ilvl w:val="0"/>
          <w:numId w:val="53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Manter contacto efectivo com os Estados-Membros sobre todas matérias relacionadas com a política industrial </w:t>
      </w:r>
    </w:p>
    <w:p w14:paraId="4F2BF799" w14:textId="77777777" w:rsidR="00A76724" w:rsidRPr="00821419" w:rsidRDefault="00A76724" w:rsidP="001B736B">
      <w:pPr>
        <w:numPr>
          <w:ilvl w:val="0"/>
          <w:numId w:val="51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Auxiliar o Técnico Superior de Programas nas seguintes actividades:</w:t>
      </w:r>
    </w:p>
    <w:p w14:paraId="64C698F9" w14:textId="77777777" w:rsidR="00A76724" w:rsidRPr="00821419" w:rsidRDefault="00A76724" w:rsidP="001B736B">
      <w:pPr>
        <w:numPr>
          <w:ilvl w:val="1"/>
          <w:numId w:val="54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Rever, elaborar e monitorizar o protocolo pertinente</w:t>
      </w:r>
    </w:p>
    <w:p w14:paraId="31E773FB" w14:textId="77777777" w:rsidR="00A76724" w:rsidRPr="00821419" w:rsidRDefault="00A76724" w:rsidP="001B736B">
      <w:pPr>
        <w:numPr>
          <w:ilvl w:val="1"/>
          <w:numId w:val="54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Elaborar e implementar uma estratégia de reforço de capacidades para PME</w:t>
      </w:r>
    </w:p>
    <w:p w14:paraId="175930C3" w14:textId="77777777" w:rsidR="00A76724" w:rsidRPr="00821419" w:rsidRDefault="00A76724" w:rsidP="001B736B">
      <w:pPr>
        <w:numPr>
          <w:ilvl w:val="1"/>
          <w:numId w:val="54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Elaborar os planos e programas / projectos estratégicos e anuais </w:t>
      </w:r>
    </w:p>
    <w:p w14:paraId="53B074BE" w14:textId="77777777" w:rsidR="00A76724" w:rsidRPr="00821419" w:rsidRDefault="00A76724" w:rsidP="001B736B">
      <w:pPr>
        <w:numPr>
          <w:ilvl w:val="1"/>
          <w:numId w:val="54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lastRenderedPageBreak/>
        <w:t xml:space="preserve">Elaborar e implementar programas / projectos industriais </w:t>
      </w:r>
    </w:p>
    <w:p w14:paraId="337B76F0" w14:textId="77777777" w:rsidR="00A76724" w:rsidRPr="00821419" w:rsidRDefault="00A76724" w:rsidP="001B736B">
      <w:pPr>
        <w:numPr>
          <w:ilvl w:val="1"/>
          <w:numId w:val="54"/>
        </w:numPr>
        <w:spacing w:before="120" w:after="12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Monitorizar e avaliar a implementação das decisões da Cimeira, do Conselho de Ministros, dos comités ministeriais sectoriais e dos programas / projectos, e elaborar relatórios de Monitorização e Avaliação</w:t>
      </w:r>
    </w:p>
    <w:p w14:paraId="228EADD4" w14:textId="77777777" w:rsidR="00A76724" w:rsidRPr="00821419" w:rsidRDefault="00A76724" w:rsidP="001B736B">
      <w:pPr>
        <w:numPr>
          <w:ilvl w:val="0"/>
          <w:numId w:val="55"/>
        </w:num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Investigar e adoptar as melhores práticas na sua área especializada de trabalho e manter um elevado nível de conhecimentos, de modo a cumprir com eficácia as responsabilidades inerentes ao posto</w:t>
      </w:r>
    </w:p>
    <w:p w14:paraId="56AF7348" w14:textId="77777777" w:rsidR="00A76724" w:rsidRPr="00821419" w:rsidRDefault="00A76724" w:rsidP="001B736B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Realizar outras tarefas que lhe forem confiadas pelo seu superior hierárquico</w:t>
      </w:r>
    </w:p>
    <w:p w14:paraId="23E6861F" w14:textId="77777777" w:rsidR="00A76724" w:rsidRPr="00821419" w:rsidRDefault="00A76724" w:rsidP="00A76724">
      <w:pPr>
        <w:shd w:val="clear" w:color="auto" w:fill="FFFFFF"/>
        <w:spacing w:after="0" w:line="240" w:lineRule="auto"/>
        <w:ind w:left="720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</w:p>
    <w:p w14:paraId="5DB41B7E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Requisitos Exigidos para o Posto</w:t>
      </w:r>
    </w:p>
    <w:p w14:paraId="618F8E82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en-GB"/>
        </w:rPr>
      </w:pPr>
    </w:p>
    <w:p w14:paraId="5B5AF3FB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Habilitações Académicas</w:t>
      </w:r>
    </w:p>
    <w:p w14:paraId="4B4ECD75" w14:textId="77777777" w:rsidR="00A76724" w:rsidRPr="00821419" w:rsidRDefault="00A76724" w:rsidP="00A76724">
      <w:pPr>
        <w:shd w:val="clear" w:color="auto" w:fill="FFFFFF"/>
        <w:spacing w:after="0" w:line="240" w:lineRule="auto"/>
        <w:ind w:left="18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Possuir o Grau de Mestrado em Economia, Economia Industrial ou numa área afim obtido numa instituição de ensino superior reconhecida</w:t>
      </w:r>
    </w:p>
    <w:p w14:paraId="292CE336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</w:p>
    <w:p w14:paraId="3A156310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Certificação de Aptidão Profissional</w:t>
      </w:r>
    </w:p>
    <w:p w14:paraId="61862B7C" w14:textId="77777777" w:rsidR="00A76724" w:rsidRPr="00821419" w:rsidRDefault="00A76724" w:rsidP="00A76724">
      <w:pPr>
        <w:shd w:val="clear" w:color="auto" w:fill="FFFFFF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4"/>
          <w:szCs w:val="24"/>
          <w:lang w:val="en-GB" w:eastAsia="en-GB"/>
        </w:rPr>
      </w:pPr>
    </w:p>
    <w:p w14:paraId="733F299B" w14:textId="77777777" w:rsidR="00A76724" w:rsidRPr="00821419" w:rsidRDefault="00A76724" w:rsidP="001B736B">
      <w:pPr>
        <w:numPr>
          <w:ilvl w:val="0"/>
          <w:numId w:val="56"/>
        </w:numPr>
        <w:shd w:val="clear" w:color="auto" w:fill="FFFFFF"/>
        <w:spacing w:after="0" w:line="240" w:lineRule="auto"/>
        <w:ind w:left="72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Concepção e planeamento de políticas industriais</w:t>
      </w:r>
    </w:p>
    <w:p w14:paraId="592C1F49" w14:textId="77777777" w:rsidR="00A76724" w:rsidRPr="00821419" w:rsidRDefault="00A76724" w:rsidP="001B736B">
      <w:pPr>
        <w:numPr>
          <w:ilvl w:val="0"/>
          <w:numId w:val="56"/>
        </w:numPr>
        <w:shd w:val="clear" w:color="auto" w:fill="FFFFFF"/>
        <w:spacing w:after="0" w:line="240" w:lineRule="auto"/>
        <w:ind w:left="72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 xml:space="preserve">Formação em desenvolvimento de cadeias de valor  </w:t>
      </w:r>
    </w:p>
    <w:p w14:paraId="0CB916A7" w14:textId="77777777" w:rsidR="00A76724" w:rsidRPr="00821419" w:rsidRDefault="00A76724" w:rsidP="00A76724">
      <w:pPr>
        <w:shd w:val="clear" w:color="auto" w:fill="FFFFFF"/>
        <w:spacing w:after="0" w:line="240" w:lineRule="auto"/>
        <w:ind w:left="720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</w:p>
    <w:p w14:paraId="33A6C40F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Conhecimentos Especializados</w:t>
      </w:r>
    </w:p>
    <w:p w14:paraId="1FBC408D" w14:textId="77777777" w:rsidR="00A76724" w:rsidRPr="00821419" w:rsidRDefault="00A76724" w:rsidP="001B736B">
      <w:pPr>
        <w:numPr>
          <w:ilvl w:val="0"/>
          <w:numId w:val="57"/>
        </w:numPr>
        <w:shd w:val="clear" w:color="auto" w:fill="FFFFFF"/>
        <w:spacing w:after="0" w:line="240" w:lineRule="auto"/>
        <w:ind w:left="720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Conhecimentos do ambiente económico e de negócios regional, assim como das operações tanto do sector público como privado. </w:t>
      </w:r>
    </w:p>
    <w:p w14:paraId="1405378B" w14:textId="77777777" w:rsidR="00A76724" w:rsidRPr="00821419" w:rsidRDefault="00A76724" w:rsidP="001B736B">
      <w:pPr>
        <w:numPr>
          <w:ilvl w:val="0"/>
          <w:numId w:val="57"/>
        </w:numPr>
        <w:shd w:val="clear" w:color="auto" w:fill="FFFFFF"/>
        <w:spacing w:after="0" w:line="240" w:lineRule="auto"/>
        <w:ind w:left="720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Entendimento sobre o sector industrial e questões relacionadas com a indústria</w:t>
      </w:r>
    </w:p>
    <w:p w14:paraId="27308C91" w14:textId="77777777" w:rsidR="00A76724" w:rsidRPr="00821419" w:rsidRDefault="00A76724" w:rsidP="001B736B">
      <w:pPr>
        <w:numPr>
          <w:ilvl w:val="0"/>
          <w:numId w:val="57"/>
        </w:numPr>
        <w:shd w:val="clear" w:color="auto" w:fill="FFFFFF"/>
        <w:spacing w:after="0" w:line="240" w:lineRule="auto"/>
        <w:ind w:left="720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Conhecimentos sobre o ambiente político e a sua influência no desenvolvimento industrial na Região</w:t>
      </w:r>
    </w:p>
    <w:p w14:paraId="0C8D4B94" w14:textId="77777777" w:rsidR="00A76724" w:rsidRPr="00821419" w:rsidRDefault="00A76724" w:rsidP="001B736B">
      <w:pPr>
        <w:numPr>
          <w:ilvl w:val="0"/>
          <w:numId w:val="57"/>
        </w:numPr>
        <w:shd w:val="clear" w:color="auto" w:fill="FFFFFF"/>
        <w:spacing w:after="0" w:line="240" w:lineRule="auto"/>
        <w:ind w:left="720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Conhecimentos sobre os quadros de políticas industriais</w:t>
      </w:r>
    </w:p>
    <w:p w14:paraId="23992962" w14:textId="77777777" w:rsidR="00A76724" w:rsidRPr="00821419" w:rsidRDefault="00A76724" w:rsidP="001B736B">
      <w:pPr>
        <w:numPr>
          <w:ilvl w:val="0"/>
          <w:numId w:val="57"/>
        </w:numPr>
        <w:shd w:val="clear" w:color="auto" w:fill="FFFFFF"/>
        <w:spacing w:after="0" w:line="240" w:lineRule="auto"/>
        <w:ind w:left="720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Bons conhecimentos de informática na óptica do utilizador e de softwares informáticos relevantes para o posto</w:t>
      </w:r>
    </w:p>
    <w:p w14:paraId="45D56C6B" w14:textId="77777777" w:rsidR="00A76724" w:rsidRPr="00821419" w:rsidRDefault="00A76724" w:rsidP="00A76724">
      <w:pPr>
        <w:shd w:val="clear" w:color="auto" w:fill="FFFFFF"/>
        <w:spacing w:after="0" w:line="240" w:lineRule="auto"/>
        <w:ind w:left="360"/>
        <w:jc w:val="both"/>
        <w:rPr>
          <w:rFonts w:ascii="Arial" w:eastAsia="Cambria" w:hAnsi="Arial" w:cs="Arial"/>
          <w:sz w:val="24"/>
          <w:szCs w:val="24"/>
        </w:rPr>
      </w:pPr>
    </w:p>
    <w:p w14:paraId="27AD1A37" w14:textId="77777777" w:rsidR="00A76724" w:rsidRPr="00821419" w:rsidRDefault="00A76724" w:rsidP="00A76724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Experiência Profissional</w:t>
      </w:r>
    </w:p>
    <w:p w14:paraId="36D3858D" w14:textId="77777777" w:rsidR="00A76724" w:rsidRPr="00821419" w:rsidRDefault="00A76724" w:rsidP="00A7672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</w:p>
    <w:p w14:paraId="6BB73655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Pelo menos 7 a 10 anos de experiência de trabalho na área de formulação, planificação e execução de política industrial, com ênfase em política industrial regional.</w:t>
      </w:r>
    </w:p>
    <w:p w14:paraId="6EAC38FC" w14:textId="77777777" w:rsidR="00A76724" w:rsidRPr="00821419" w:rsidRDefault="00A76724" w:rsidP="00A76724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</w:p>
    <w:p w14:paraId="60132124" w14:textId="77777777" w:rsidR="00A76724" w:rsidRPr="00821419" w:rsidRDefault="00A76724" w:rsidP="00A76724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Competências Exigidas para o Posto</w:t>
      </w:r>
    </w:p>
    <w:p w14:paraId="58EB5D2F" w14:textId="77777777" w:rsidR="00A76724" w:rsidRPr="00821419" w:rsidRDefault="00A76724" w:rsidP="00A76724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</w:p>
    <w:p w14:paraId="5862BE9F" w14:textId="77777777" w:rsidR="00A76724" w:rsidRPr="00821419" w:rsidRDefault="00A76724" w:rsidP="001B736B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Capacidade de comunicação</w:t>
      </w:r>
    </w:p>
    <w:p w14:paraId="5F37BED7" w14:textId="77777777" w:rsidR="00A76724" w:rsidRPr="00821419" w:rsidRDefault="00A76724" w:rsidP="001B736B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Relacionamentos interpessoais</w:t>
      </w:r>
    </w:p>
    <w:p w14:paraId="78A11937" w14:textId="77777777" w:rsidR="00A76724" w:rsidRPr="00821419" w:rsidRDefault="00A76724" w:rsidP="001B736B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Capacidade de negociação, criação de redes e estabelecimento de relações</w:t>
      </w:r>
    </w:p>
    <w:p w14:paraId="57514E63" w14:textId="77777777" w:rsidR="00A76724" w:rsidRPr="00821419" w:rsidRDefault="00A76724" w:rsidP="001B736B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Capacidade organizativa (planificação, elaboração de orçamentos, gestão do tempo, definição de actividades prioritárias)</w:t>
      </w:r>
    </w:p>
    <w:p w14:paraId="65390C19" w14:textId="77777777" w:rsidR="00A76724" w:rsidRPr="00821419" w:rsidRDefault="00A76724" w:rsidP="001B736B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Capacidade de pesquisa, análise e resolução de problemas</w:t>
      </w:r>
    </w:p>
    <w:p w14:paraId="5891F6A5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en-GB"/>
        </w:rPr>
      </w:pPr>
    </w:p>
    <w:p w14:paraId="72AFF06E" w14:textId="77777777" w:rsidR="00A76724" w:rsidRPr="00821419" w:rsidRDefault="00A76724" w:rsidP="00A76724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21419">
        <w:rPr>
          <w:rFonts w:ascii="Arial" w:hAnsi="Arial" w:cs="Arial"/>
          <w:b/>
          <w:color w:val="000000"/>
          <w:sz w:val="24"/>
          <w:szCs w:val="24"/>
        </w:rPr>
        <w:t>Competências</w:t>
      </w:r>
    </w:p>
    <w:p w14:paraId="62A799A7" w14:textId="77777777" w:rsidR="00A76724" w:rsidRPr="00821419" w:rsidRDefault="00A76724" w:rsidP="00A76724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</w:p>
    <w:p w14:paraId="52BE98DF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lastRenderedPageBreak/>
        <w:t>Ter capacidade de manter a qualidade, trabalhando sob pressão e aderindo aos prazos</w:t>
      </w:r>
    </w:p>
    <w:p w14:paraId="74FB90DB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 xml:space="preserve">Possuir um pensamento conceptual e prático </w:t>
      </w:r>
    </w:p>
    <w:p w14:paraId="71F10656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Estar centrado no cliente</w:t>
      </w:r>
    </w:p>
    <w:p w14:paraId="468CF6EB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Agir com determinação</w:t>
      </w:r>
    </w:p>
    <w:p w14:paraId="28E981F2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 xml:space="preserve">Demonstrar capacidade de trabalhar individualmente e, muitas das vezes, sem supervisão </w:t>
      </w:r>
    </w:p>
    <w:p w14:paraId="212ADBF6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 xml:space="preserve">Capacidade comprovada de apresentar e apoiar ideias num meio internacional ou multicultural; </w:t>
      </w:r>
    </w:p>
    <w:p w14:paraId="044524F1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 xml:space="preserve">Saber preservar a confidencialidade e respeitar situações sensíveis </w:t>
      </w:r>
    </w:p>
    <w:p w14:paraId="6BA6EA58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 xml:space="preserve">Ser metódico e organizado e manter um elevado nível de atenção aos detalhes </w:t>
      </w:r>
    </w:p>
    <w:p w14:paraId="7D792607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 xml:space="preserve">Ter sensibilidade institucional e saber como  envolver os diferentes actores da Organização na realização de tarefas </w:t>
      </w:r>
    </w:p>
    <w:p w14:paraId="2BB4E8AF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Agir com profissionalismo e cumprir as normas de deontologia profissional</w:t>
      </w:r>
    </w:p>
    <w:p w14:paraId="564F4B14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Capacidade de questionar abordagens convencionais e incentivar novas ideais e inovações, tendo em vista o progresso</w:t>
      </w:r>
    </w:p>
    <w:p w14:paraId="3B001F60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Ser resiliente e ser dotado de motivação pessoal e espírito de iniciativa</w:t>
      </w:r>
    </w:p>
    <w:p w14:paraId="0EC068F0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Ser orientado para o alcance de resultados e o bom desempenho</w:t>
      </w:r>
    </w:p>
    <w:p w14:paraId="06868879" w14:textId="77777777" w:rsidR="00A76724" w:rsidRPr="00821419" w:rsidRDefault="00A76724" w:rsidP="001B736B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821419">
        <w:rPr>
          <w:rFonts w:ascii="Arial" w:hAnsi="Arial" w:cs="Arial"/>
          <w:color w:val="000000"/>
          <w:sz w:val="24"/>
          <w:szCs w:val="24"/>
        </w:rPr>
        <w:t>Possuir espírito de equipa</w:t>
      </w:r>
    </w:p>
    <w:p w14:paraId="722E2FCB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70EC7488" w14:textId="6674F091" w:rsidR="00A76724" w:rsidRPr="00A04D17" w:rsidRDefault="00A04D17" w:rsidP="00A04D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04D17">
        <w:rPr>
          <w:rFonts w:ascii="Arial" w:hAnsi="Arial" w:cs="Arial"/>
          <w:b/>
          <w:sz w:val="24"/>
          <w:szCs w:val="24"/>
        </w:rPr>
        <w:t>Técnico de Programas de Previsão Sazonal e Climática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6724" w:rsidRPr="00A04D17">
        <w:rPr>
          <w:rFonts w:ascii="Arial" w:hAnsi="Arial" w:cs="Arial"/>
          <w:b/>
          <w:sz w:val="24"/>
          <w:szCs w:val="24"/>
        </w:rPr>
        <w:t>(Centro de Serviços Climáticos) - Categoria 6</w:t>
      </w:r>
    </w:p>
    <w:p w14:paraId="3A3F73ED" w14:textId="77777777" w:rsidR="00A76724" w:rsidRPr="00821419" w:rsidRDefault="00A76724" w:rsidP="00A76724">
      <w:pPr>
        <w:shd w:val="clear" w:color="auto" w:fill="FFFFFF"/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F4F21F1" w14:textId="77777777" w:rsidR="00A76724" w:rsidRPr="00821419" w:rsidRDefault="00A76724" w:rsidP="00A76724">
      <w:pPr>
        <w:spacing w:after="0" w:line="240" w:lineRule="auto"/>
        <w:ind w:firstLine="360"/>
        <w:jc w:val="both"/>
        <w:rPr>
          <w:rFonts w:ascii="Arial" w:eastAsia="Cambria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Objectivo Principal do Posto</w:t>
      </w:r>
    </w:p>
    <w:p w14:paraId="09D5E209" w14:textId="77777777" w:rsidR="00A76724" w:rsidRPr="00821419" w:rsidRDefault="00A76724" w:rsidP="001B736B">
      <w:pPr>
        <w:numPr>
          <w:ilvl w:val="0"/>
          <w:numId w:val="62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Gerar previsões climáticas (sazonais) e produtos de alerta prévio para apoiar os processos de tomada de decisões práticas e estratégicas em sectores sensíveis ao clima</w:t>
      </w:r>
    </w:p>
    <w:p w14:paraId="6D4D31AF" w14:textId="77777777" w:rsidR="00A76724" w:rsidRPr="00821419" w:rsidRDefault="00A76724" w:rsidP="001B736B">
      <w:pPr>
        <w:numPr>
          <w:ilvl w:val="0"/>
          <w:numId w:val="62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Desenvolver uma previsão climática regional de conjunto baseada na nova geração de modelos climáticos de alta resolução, cobrindo períodos de tempo desde épocas até décadas </w:t>
      </w:r>
    </w:p>
    <w:p w14:paraId="4577EC2D" w14:textId="77777777" w:rsidR="00A76724" w:rsidRPr="00821419" w:rsidRDefault="00A76724" w:rsidP="001B736B">
      <w:pPr>
        <w:numPr>
          <w:ilvl w:val="0"/>
          <w:numId w:val="62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Prestar assistência aos Institutos Nacionais de Meteorologia e Hidrologia (INAM) nos Estados-Membros e outras partes interessadas</w:t>
      </w:r>
    </w:p>
    <w:p w14:paraId="24AC5FE1" w14:textId="77777777" w:rsidR="00A76724" w:rsidRPr="00821419" w:rsidRDefault="00A76724" w:rsidP="00A76724">
      <w:p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                      </w:t>
      </w:r>
    </w:p>
    <w:p w14:paraId="03E6F2F0" w14:textId="77777777" w:rsidR="00A76724" w:rsidRPr="00821419" w:rsidRDefault="00A76724" w:rsidP="00A76724">
      <w:pPr>
        <w:jc w:val="both"/>
        <w:rPr>
          <w:rFonts w:ascii="Arial" w:eastAsia="Cambria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Funções e Responsabilidades</w:t>
      </w:r>
    </w:p>
    <w:p w14:paraId="4E029D81" w14:textId="77777777" w:rsidR="00A76724" w:rsidRPr="00821419" w:rsidRDefault="00A76724" w:rsidP="00A76724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  <w:u w:val="single"/>
        </w:rPr>
      </w:pPr>
      <w:r w:rsidRPr="00821419">
        <w:rPr>
          <w:rFonts w:ascii="Arial" w:hAnsi="Arial" w:cs="Arial"/>
          <w:bCs/>
          <w:sz w:val="24"/>
          <w:szCs w:val="24"/>
          <w:u w:val="single"/>
        </w:rPr>
        <w:t>Previsões climáticas (sazonais)</w:t>
      </w:r>
    </w:p>
    <w:p w14:paraId="5561402B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Colher e arquivar dados climáticos em tempo quase real, históricos e resultantes da teledetecção</w:t>
      </w:r>
    </w:p>
    <w:p w14:paraId="0EE79774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Processar os dados colhidos para a verificação das previsões climáticas</w:t>
      </w:r>
    </w:p>
    <w:p w14:paraId="65A9EAD8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Desenvolver modelos regionais de previsão do tempo e do clima</w:t>
      </w:r>
    </w:p>
    <w:p w14:paraId="42A35907" w14:textId="77777777" w:rsidR="00A76724" w:rsidRPr="00821419" w:rsidRDefault="00A76724" w:rsidP="001B736B">
      <w:pPr>
        <w:numPr>
          <w:ilvl w:val="0"/>
          <w:numId w:val="59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Efectuar a previsão climática usando os modelos desenvolvidos</w:t>
      </w:r>
    </w:p>
    <w:p w14:paraId="0F9B455A" w14:textId="77777777" w:rsidR="00A76724" w:rsidRPr="00821419" w:rsidRDefault="00A76724" w:rsidP="001B736B">
      <w:pPr>
        <w:numPr>
          <w:ilvl w:val="0"/>
          <w:numId w:val="59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Assegurar a elaboração e a divulgação atempada de produtos e avisos sobre o tempo e o clima</w:t>
      </w:r>
    </w:p>
    <w:p w14:paraId="52C03F12" w14:textId="77777777" w:rsidR="00A76724" w:rsidRPr="00821419" w:rsidRDefault="00A76724" w:rsidP="001B736B">
      <w:pPr>
        <w:numPr>
          <w:ilvl w:val="0"/>
          <w:numId w:val="59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Apoiar os INAM na capacitação dos utilizadores em matéria de aplicação e implicações dos produtos de previsão a longo prazo</w:t>
      </w:r>
    </w:p>
    <w:p w14:paraId="34408A47" w14:textId="77777777" w:rsidR="00A76724" w:rsidRPr="00821419" w:rsidRDefault="00A76724" w:rsidP="001B736B">
      <w:pPr>
        <w:numPr>
          <w:ilvl w:val="0"/>
          <w:numId w:val="59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Auxiliar na capacitação profissional de especialistas em clima para a geração de produtos orientados para o utilizador</w:t>
      </w:r>
    </w:p>
    <w:p w14:paraId="2B059F7C" w14:textId="77777777" w:rsidR="00A76724" w:rsidRPr="00821419" w:rsidRDefault="00A76724" w:rsidP="001B736B">
      <w:pPr>
        <w:numPr>
          <w:ilvl w:val="0"/>
          <w:numId w:val="59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lastRenderedPageBreak/>
        <w:t>Promover a realização de estudos sobre a variabilidade regional, a previsibilidade e o impacto do clima</w:t>
      </w:r>
    </w:p>
    <w:p w14:paraId="11C41BC9" w14:textId="77777777" w:rsidR="00A76724" w:rsidRPr="00821419" w:rsidRDefault="00A76724" w:rsidP="001B736B">
      <w:pPr>
        <w:numPr>
          <w:ilvl w:val="0"/>
          <w:numId w:val="59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Validar os modelos de previsões climáticas regionais e os métodos de redução da escala, e interpretar os produtos globais</w:t>
      </w:r>
    </w:p>
    <w:p w14:paraId="2B6AA94A" w14:textId="77777777" w:rsidR="00A76724" w:rsidRPr="00821419" w:rsidRDefault="00A76724" w:rsidP="00A76724">
      <w:p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</w:p>
    <w:p w14:paraId="35ED495C" w14:textId="77777777" w:rsidR="00A76724" w:rsidRPr="00821419" w:rsidRDefault="00A76724" w:rsidP="00A76724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  <w:u w:val="single"/>
        </w:rPr>
      </w:pPr>
      <w:r w:rsidRPr="00821419">
        <w:rPr>
          <w:rFonts w:ascii="Arial" w:hAnsi="Arial" w:cs="Arial"/>
          <w:bCs/>
          <w:sz w:val="24"/>
          <w:szCs w:val="24"/>
          <w:u w:val="single"/>
        </w:rPr>
        <w:t>Produtos de alerta prévio</w:t>
      </w:r>
    </w:p>
    <w:p w14:paraId="6B242137" w14:textId="77777777" w:rsidR="00A76724" w:rsidRPr="00821419" w:rsidRDefault="00A76724" w:rsidP="001B736B">
      <w:pPr>
        <w:numPr>
          <w:ilvl w:val="0"/>
          <w:numId w:val="63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Monitorizar as previsões climáticas dos centros de produção globais da OMM </w:t>
      </w:r>
    </w:p>
    <w:p w14:paraId="641B302B" w14:textId="77777777" w:rsidR="00A76724" w:rsidRPr="00821419" w:rsidRDefault="00A76724" w:rsidP="001B736B">
      <w:pPr>
        <w:numPr>
          <w:ilvl w:val="0"/>
          <w:numId w:val="63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Avaliar a capacidade do sistema de previsão climática para simular eventos extremos e sem precedentes (por exemplo, ENSO e outros factores impulsionadores climáticos)</w:t>
      </w:r>
    </w:p>
    <w:p w14:paraId="0213BEC3" w14:textId="77777777" w:rsidR="00A76724" w:rsidRPr="00821419" w:rsidRDefault="00A76724" w:rsidP="001B736B">
      <w:pPr>
        <w:numPr>
          <w:ilvl w:val="0"/>
          <w:numId w:val="63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Preparar boletins de alerta prévio regionais com escalas de tempo (por exemplo, 5 dias, 10 dias, mensais e sazonais)</w:t>
      </w:r>
    </w:p>
    <w:p w14:paraId="4A89E9D9" w14:textId="77777777" w:rsidR="00A76724" w:rsidRPr="00821419" w:rsidRDefault="00A76724" w:rsidP="001B736B">
      <w:pPr>
        <w:numPr>
          <w:ilvl w:val="0"/>
          <w:numId w:val="63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Avaliar a qualidade da previsão (tanto em termos técnicos quanto de confiabilidade) ao longo de um intervalo de tempo</w:t>
      </w:r>
    </w:p>
    <w:p w14:paraId="27DD0DB7" w14:textId="77777777" w:rsidR="00A76724" w:rsidRPr="00821419" w:rsidRDefault="00A76724" w:rsidP="00A76724">
      <w:p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</w:p>
    <w:p w14:paraId="6663F4D4" w14:textId="77777777" w:rsidR="00A76724" w:rsidRPr="00821419" w:rsidRDefault="00A76724" w:rsidP="00A76724">
      <w:p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</w:p>
    <w:p w14:paraId="23B45092" w14:textId="77777777" w:rsidR="00A76724" w:rsidRPr="00821419" w:rsidRDefault="00A76724" w:rsidP="00A76724">
      <w:pPr>
        <w:spacing w:after="0" w:line="240" w:lineRule="auto"/>
        <w:ind w:left="360" w:hanging="360"/>
        <w:jc w:val="both"/>
        <w:rPr>
          <w:rFonts w:ascii="Arial" w:eastAsia="Cambria" w:hAnsi="Arial" w:cs="Arial"/>
          <w:bCs/>
          <w:sz w:val="24"/>
          <w:szCs w:val="24"/>
          <w:u w:val="single"/>
        </w:rPr>
      </w:pPr>
      <w:r w:rsidRPr="00821419">
        <w:rPr>
          <w:rFonts w:ascii="Arial" w:hAnsi="Arial" w:cs="Arial"/>
          <w:bCs/>
          <w:sz w:val="24"/>
          <w:szCs w:val="24"/>
          <w:u w:val="single"/>
        </w:rPr>
        <w:t>Pesquisa, análise e divulgação de informação:</w:t>
      </w:r>
    </w:p>
    <w:p w14:paraId="5783A590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Recolher, regularmente, informação e dados provenientes dos Estados-Membros, utilizando técnicas de pesquisa primária e secundária </w:t>
      </w:r>
    </w:p>
    <w:p w14:paraId="70736BD0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Prestar apoio em projectos de pesquisa </w:t>
      </w:r>
    </w:p>
    <w:p w14:paraId="16FBF6FD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Analisar os dados e gerar informações plausíveis </w:t>
      </w:r>
    </w:p>
    <w:p w14:paraId="5B3EF517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Preencher o banco de dados regional</w:t>
      </w:r>
    </w:p>
    <w:p w14:paraId="194D6181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Preparar dados para publicação no sítio Web da SADC e em outros meios de comunicação social</w:t>
      </w:r>
    </w:p>
    <w:p w14:paraId="48A245CA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Promover a realização de estudos sobre o valor económico da informação climática</w:t>
      </w:r>
    </w:p>
    <w:p w14:paraId="145C2B81" w14:textId="77777777" w:rsidR="00A76724" w:rsidRPr="00821419" w:rsidRDefault="00A76724" w:rsidP="00A76724">
      <w:pPr>
        <w:spacing w:after="0" w:line="240" w:lineRule="auto"/>
        <w:ind w:left="360" w:hanging="360"/>
        <w:jc w:val="both"/>
        <w:rPr>
          <w:rFonts w:ascii="Arial" w:eastAsia="Cambria" w:hAnsi="Arial" w:cs="Arial"/>
          <w:bCs/>
          <w:sz w:val="24"/>
          <w:szCs w:val="24"/>
        </w:rPr>
      </w:pPr>
    </w:p>
    <w:p w14:paraId="2EFDB487" w14:textId="77777777" w:rsidR="00A76724" w:rsidRPr="00821419" w:rsidRDefault="00A76724" w:rsidP="00A76724">
      <w:pPr>
        <w:spacing w:after="0" w:line="240" w:lineRule="auto"/>
        <w:ind w:left="360" w:hanging="360"/>
        <w:jc w:val="both"/>
        <w:rPr>
          <w:rFonts w:ascii="Arial" w:eastAsia="Cambria" w:hAnsi="Arial" w:cs="Arial"/>
          <w:bCs/>
          <w:sz w:val="24"/>
          <w:szCs w:val="24"/>
          <w:u w:val="single"/>
        </w:rPr>
      </w:pPr>
      <w:r w:rsidRPr="00821419">
        <w:rPr>
          <w:rFonts w:ascii="Arial" w:hAnsi="Arial" w:cs="Arial"/>
          <w:bCs/>
          <w:sz w:val="24"/>
          <w:szCs w:val="24"/>
          <w:u w:val="single"/>
        </w:rPr>
        <w:t xml:space="preserve">Integrar assuntos transversais (por exemplo Género, VIH/SIDA, Pobreza, etc.) nos seus programas </w:t>
      </w:r>
    </w:p>
    <w:p w14:paraId="56036F84" w14:textId="77777777" w:rsidR="00A76724" w:rsidRPr="00821419" w:rsidRDefault="00A76724" w:rsidP="001B736B">
      <w:pPr>
        <w:numPr>
          <w:ilvl w:val="0"/>
          <w:numId w:val="64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Integrar as questões transversais em todos os documentos de programas</w:t>
      </w:r>
    </w:p>
    <w:p w14:paraId="5CD9F7F0" w14:textId="77777777" w:rsidR="00A76724" w:rsidRPr="00821419" w:rsidRDefault="00A76724" w:rsidP="001B736B">
      <w:pPr>
        <w:numPr>
          <w:ilvl w:val="0"/>
          <w:numId w:val="64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Convidar as partes interessadas pertinentes a participar no debate sobre este assunto em reuniões e workshops</w:t>
      </w:r>
    </w:p>
    <w:p w14:paraId="31099BFD" w14:textId="77777777" w:rsidR="00A76724" w:rsidRPr="00821419" w:rsidRDefault="00A76724" w:rsidP="001B736B">
      <w:pPr>
        <w:numPr>
          <w:ilvl w:val="0"/>
          <w:numId w:val="64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Monitorizar e elaborar relatórios sobre o grau de integração das questões transversais</w:t>
      </w:r>
      <w:r w:rsidRPr="00821419">
        <w:rPr>
          <w:rFonts w:ascii="Arial" w:hAnsi="Arial" w:cs="Arial"/>
          <w:sz w:val="24"/>
          <w:szCs w:val="24"/>
        </w:rPr>
        <w:t xml:space="preserve"> </w:t>
      </w:r>
    </w:p>
    <w:p w14:paraId="58B1FEAB" w14:textId="77777777" w:rsidR="00A76724" w:rsidRPr="00821419" w:rsidRDefault="00A76724" w:rsidP="00A76724">
      <w:p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  <w:u w:val="single"/>
        </w:rPr>
      </w:pPr>
    </w:p>
    <w:p w14:paraId="3F83C415" w14:textId="77777777" w:rsidR="00A76724" w:rsidRPr="00821419" w:rsidRDefault="00A76724" w:rsidP="00A76724">
      <w:pPr>
        <w:spacing w:after="0" w:line="240" w:lineRule="auto"/>
        <w:ind w:left="360" w:hanging="360"/>
        <w:jc w:val="both"/>
        <w:rPr>
          <w:rFonts w:ascii="Arial" w:eastAsia="Cambria" w:hAnsi="Arial" w:cs="Arial"/>
          <w:bCs/>
          <w:sz w:val="24"/>
          <w:szCs w:val="24"/>
          <w:u w:val="single"/>
        </w:rPr>
      </w:pPr>
      <w:r w:rsidRPr="00821419">
        <w:rPr>
          <w:rFonts w:ascii="Arial" w:hAnsi="Arial" w:cs="Arial"/>
          <w:bCs/>
          <w:sz w:val="24"/>
          <w:szCs w:val="24"/>
          <w:u w:val="single"/>
        </w:rPr>
        <w:t>Suporte técnico e administrativo na implementação de programas ou projectos</w:t>
      </w:r>
    </w:p>
    <w:p w14:paraId="3D062AED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Contribuir na produção de documentos de investigação, notas conceptuais e actas de reuniões</w:t>
      </w:r>
    </w:p>
    <w:p w14:paraId="30A9A303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Apoiar na promoção do portefólio e da carteira de projectos, assim projectos e programas específicos com impacto na SADC</w:t>
      </w:r>
    </w:p>
    <w:p w14:paraId="76DF668E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Contribuir na organização de reuniões e workshops dos comités técnicos e dos órgãos de definição de políticas relevantes </w:t>
      </w:r>
    </w:p>
    <w:p w14:paraId="736E45D3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Participar na realização de apresentações sobre a previsão climática a diversas partes interessadas / audiências sobre</w:t>
      </w:r>
    </w:p>
    <w:p w14:paraId="6879B3C0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Apoiar na contratação de serviços de consultoria e na supervisão de consultores</w:t>
      </w:r>
    </w:p>
    <w:p w14:paraId="1FF1AF95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Apoiar na monitorização e avaliação da execução de programas ou projectos e preparação de relatórios de Monitorização e Avaliação;</w:t>
      </w:r>
    </w:p>
    <w:p w14:paraId="15E9B103" w14:textId="77777777" w:rsidR="00A76724" w:rsidRPr="00821419" w:rsidRDefault="00A76724" w:rsidP="001B736B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lastRenderedPageBreak/>
        <w:t>Apoiar na organização de reuniões e workshops dos comités técnicos e dos órgãos de definição de políticas relevantes</w:t>
      </w:r>
    </w:p>
    <w:p w14:paraId="50690541" w14:textId="15CED2EF" w:rsidR="00A76724" w:rsidRPr="0053246C" w:rsidRDefault="00A76724" w:rsidP="00A76724">
      <w:pPr>
        <w:numPr>
          <w:ilvl w:val="3"/>
          <w:numId w:val="59"/>
        </w:numPr>
        <w:spacing w:after="0" w:line="240" w:lineRule="auto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Apoiar nas actividades de capacitação, incluindo na área de gestão de dados  </w:t>
      </w:r>
    </w:p>
    <w:p w14:paraId="67FB6F92" w14:textId="77777777" w:rsidR="00A76724" w:rsidRPr="00821419" w:rsidRDefault="00A76724" w:rsidP="001B736B">
      <w:pPr>
        <w:numPr>
          <w:ilvl w:val="0"/>
          <w:numId w:val="65"/>
        </w:num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Articular com outras direcções executoras de programas, sempre que se tornar necessário para a execução conjunta ou sinérgica de programas </w:t>
      </w:r>
    </w:p>
    <w:p w14:paraId="33F40F87" w14:textId="77777777" w:rsidR="00A76724" w:rsidRPr="00821419" w:rsidRDefault="00A76724" w:rsidP="001B736B">
      <w:pPr>
        <w:numPr>
          <w:ilvl w:val="0"/>
          <w:numId w:val="65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Manter contactos com os Institutos Nacionais de Meteorologia e Hidrologia (INAM) e os utilizadores de informação climática e previsão do tempo nos Estados-Membros da SADC</w:t>
      </w:r>
    </w:p>
    <w:p w14:paraId="35047F91" w14:textId="77777777" w:rsidR="00A76724" w:rsidRPr="00821419" w:rsidRDefault="00A76724" w:rsidP="001B736B">
      <w:pPr>
        <w:numPr>
          <w:ilvl w:val="0"/>
          <w:numId w:val="65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Manter contactos com os serviços climáticos regionais e nacionais, sempre que necessário</w:t>
      </w:r>
    </w:p>
    <w:p w14:paraId="089EA922" w14:textId="77777777" w:rsidR="00A76724" w:rsidRPr="00821419" w:rsidRDefault="00A76724" w:rsidP="001B736B">
      <w:pPr>
        <w:numPr>
          <w:ilvl w:val="0"/>
          <w:numId w:val="65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Manter contactos com a Unidade de Redução do Risco de Desastres (RRD) sempre que se mostrar necessário</w:t>
      </w:r>
    </w:p>
    <w:p w14:paraId="49CB2D75" w14:textId="77777777" w:rsidR="00A76724" w:rsidRPr="00821419" w:rsidRDefault="00A76724" w:rsidP="001B736B">
      <w:pPr>
        <w:numPr>
          <w:ilvl w:val="0"/>
          <w:numId w:val="65"/>
        </w:num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Investigar e adoptar as melhores práticas na sua área especializada de trabalho e manter um elevado nível de conhecimentos, de modo a cumprir com eficácia as responsabilidades inerentes ao posto</w:t>
      </w:r>
    </w:p>
    <w:p w14:paraId="129BAC83" w14:textId="77777777" w:rsidR="00A76724" w:rsidRPr="00821419" w:rsidRDefault="00A76724" w:rsidP="001B736B">
      <w:pPr>
        <w:numPr>
          <w:ilvl w:val="0"/>
          <w:numId w:val="65"/>
        </w:numPr>
        <w:spacing w:after="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Realizar outras tarefas que lhe forem confiadas pelo seu superior hierárquico</w:t>
      </w:r>
    </w:p>
    <w:p w14:paraId="7935CA3E" w14:textId="77777777" w:rsidR="00A76724" w:rsidRPr="00821419" w:rsidRDefault="00A76724" w:rsidP="00A76724">
      <w:pPr>
        <w:spacing w:after="0"/>
        <w:ind w:left="720"/>
        <w:jc w:val="both"/>
        <w:rPr>
          <w:rFonts w:ascii="Arial" w:eastAsia="Cambria" w:hAnsi="Arial" w:cs="Arial"/>
          <w:bCs/>
          <w:sz w:val="24"/>
          <w:szCs w:val="24"/>
        </w:rPr>
      </w:pPr>
    </w:p>
    <w:p w14:paraId="1F9CB69E" w14:textId="77777777" w:rsidR="00A76724" w:rsidRPr="00821419" w:rsidRDefault="00A76724" w:rsidP="00A76724">
      <w:pPr>
        <w:autoSpaceDE w:val="0"/>
        <w:autoSpaceDN w:val="0"/>
        <w:adjustRightInd w:val="0"/>
        <w:snapToGrid w:val="0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Requisitos Exigidos para o Posto</w:t>
      </w:r>
    </w:p>
    <w:p w14:paraId="5A169C3F" w14:textId="77777777" w:rsidR="00A76724" w:rsidRPr="00821419" w:rsidRDefault="00A76724" w:rsidP="00A76724">
      <w:pPr>
        <w:autoSpaceDE w:val="0"/>
        <w:autoSpaceDN w:val="0"/>
        <w:adjustRightInd w:val="0"/>
        <w:snapToGrid w:val="0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Habilitações Académicas</w:t>
      </w:r>
    </w:p>
    <w:p w14:paraId="3074F65A" w14:textId="77777777" w:rsidR="00A76724" w:rsidRPr="00821419" w:rsidRDefault="00A76724" w:rsidP="00A76724">
      <w:pPr>
        <w:spacing w:after="0" w:line="240" w:lineRule="auto"/>
        <w:ind w:left="63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Possuir, pelo menos, o Grau de Mestrado em Meteorologia conferido por uma instituição de ensino reconhecida</w:t>
      </w:r>
    </w:p>
    <w:p w14:paraId="121BAFE4" w14:textId="77777777" w:rsidR="00A76724" w:rsidRPr="00821419" w:rsidRDefault="00A76724" w:rsidP="00A76724">
      <w:pPr>
        <w:spacing w:after="0" w:line="240" w:lineRule="auto"/>
        <w:ind w:left="63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378576" w14:textId="77777777" w:rsidR="00A76724" w:rsidRPr="00821419" w:rsidRDefault="00A76724" w:rsidP="00A76724">
      <w:pPr>
        <w:spacing w:after="0" w:line="240" w:lineRule="auto"/>
        <w:ind w:left="63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Certificação de Aptidão Profissional</w:t>
      </w:r>
    </w:p>
    <w:p w14:paraId="2C07CC38" w14:textId="77777777" w:rsidR="00A76724" w:rsidRPr="00821419" w:rsidRDefault="00A76724" w:rsidP="00A76724">
      <w:pPr>
        <w:spacing w:after="0" w:line="240" w:lineRule="auto"/>
        <w:ind w:left="63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2325DB4" w14:textId="77777777" w:rsidR="00A76724" w:rsidRPr="00821419" w:rsidRDefault="00A76724" w:rsidP="00A76724">
      <w:pPr>
        <w:spacing w:after="0" w:line="240" w:lineRule="auto"/>
        <w:ind w:left="63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Não necessária</w:t>
      </w:r>
    </w:p>
    <w:p w14:paraId="2141A8AC" w14:textId="77777777" w:rsidR="00A76724" w:rsidRPr="00821419" w:rsidRDefault="00A76724" w:rsidP="00A76724">
      <w:pPr>
        <w:spacing w:after="0" w:line="240" w:lineRule="auto"/>
        <w:ind w:left="63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EF07FA3" w14:textId="77777777" w:rsidR="00A76724" w:rsidRPr="00821419" w:rsidRDefault="00A76724" w:rsidP="00A76724">
      <w:pPr>
        <w:spacing w:after="0" w:line="240" w:lineRule="auto"/>
        <w:ind w:left="63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Conhecimentos Especializados</w:t>
      </w:r>
    </w:p>
    <w:p w14:paraId="1B5D700D" w14:textId="77777777" w:rsidR="00A76724" w:rsidRPr="00821419" w:rsidRDefault="00A76724" w:rsidP="001B736B">
      <w:pPr>
        <w:numPr>
          <w:ilvl w:val="0"/>
          <w:numId w:val="66"/>
        </w:numPr>
        <w:spacing w:after="0" w:line="240" w:lineRule="auto"/>
        <w:ind w:left="1170" w:hanging="9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Bons conhecimentos em ciência do clima e previsão climática sazonal</w:t>
      </w:r>
    </w:p>
    <w:p w14:paraId="6AA0627C" w14:textId="77777777" w:rsidR="00A76724" w:rsidRPr="00821419" w:rsidRDefault="00A76724" w:rsidP="001B736B">
      <w:pPr>
        <w:numPr>
          <w:ilvl w:val="0"/>
          <w:numId w:val="66"/>
        </w:num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Possuir bons conhecimentos de informática na óptica do utilizador e de software informático relevante para o posto </w:t>
      </w:r>
    </w:p>
    <w:p w14:paraId="25EF1EFE" w14:textId="77777777" w:rsidR="00A76724" w:rsidRPr="00821419" w:rsidRDefault="00A76724" w:rsidP="00A76724">
      <w:pPr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.</w:t>
      </w:r>
    </w:p>
    <w:p w14:paraId="6184B7FC" w14:textId="77777777" w:rsidR="00A76724" w:rsidRPr="00821419" w:rsidRDefault="00A76724" w:rsidP="001B736B">
      <w:pPr>
        <w:numPr>
          <w:ilvl w:val="0"/>
          <w:numId w:val="66"/>
        </w:num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Bons conhecimentos de linguagem de programação como R e Python</w:t>
      </w:r>
    </w:p>
    <w:p w14:paraId="3B9323DA" w14:textId="77777777" w:rsidR="00A76724" w:rsidRPr="00821419" w:rsidRDefault="00A76724" w:rsidP="001B736B">
      <w:pPr>
        <w:numPr>
          <w:ilvl w:val="0"/>
          <w:numId w:val="66"/>
        </w:num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Capacidade de trabalhar com o programa Linux    </w:t>
      </w:r>
    </w:p>
    <w:p w14:paraId="16D32BDA" w14:textId="77777777" w:rsidR="00A76724" w:rsidRPr="00821419" w:rsidRDefault="00A76724" w:rsidP="001B736B">
      <w:pPr>
        <w:numPr>
          <w:ilvl w:val="0"/>
          <w:numId w:val="66"/>
        </w:num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Entendimento de processos de planificação integrada, orçamentação, desenvolvimento, administração e monitorização do clima e do tempo</w:t>
      </w:r>
    </w:p>
    <w:p w14:paraId="3E4612E0" w14:textId="77777777" w:rsidR="00A76724" w:rsidRPr="00821419" w:rsidRDefault="00A76724" w:rsidP="00A7672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14EFC8F" w14:textId="77777777" w:rsidR="00A76724" w:rsidRPr="00821419" w:rsidRDefault="00A76724" w:rsidP="00A76724">
      <w:pPr>
        <w:autoSpaceDE w:val="0"/>
        <w:autoSpaceDN w:val="0"/>
        <w:adjustRightInd w:val="0"/>
        <w:snapToGrid w:val="0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Experiência Profissional</w:t>
      </w:r>
    </w:p>
    <w:p w14:paraId="6E3BC3FA" w14:textId="77777777" w:rsidR="00A76724" w:rsidRPr="00821419" w:rsidRDefault="00A76724" w:rsidP="00A7672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Pelo menos 7 a 10 anos de experiência de trabalho na pesquisa e previsão do clima no sector público ou numa organização regional</w:t>
      </w:r>
    </w:p>
    <w:p w14:paraId="05DA3959" w14:textId="77777777" w:rsidR="00A76724" w:rsidRPr="00821419" w:rsidRDefault="00A76724" w:rsidP="00A76724">
      <w:pPr>
        <w:spacing w:after="0" w:line="240" w:lineRule="auto"/>
        <w:ind w:left="720"/>
        <w:contextualSpacing/>
        <w:jc w:val="both"/>
        <w:rPr>
          <w:rFonts w:ascii="Arial" w:eastAsia="Cambria" w:hAnsi="Arial" w:cs="Arial"/>
          <w:sz w:val="24"/>
          <w:szCs w:val="24"/>
          <w:lang w:eastAsia="en-GB"/>
        </w:rPr>
      </w:pPr>
    </w:p>
    <w:p w14:paraId="1FD6B19F" w14:textId="77777777" w:rsidR="00A76724" w:rsidRPr="00821419" w:rsidRDefault="00A76724" w:rsidP="00A7672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Competências Exigidas</w:t>
      </w:r>
    </w:p>
    <w:p w14:paraId="0A68F3A3" w14:textId="77777777" w:rsidR="00A76724" w:rsidRPr="00821419" w:rsidRDefault="00A76724" w:rsidP="001B736B">
      <w:pPr>
        <w:numPr>
          <w:ilvl w:val="0"/>
          <w:numId w:val="60"/>
        </w:numPr>
        <w:spacing w:after="0" w:line="240" w:lineRule="auto"/>
        <w:ind w:left="12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Prática da comunicação</w:t>
      </w:r>
    </w:p>
    <w:p w14:paraId="775763A4" w14:textId="77777777" w:rsidR="00A76724" w:rsidRPr="00821419" w:rsidRDefault="00A76724" w:rsidP="001B736B">
      <w:pPr>
        <w:numPr>
          <w:ilvl w:val="0"/>
          <w:numId w:val="60"/>
        </w:numPr>
        <w:spacing w:after="0" w:line="240" w:lineRule="auto"/>
        <w:ind w:left="12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Relacionamentos interpessoais</w:t>
      </w:r>
    </w:p>
    <w:p w14:paraId="6E9689F4" w14:textId="77777777" w:rsidR="00A76724" w:rsidRPr="00821419" w:rsidRDefault="00A76724" w:rsidP="001B736B">
      <w:pPr>
        <w:numPr>
          <w:ilvl w:val="0"/>
          <w:numId w:val="60"/>
        </w:numPr>
        <w:spacing w:after="0" w:line="240" w:lineRule="auto"/>
        <w:ind w:left="12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Capacidade de negociação, criação de redes e estabelecimento de relações</w:t>
      </w:r>
    </w:p>
    <w:p w14:paraId="20374DC1" w14:textId="77777777" w:rsidR="00A76724" w:rsidRPr="00821419" w:rsidRDefault="00A76724" w:rsidP="001B736B">
      <w:pPr>
        <w:numPr>
          <w:ilvl w:val="0"/>
          <w:numId w:val="60"/>
        </w:numPr>
        <w:spacing w:after="0" w:line="240" w:lineRule="auto"/>
        <w:ind w:left="12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lastRenderedPageBreak/>
        <w:t>Capacidade organizativa (planificação, elaboração de orçamentos, gestão do tempo, definição de actividades prioritárias)</w:t>
      </w:r>
    </w:p>
    <w:p w14:paraId="04AE9F30" w14:textId="77777777" w:rsidR="00A76724" w:rsidRPr="00821419" w:rsidRDefault="00A76724" w:rsidP="001B736B">
      <w:pPr>
        <w:numPr>
          <w:ilvl w:val="0"/>
          <w:numId w:val="60"/>
        </w:numPr>
        <w:spacing w:after="0" w:line="240" w:lineRule="auto"/>
        <w:ind w:left="12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Capacidade de pesquisa, análise e resolução de problemas</w:t>
      </w:r>
    </w:p>
    <w:p w14:paraId="3A1D9F26" w14:textId="77777777" w:rsidR="00A76724" w:rsidRPr="00821419" w:rsidRDefault="00A76724" w:rsidP="00A7672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D6F3CD0" w14:textId="77777777" w:rsidR="00A76724" w:rsidRPr="00821419" w:rsidRDefault="00A76724" w:rsidP="00A7672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Competências Exigidas</w:t>
      </w:r>
    </w:p>
    <w:p w14:paraId="4F7CC064" w14:textId="77777777" w:rsidR="00A76724" w:rsidRPr="00821419" w:rsidRDefault="00A76724" w:rsidP="00A76724">
      <w:pPr>
        <w:spacing w:after="0" w:line="240" w:lineRule="auto"/>
        <w:ind w:left="720"/>
        <w:jc w:val="both"/>
        <w:rPr>
          <w:rFonts w:ascii="Arial" w:eastAsia="Cambria" w:hAnsi="Arial" w:cs="Arial"/>
          <w:sz w:val="24"/>
          <w:szCs w:val="24"/>
          <w:lang w:val="en-GB" w:eastAsia="en-GB"/>
        </w:rPr>
      </w:pPr>
    </w:p>
    <w:p w14:paraId="7FEDAB71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Ter capacidade de manter a qualidade, trabalhando sob pressão e aderindo aos prazos</w:t>
      </w:r>
    </w:p>
    <w:p w14:paraId="5BD71C90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Possuir um pensamento conceptual e prático </w:t>
      </w:r>
    </w:p>
    <w:p w14:paraId="666FACBB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Estar centrado no cliente</w:t>
      </w:r>
    </w:p>
    <w:p w14:paraId="65427BC4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Agir com determinação</w:t>
      </w:r>
    </w:p>
    <w:p w14:paraId="4292F561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Demonstrar capacidade de trabalhar individualmente e, muitas das vezes, sem supervisão </w:t>
      </w:r>
    </w:p>
    <w:p w14:paraId="1ADC68A7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Capacidade comprovada de apresentar e apoiar ideias num meio internacional ou multicultural; </w:t>
      </w:r>
    </w:p>
    <w:p w14:paraId="14A77D0D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Saber preservar a confidencialidade e respeitar situações sensíveis </w:t>
      </w:r>
    </w:p>
    <w:p w14:paraId="78751FE7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Ser metódico e organizado e manter um elevado nível de atenção ao detalhe </w:t>
      </w:r>
    </w:p>
    <w:p w14:paraId="4055EC5C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Ter sensibilidade institucional e saber como envolver os diferentes actores da Organização na realização de tarefas </w:t>
      </w:r>
    </w:p>
    <w:p w14:paraId="3B59609C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Agir com profissionalismo e cumprir as normas de deontologia profissional</w:t>
      </w:r>
    </w:p>
    <w:p w14:paraId="6EDC1CAE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Capacidade de questionar abordagens convencionais e incentivar novas ideais e inovações, tendo em vista o progresso</w:t>
      </w:r>
    </w:p>
    <w:p w14:paraId="0D454184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Ser resiliente e ser dotado de motivação pessoal e espírito de iniciativa</w:t>
      </w:r>
    </w:p>
    <w:p w14:paraId="34EF13A2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Ser orientado para o alcance de resultados e o bom desempenho</w:t>
      </w:r>
    </w:p>
    <w:p w14:paraId="52D10DE9" w14:textId="77777777" w:rsidR="00A76724" w:rsidRPr="00821419" w:rsidRDefault="00A76724" w:rsidP="001B736B">
      <w:pPr>
        <w:numPr>
          <w:ilvl w:val="0"/>
          <w:numId w:val="61"/>
        </w:numPr>
        <w:spacing w:after="0" w:line="259" w:lineRule="auto"/>
        <w:ind w:left="1260" w:hanging="45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Possuir espírito de equipa</w:t>
      </w:r>
    </w:p>
    <w:p w14:paraId="390F783D" w14:textId="77777777" w:rsidR="00136382" w:rsidRPr="00821419" w:rsidRDefault="00136382" w:rsidP="00136382">
      <w:pPr>
        <w:spacing w:after="0" w:line="259" w:lineRule="auto"/>
        <w:ind w:left="12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18498C6" w14:textId="1CD11C27" w:rsidR="00136382" w:rsidRPr="00821419" w:rsidRDefault="00A04D17" w:rsidP="00A04D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4D17">
        <w:rPr>
          <w:rFonts w:ascii="Arial" w:hAnsi="Arial" w:cs="Arial"/>
          <w:b/>
          <w:color w:val="000000"/>
          <w:sz w:val="24"/>
          <w:szCs w:val="24"/>
        </w:rPr>
        <w:t xml:space="preserve">Técnico de Comunicações Internas </w:t>
      </w:r>
      <w:r w:rsidR="00136382" w:rsidRPr="00821419">
        <w:rPr>
          <w:rFonts w:ascii="Arial" w:hAnsi="Arial" w:cs="Arial"/>
          <w:b/>
          <w:bCs/>
          <w:sz w:val="24"/>
          <w:szCs w:val="24"/>
        </w:rPr>
        <w:t>- Categoria 6</w:t>
      </w:r>
    </w:p>
    <w:p w14:paraId="76E5AAE2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D9A0D4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Objectivo do Posto:</w:t>
      </w:r>
    </w:p>
    <w:p w14:paraId="2EFBC141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31A518" w14:textId="77777777" w:rsidR="00136382" w:rsidRPr="00821419" w:rsidRDefault="00136382" w:rsidP="001B736B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Responsável por executar as funções de comunicação interna, através de canais impressos, digitais, </w:t>
      </w:r>
      <w:r w:rsidRPr="00821419">
        <w:rPr>
          <w:rFonts w:ascii="Arial" w:hAnsi="Arial" w:cs="Arial"/>
          <w:bCs/>
          <w:i/>
          <w:iCs/>
          <w:sz w:val="24"/>
          <w:szCs w:val="24"/>
        </w:rPr>
        <w:t>online</w:t>
      </w:r>
      <w:r w:rsidRPr="00821419">
        <w:rPr>
          <w:rFonts w:ascii="Arial" w:hAnsi="Arial" w:cs="Arial"/>
          <w:bCs/>
          <w:sz w:val="24"/>
          <w:szCs w:val="24"/>
        </w:rPr>
        <w:t xml:space="preserve"> e electrónicos, em conformidade com o plano e a estratégia do Secretariado</w:t>
      </w:r>
    </w:p>
    <w:p w14:paraId="0A975254" w14:textId="77777777" w:rsidR="00136382" w:rsidRPr="00821419" w:rsidRDefault="00136382" w:rsidP="001B736B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821419">
        <w:rPr>
          <w:rFonts w:ascii="Arial" w:hAnsi="Arial" w:cs="Arial"/>
          <w:color w:val="333333"/>
          <w:sz w:val="24"/>
          <w:szCs w:val="24"/>
        </w:rPr>
        <w:t xml:space="preserve">Planear, editar e redigir conteúdo para uma variedade de meios de comunicação internos, como Sharepoint, Intranet, Boletim Informativo Mensal, Website, Monitores de Televisão, Quadros de Anúncios, para </w:t>
      </w:r>
      <w:r w:rsidRPr="00821419">
        <w:rPr>
          <w:rFonts w:ascii="Arial" w:hAnsi="Arial" w:cs="Arial"/>
          <w:bCs/>
          <w:sz w:val="24"/>
          <w:szCs w:val="24"/>
        </w:rPr>
        <w:t>garantir que todos os funcionários tenham acesso a uma variedade de meios de comunicação internos para os manter actualizados com notícias importantes do Secretariado, compartilhar informação e apresentar preocupações, etc.</w:t>
      </w:r>
    </w:p>
    <w:p w14:paraId="6A3E145D" w14:textId="77777777" w:rsidR="00136382" w:rsidRPr="00821419" w:rsidRDefault="00136382" w:rsidP="001B736B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Supervisionar o trabalho da equipa sob a sua subordinação.</w:t>
      </w:r>
    </w:p>
    <w:p w14:paraId="6AA0284C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  <w:lang w:eastAsia="en-GB"/>
        </w:rPr>
      </w:pPr>
    </w:p>
    <w:p w14:paraId="1D36D6C2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bCs/>
          <w:sz w:val="24"/>
          <w:szCs w:val="24"/>
        </w:rPr>
        <w:t>Funções e Responsabilidades</w:t>
      </w:r>
    </w:p>
    <w:p w14:paraId="5BD9A093" w14:textId="77777777" w:rsidR="00136382" w:rsidRPr="00821419" w:rsidRDefault="00136382" w:rsidP="00136382">
      <w:pPr>
        <w:ind w:left="360" w:hanging="360"/>
        <w:jc w:val="both"/>
        <w:rPr>
          <w:rFonts w:ascii="Arial" w:eastAsia="Cambria" w:hAnsi="Arial" w:cs="Arial"/>
          <w:sz w:val="24"/>
          <w:szCs w:val="24"/>
          <w:u w:val="single"/>
        </w:rPr>
      </w:pPr>
      <w:r w:rsidRPr="00821419">
        <w:rPr>
          <w:rFonts w:ascii="Arial" w:hAnsi="Arial" w:cs="Arial"/>
          <w:sz w:val="24"/>
          <w:szCs w:val="24"/>
          <w:u w:val="single"/>
        </w:rPr>
        <w:t>Comunicação e Relações Públicas</w:t>
      </w:r>
    </w:p>
    <w:p w14:paraId="46F207E9" w14:textId="77777777" w:rsidR="00136382" w:rsidRPr="00821419" w:rsidRDefault="00136382" w:rsidP="001B736B">
      <w:pPr>
        <w:numPr>
          <w:ilvl w:val="0"/>
          <w:numId w:val="70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lastRenderedPageBreak/>
        <w:t>Desenvolver, implementar e utilizar métodos, ferramentas e materiais de comunicação adequados para comunicar efectivamente as iniciativas e projectos institucionais às partes interessadas internas:</w:t>
      </w:r>
    </w:p>
    <w:p w14:paraId="4E264DAF" w14:textId="77777777" w:rsidR="00136382" w:rsidRPr="00821419" w:rsidRDefault="00136382" w:rsidP="001B736B">
      <w:pPr>
        <w:numPr>
          <w:ilvl w:val="1"/>
          <w:numId w:val="71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Quadro de anúncios (impressos/electrónicos)</w:t>
      </w:r>
    </w:p>
    <w:p w14:paraId="2E7F1CD3" w14:textId="77777777" w:rsidR="00136382" w:rsidRPr="00821419" w:rsidRDefault="00136382" w:rsidP="001B736B">
      <w:pPr>
        <w:numPr>
          <w:ilvl w:val="1"/>
          <w:numId w:val="71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Revista e boletim informativo interno</w:t>
      </w:r>
    </w:p>
    <w:p w14:paraId="5D8193DB" w14:textId="77777777" w:rsidR="00136382" w:rsidRPr="00821419" w:rsidRDefault="00136382" w:rsidP="001B736B">
      <w:pPr>
        <w:numPr>
          <w:ilvl w:val="1"/>
          <w:numId w:val="73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Intranet </w:t>
      </w:r>
    </w:p>
    <w:p w14:paraId="4F122428" w14:textId="77777777" w:rsidR="00136382" w:rsidRPr="00821419" w:rsidRDefault="00136382" w:rsidP="001B736B">
      <w:pPr>
        <w:numPr>
          <w:ilvl w:val="1"/>
          <w:numId w:val="73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SharePoint</w:t>
      </w:r>
    </w:p>
    <w:p w14:paraId="0601E615" w14:textId="77777777" w:rsidR="00136382" w:rsidRPr="00821419" w:rsidRDefault="00136382" w:rsidP="001B736B">
      <w:pPr>
        <w:numPr>
          <w:ilvl w:val="1"/>
          <w:numId w:val="73"/>
        </w:numPr>
        <w:spacing w:before="120" w:after="120" w:line="240" w:lineRule="auto"/>
        <w:jc w:val="both"/>
        <w:rPr>
          <w:rFonts w:ascii="Arial" w:eastAsia="Cambria" w:hAnsi="Arial" w:cs="Arial"/>
          <w:bCs/>
          <w:sz w:val="24"/>
          <w:szCs w:val="24"/>
          <w:lang w:val="en-US"/>
        </w:rPr>
      </w:pPr>
      <w:r w:rsidRPr="00821419">
        <w:rPr>
          <w:rFonts w:ascii="Arial" w:hAnsi="Arial" w:cs="Arial"/>
          <w:bCs/>
          <w:i/>
          <w:iCs/>
          <w:sz w:val="24"/>
          <w:szCs w:val="24"/>
          <w:lang w:val="en-US"/>
        </w:rPr>
        <w:t>Online</w:t>
      </w:r>
      <w:r w:rsidRPr="00821419">
        <w:rPr>
          <w:rFonts w:ascii="Arial" w:hAnsi="Arial" w:cs="Arial"/>
          <w:bCs/>
          <w:sz w:val="24"/>
          <w:szCs w:val="24"/>
          <w:lang w:val="en-US"/>
        </w:rPr>
        <w:t xml:space="preserve"> (Website, Facebook, Twitter, LinkedIn, YouTube, etc.)</w:t>
      </w:r>
    </w:p>
    <w:p w14:paraId="11E4550D" w14:textId="77777777" w:rsidR="00136382" w:rsidRPr="00821419" w:rsidRDefault="00136382" w:rsidP="001B736B">
      <w:pPr>
        <w:pStyle w:val="ListParagraph"/>
        <w:numPr>
          <w:ilvl w:val="0"/>
          <w:numId w:val="73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Trabalhar com a equipa e as partes interessadas na promoção da Marca da SADC e garantir a observância do regulamento consagrado no Manual de Identidade Institucional da SADC</w:t>
      </w:r>
    </w:p>
    <w:p w14:paraId="7F9F87A5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Desenvolver um Regulamento de Serviço de Atendimento ao Cliente carta e capacitar o pessoal de atendimento da primeira linha em matéria de atendimento ao cliente e relações públicas</w:t>
      </w:r>
    </w:p>
    <w:p w14:paraId="2623C06D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Redigir, editar e fazer o </w:t>
      </w:r>
      <w:r w:rsidRPr="00821419">
        <w:rPr>
          <w:rFonts w:ascii="Arial" w:hAnsi="Arial" w:cs="Arial"/>
          <w:bCs/>
          <w:i/>
          <w:sz w:val="24"/>
          <w:szCs w:val="24"/>
        </w:rPr>
        <w:t>design</w:t>
      </w:r>
      <w:r w:rsidRPr="00821419">
        <w:rPr>
          <w:rFonts w:ascii="Arial" w:hAnsi="Arial" w:cs="Arial"/>
          <w:bCs/>
          <w:sz w:val="24"/>
          <w:szCs w:val="24"/>
        </w:rPr>
        <w:t xml:space="preserve"> de materiais criativos, correctos e com um alto padrão de qualidade para os canais de comunicação internos do Secretariado (mencionados acima), e apresentar ao Superior, para aprovação</w:t>
      </w:r>
    </w:p>
    <w:p w14:paraId="4499D643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Manter contactos e negociar com fornecedores e prestadores de serviços os preços e serviços de comunicação interna que forem terceirizados</w:t>
      </w:r>
    </w:p>
    <w:p w14:paraId="5CBD98D0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Informar e supervisionar o trabalho de peritos externos contratados para auxiliar nas actividades de comunicação interna, e garantir que eles observem as normas, as especificações e os prazos acordados</w:t>
      </w:r>
    </w:p>
    <w:p w14:paraId="709C408C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Elaborar o calendário de eventos internos e estabelecer contactos com as empresas de gestão de eventos para o planeamento, a organização e a cobertura dos eventos pela imprensa </w:t>
      </w:r>
    </w:p>
    <w:p w14:paraId="356524A9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Trabalhar com Unidade de TIC para desenvolver, manter e actualizar a Intranet do Secretariado, os Monitores de TV e o SharePoint para efeitos de uso na comunicação interna </w:t>
      </w:r>
    </w:p>
    <w:p w14:paraId="043C2D28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Coordenar regularmente com outras direcções e a Unidade de TIC para rever, actualizar e, quando necessário, gerar, redigir, editar e corrigir conteúdo para o Website da SADC</w:t>
      </w:r>
    </w:p>
    <w:p w14:paraId="139D0F22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Fazer a análise regular do Website da SADC para determinar o nível de visibilidade, sensibilização e conhecimento dos programas da SADC </w:t>
      </w:r>
    </w:p>
    <w:p w14:paraId="0B5A364A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Aconselhar e capacitar o pessoal sobre a elaboração, actualização e publicação de conteúdo no Website </w:t>
      </w:r>
    </w:p>
    <w:p w14:paraId="1EE16B6F" w14:textId="77777777" w:rsidR="00136382" w:rsidRPr="00821419" w:rsidRDefault="00136382" w:rsidP="001B736B">
      <w:pPr>
        <w:numPr>
          <w:ilvl w:val="0"/>
          <w:numId w:val="72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Apoiar na elaboração e publicação de conteúdo multi-mídia no Website</w:t>
      </w:r>
    </w:p>
    <w:p w14:paraId="48E33DCB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Cria formatos gráficos para publicação no sítio Web, em vídeo e material impresso, para oferecer uma interpretação visual de conceitos técnicosContribuir para o desenvolvimento de roteiros de vídeos para serem </w:t>
      </w:r>
      <w:r w:rsidRPr="00821419">
        <w:rPr>
          <w:rFonts w:ascii="Arial" w:hAnsi="Arial" w:cs="Arial"/>
          <w:sz w:val="24"/>
          <w:szCs w:val="24"/>
        </w:rPr>
        <w:lastRenderedPageBreak/>
        <w:t>usados em comunicações internas e na conscientização geral sobre os programas da SADC</w:t>
      </w:r>
    </w:p>
    <w:p w14:paraId="50C65EA0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Avaliar regularmente e sempre que necessário a adequação dos canais de comunicação interna</w:t>
      </w:r>
    </w:p>
    <w:p w14:paraId="6528FDB5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Fazer consultas aos funcionários para obter os seus pontos de vista sobre a comunicação interna e usar a informação e as suas sugestões para melhorar </w:t>
      </w:r>
      <w:r w:rsidRPr="00821419">
        <w:rPr>
          <w:rFonts w:ascii="Arial" w:hAnsi="Arial" w:cs="Arial"/>
          <w:bCs/>
          <w:sz w:val="24"/>
          <w:szCs w:val="24"/>
        </w:rPr>
        <w:t>a função comunicação interna</w:t>
      </w:r>
    </w:p>
    <w:p w14:paraId="709A03EF" w14:textId="77777777" w:rsidR="00136382" w:rsidRPr="00821419" w:rsidRDefault="00136382" w:rsidP="001B736B">
      <w:pPr>
        <w:numPr>
          <w:ilvl w:val="0"/>
          <w:numId w:val="72"/>
        </w:numPr>
        <w:spacing w:after="160" w:line="259" w:lineRule="auto"/>
        <w:jc w:val="both"/>
        <w:rPr>
          <w:rFonts w:ascii="Arial" w:eastAsia="Cambria" w:hAnsi="Arial" w:cs="Arial"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Investigar e adoptar as melhores práticas na sua área especializada de trabalho e manter um elevado nível de conhecimentos, de modo a cumprir com eficácia as responsabilidades inerentes ao posto</w:t>
      </w:r>
    </w:p>
    <w:p w14:paraId="5F95D957" w14:textId="77777777" w:rsidR="00136382" w:rsidRPr="00821419" w:rsidRDefault="00136382" w:rsidP="001B736B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Realizar outras tarefas que lhe forem confiadas pelo seu superior hierárquico</w:t>
      </w:r>
    </w:p>
    <w:p w14:paraId="12BFBFA4" w14:textId="77777777" w:rsidR="00136382" w:rsidRPr="00821419" w:rsidRDefault="00136382" w:rsidP="00136382">
      <w:pPr>
        <w:shd w:val="clear" w:color="auto" w:fill="FFFFFF"/>
        <w:spacing w:after="0" w:line="240" w:lineRule="auto"/>
        <w:ind w:left="720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6127B2AB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Requisitos Exigidos para o Posto</w:t>
      </w:r>
    </w:p>
    <w:p w14:paraId="4AFE3DE3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1698F94C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Habilitações Académicas</w:t>
      </w:r>
    </w:p>
    <w:p w14:paraId="05A08532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7A22858F" w14:textId="77777777" w:rsidR="00136382" w:rsidRPr="00821419" w:rsidRDefault="00136382" w:rsidP="00136382">
      <w:pPr>
        <w:shd w:val="clear" w:color="auto" w:fill="FFFFFF"/>
        <w:spacing w:after="0" w:line="240" w:lineRule="auto"/>
        <w:ind w:left="18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Possuir, no mínimo, o Grau de Mestrado em Comunicação, Relações Públicas ou área afim, obtido numa instituição de ensino superior reconhecida</w:t>
      </w:r>
    </w:p>
    <w:p w14:paraId="196ABA35" w14:textId="77777777" w:rsidR="00136382" w:rsidRPr="00821419" w:rsidRDefault="00136382" w:rsidP="00136382">
      <w:pPr>
        <w:shd w:val="clear" w:color="auto" w:fill="FFFFFF"/>
        <w:spacing w:after="0" w:line="240" w:lineRule="auto"/>
        <w:ind w:left="180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2E765574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Certificação de Aptidão Profissional</w:t>
      </w:r>
    </w:p>
    <w:p w14:paraId="0CB90096" w14:textId="77777777" w:rsidR="00136382" w:rsidRPr="00821419" w:rsidRDefault="00136382" w:rsidP="00136382">
      <w:pPr>
        <w:shd w:val="clear" w:color="auto" w:fill="FFFFFF"/>
        <w:spacing w:after="0" w:line="240" w:lineRule="auto"/>
        <w:ind w:left="709" w:hanging="36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Não necessária</w:t>
      </w:r>
    </w:p>
    <w:p w14:paraId="30582BDF" w14:textId="77777777" w:rsidR="00136382" w:rsidRPr="00821419" w:rsidRDefault="00136382" w:rsidP="00136382">
      <w:pPr>
        <w:shd w:val="clear" w:color="auto" w:fill="FFFFFF"/>
        <w:spacing w:after="0" w:line="240" w:lineRule="auto"/>
        <w:ind w:left="709" w:hanging="360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4197D863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Conhecimentos Especializados:</w:t>
      </w:r>
    </w:p>
    <w:p w14:paraId="795527A7" w14:textId="77777777" w:rsidR="00136382" w:rsidRPr="00821419" w:rsidRDefault="00136382" w:rsidP="00136382">
      <w:pPr>
        <w:shd w:val="clear" w:color="auto" w:fill="FFFFFF"/>
        <w:spacing w:after="0" w:line="240" w:lineRule="auto"/>
        <w:ind w:left="709" w:hanging="360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52DF1BC4" w14:textId="77777777" w:rsidR="00136382" w:rsidRPr="00821419" w:rsidRDefault="00136382" w:rsidP="001B736B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Conhecimentos de técnicas e métodos de produção, comunicação e divulgação multi-média</w:t>
      </w:r>
    </w:p>
    <w:p w14:paraId="54390FD5" w14:textId="77777777" w:rsidR="00136382" w:rsidRPr="00821419" w:rsidRDefault="00136382" w:rsidP="001B736B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Bons conhecimentos de informática na óptica do utilizador e de softwares informáticos relevantes para o posto</w:t>
      </w:r>
    </w:p>
    <w:p w14:paraId="2C215238" w14:textId="77777777" w:rsidR="00136382" w:rsidRPr="00821419" w:rsidRDefault="00136382" w:rsidP="001B736B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color w:val="333333"/>
          <w:sz w:val="24"/>
          <w:szCs w:val="24"/>
        </w:rPr>
        <w:t>Excelente capacidade de redacção, edição e revisão, assim como de capacidade jornalística de recolha de notícias junto dos funcionários</w:t>
      </w:r>
    </w:p>
    <w:p w14:paraId="155C0124" w14:textId="77777777" w:rsidR="00136382" w:rsidRPr="00821419" w:rsidRDefault="00136382" w:rsidP="00136382">
      <w:pPr>
        <w:shd w:val="clear" w:color="auto" w:fill="FFFFFF"/>
        <w:spacing w:after="0" w:line="240" w:lineRule="auto"/>
        <w:ind w:left="180"/>
        <w:jc w:val="both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05A490E8" w14:textId="77777777" w:rsidR="00136382" w:rsidRPr="00821419" w:rsidRDefault="00136382" w:rsidP="00136382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Experiência Profissional</w:t>
      </w:r>
    </w:p>
    <w:p w14:paraId="1557CB0F" w14:textId="77777777" w:rsidR="00136382" w:rsidRPr="00821419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6415A975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Pelo menos 7 a 10 anos de experiência profissional na área de comunicação ou relações públicas</w:t>
      </w:r>
    </w:p>
    <w:p w14:paraId="2E12D162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eastAsia="Arial Unicode MS" w:hAnsi="Arial" w:cs="Arial"/>
          <w:sz w:val="24"/>
          <w:szCs w:val="24"/>
          <w:lang w:eastAsia="en-GB"/>
        </w:rPr>
      </w:pPr>
    </w:p>
    <w:p w14:paraId="22F77B50" w14:textId="77777777" w:rsidR="00136382" w:rsidRPr="00821419" w:rsidRDefault="00136382" w:rsidP="00136382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Competências Exigidas para o Posto</w:t>
      </w:r>
    </w:p>
    <w:p w14:paraId="0B427652" w14:textId="77777777" w:rsidR="00136382" w:rsidRPr="00821419" w:rsidRDefault="00136382" w:rsidP="00136382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</w:p>
    <w:p w14:paraId="0FC1DB7E" w14:textId="77777777" w:rsidR="00391320" w:rsidRDefault="00136382" w:rsidP="001B736B">
      <w:pPr>
        <w:numPr>
          <w:ilvl w:val="0"/>
          <w:numId w:val="74"/>
        </w:numPr>
        <w:shd w:val="clear" w:color="auto" w:fill="FFFFFF"/>
        <w:spacing w:after="0" w:line="240" w:lineRule="auto"/>
        <w:ind w:left="90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comunicação e de fazer apresentações</w:t>
      </w:r>
    </w:p>
    <w:p w14:paraId="1B0E30FD" w14:textId="77777777" w:rsidR="00136382" w:rsidRPr="00391320" w:rsidRDefault="00136382" w:rsidP="001B736B">
      <w:pPr>
        <w:numPr>
          <w:ilvl w:val="0"/>
          <w:numId w:val="74"/>
        </w:numPr>
        <w:shd w:val="clear" w:color="auto" w:fill="FFFFFF"/>
        <w:spacing w:after="0" w:line="240" w:lineRule="auto"/>
        <w:ind w:left="900"/>
        <w:jc w:val="both"/>
        <w:rPr>
          <w:rFonts w:ascii="Arial" w:eastAsia="Arial Unicode MS" w:hAnsi="Arial" w:cs="Arial"/>
          <w:sz w:val="24"/>
          <w:szCs w:val="24"/>
        </w:rPr>
      </w:pPr>
      <w:r w:rsidRPr="00391320">
        <w:rPr>
          <w:rFonts w:ascii="Arial" w:hAnsi="Arial" w:cs="Arial"/>
          <w:sz w:val="24"/>
          <w:szCs w:val="24"/>
        </w:rPr>
        <w:t>Relacionamentos interpessoais</w:t>
      </w:r>
    </w:p>
    <w:p w14:paraId="0A7A26F1" w14:textId="77777777" w:rsidR="00136382" w:rsidRPr="00821419" w:rsidRDefault="00136382" w:rsidP="001B736B">
      <w:pPr>
        <w:numPr>
          <w:ilvl w:val="0"/>
          <w:numId w:val="74"/>
        </w:numPr>
        <w:shd w:val="clear" w:color="auto" w:fill="FFFFFF"/>
        <w:spacing w:after="0" w:line="240" w:lineRule="auto"/>
        <w:ind w:left="90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orientação e acompanhamento profissional</w:t>
      </w:r>
    </w:p>
    <w:p w14:paraId="0B34948A" w14:textId="77777777" w:rsidR="00136382" w:rsidRPr="00821419" w:rsidRDefault="00136382" w:rsidP="001B736B">
      <w:pPr>
        <w:numPr>
          <w:ilvl w:val="0"/>
          <w:numId w:val="74"/>
        </w:numPr>
        <w:shd w:val="clear" w:color="auto" w:fill="FFFFFF"/>
        <w:spacing w:after="0" w:line="240" w:lineRule="auto"/>
        <w:ind w:left="90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negociação, persuasão, advocacia, trabalho em rede e estabelecimento de relações</w:t>
      </w:r>
    </w:p>
    <w:p w14:paraId="7B333351" w14:textId="77777777" w:rsidR="00136382" w:rsidRPr="00821419" w:rsidRDefault="00136382" w:rsidP="001B736B">
      <w:pPr>
        <w:numPr>
          <w:ilvl w:val="0"/>
          <w:numId w:val="74"/>
        </w:numPr>
        <w:shd w:val="clear" w:color="auto" w:fill="FFFFFF"/>
        <w:spacing w:after="0" w:line="240" w:lineRule="auto"/>
        <w:ind w:left="90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organizativa (planificação, elaboração de orçamentos, gestão do tempo, definição de actividades prioritárias)</w:t>
      </w:r>
    </w:p>
    <w:p w14:paraId="7644ABAD" w14:textId="77777777" w:rsidR="00136382" w:rsidRPr="00821419" w:rsidRDefault="00136382" w:rsidP="001B736B">
      <w:pPr>
        <w:numPr>
          <w:ilvl w:val="0"/>
          <w:numId w:val="74"/>
        </w:numPr>
        <w:shd w:val="clear" w:color="auto" w:fill="FFFFFF"/>
        <w:spacing w:after="0" w:line="240" w:lineRule="auto"/>
        <w:ind w:left="90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pesquisa, análise e resolução de problemas</w:t>
      </w:r>
    </w:p>
    <w:p w14:paraId="437AF26D" w14:textId="77777777" w:rsidR="00136382" w:rsidRPr="00821419" w:rsidRDefault="00136382" w:rsidP="001B736B">
      <w:pPr>
        <w:numPr>
          <w:ilvl w:val="0"/>
          <w:numId w:val="74"/>
        </w:numPr>
        <w:shd w:val="clear" w:color="auto" w:fill="FFFFFF"/>
        <w:spacing w:after="0" w:line="240" w:lineRule="auto"/>
        <w:ind w:left="900"/>
        <w:jc w:val="both"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lastRenderedPageBreak/>
        <w:t>Aptidões de supervisão</w:t>
      </w:r>
    </w:p>
    <w:p w14:paraId="5EB30CB3" w14:textId="77777777" w:rsidR="00136382" w:rsidRPr="00821419" w:rsidRDefault="00136382" w:rsidP="00136382">
      <w:pPr>
        <w:shd w:val="clear" w:color="auto" w:fill="FFFFFF"/>
        <w:spacing w:after="0" w:line="240" w:lineRule="auto"/>
        <w:ind w:left="360"/>
        <w:jc w:val="both"/>
        <w:rPr>
          <w:rFonts w:ascii="Arial" w:eastAsia="Arial Unicode MS" w:hAnsi="Arial" w:cs="Arial"/>
          <w:sz w:val="24"/>
          <w:szCs w:val="24"/>
          <w:lang w:val="en-GB" w:eastAsia="en-GB"/>
        </w:rPr>
      </w:pPr>
    </w:p>
    <w:p w14:paraId="15FB0559" w14:textId="4988F2D0" w:rsidR="00136382" w:rsidRDefault="00136382" w:rsidP="00136382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Competências</w:t>
      </w:r>
    </w:p>
    <w:p w14:paraId="25D7FA7E" w14:textId="77777777" w:rsidR="001B736B" w:rsidRPr="00821419" w:rsidRDefault="001B736B" w:rsidP="001B736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5A08E466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Aplicar estilos e métodos interpessoais destinados superar e motivar os funcionários</w:t>
      </w:r>
    </w:p>
    <w:p w14:paraId="222EF852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Ter capacidade de manter a qualidade, trabalhando sob pressão e aderindo aos prazos</w:t>
      </w:r>
    </w:p>
    <w:p w14:paraId="7EF91E67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motivar e influenciar pessoas positivamente e criar um clima em que as pessoas queiram dar o melhor de si</w:t>
      </w:r>
    </w:p>
    <w:p w14:paraId="36105399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Possuir um pensamento conceptual e prático </w:t>
      </w:r>
    </w:p>
    <w:p w14:paraId="2B63E9ED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Estar centrado no cliente</w:t>
      </w:r>
    </w:p>
    <w:p w14:paraId="3311FEAB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Agir com determinação</w:t>
      </w:r>
    </w:p>
    <w:p w14:paraId="5463AA3B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Demonstrar capacidade de trabalhar individualmente e, muitas das vezes, sem supervisão </w:t>
      </w:r>
    </w:p>
    <w:p w14:paraId="0E86778C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Saber preservar a confidencialidade e respeitar situações sensíveis </w:t>
      </w:r>
    </w:p>
    <w:p w14:paraId="57A4EEBB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Ser metódico e organizado e manter um elevado nível de atenção aos detalhes </w:t>
      </w:r>
    </w:p>
    <w:p w14:paraId="6D67509A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 xml:space="preserve">Ter sensibilidade institucional e saber como  envolver os diferentes actores da Organização na realização de tarefas </w:t>
      </w:r>
    </w:p>
    <w:p w14:paraId="2F8C0787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Agir com profissionalismo e cumprir as normas de deontologia profissional</w:t>
      </w:r>
    </w:p>
    <w:p w14:paraId="2A0988F5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Capacidade de questionar abordagens convencionais e incentivar novas ideais e inovações, tendo em vista o progresso</w:t>
      </w:r>
    </w:p>
    <w:p w14:paraId="4AD7DA59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Ser resiliente e ser dotado de motivação pessoal e espírito de iniciativa</w:t>
      </w:r>
    </w:p>
    <w:p w14:paraId="55E05CC6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Ser orientado para o alcance de resultados e o bom desempenho</w:t>
      </w:r>
    </w:p>
    <w:p w14:paraId="1B540CF8" w14:textId="77777777" w:rsidR="00136382" w:rsidRPr="00821419" w:rsidRDefault="00136382" w:rsidP="001B736B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  <w:r w:rsidRPr="00821419">
        <w:rPr>
          <w:rFonts w:ascii="Arial" w:hAnsi="Arial" w:cs="Arial"/>
          <w:sz w:val="24"/>
          <w:szCs w:val="24"/>
        </w:rPr>
        <w:t>Possuir espírito de equipa</w:t>
      </w:r>
    </w:p>
    <w:p w14:paraId="65A582DA" w14:textId="69B180F3" w:rsidR="00136382" w:rsidRPr="00821419" w:rsidRDefault="00136382" w:rsidP="001B736B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999DF55" w14:textId="292FECEF" w:rsidR="00136382" w:rsidRPr="000644B5" w:rsidRDefault="00DC0BF6" w:rsidP="001B736B">
      <w:pPr>
        <w:numPr>
          <w:ilvl w:val="0"/>
          <w:numId w:val="1"/>
        </w:numPr>
        <w:shd w:val="clear" w:color="auto" w:fill="FFFFFF"/>
        <w:spacing w:after="0" w:line="240" w:lineRule="auto"/>
        <w:ind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DC0BF6">
        <w:rPr>
          <w:rFonts w:ascii="Arial" w:hAnsi="Arial" w:cs="Arial"/>
          <w:b/>
          <w:color w:val="000000"/>
          <w:sz w:val="24"/>
          <w:szCs w:val="24"/>
        </w:rPr>
        <w:t xml:space="preserve">Técnico de Programas de Integração da Perspectiva de Género </w:t>
      </w:r>
      <w:r w:rsidR="00136382" w:rsidRPr="000644B5">
        <w:rPr>
          <w:rFonts w:ascii="Arial" w:hAnsi="Arial" w:cs="Arial"/>
          <w:b/>
          <w:color w:val="000000"/>
          <w:sz w:val="24"/>
          <w:szCs w:val="24"/>
        </w:rPr>
        <w:t>- Categoria 6</w:t>
      </w:r>
    </w:p>
    <w:p w14:paraId="3F197634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ED876D1" w14:textId="77777777" w:rsidR="00136382" w:rsidRPr="00821419" w:rsidRDefault="00136382" w:rsidP="001B736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Objectivo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 xml:space="preserve"> do </w:t>
      </w: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Posto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>:</w:t>
      </w:r>
      <w:r w:rsidRPr="0082141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153062B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9207C15" w14:textId="77777777" w:rsidR="00136382" w:rsidRPr="000644B5" w:rsidRDefault="00136382" w:rsidP="001B736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Apoiar o Oficial Superior de Programas para assegurar a inclusão da perspectiva de género em todas as políticas, programas, projectos e actividades da SADC aos níveis nacional e regional, assim como na monitorização do processo de implementação do Protocolo da SADC sobre Género e Desenvolvimento Revisto</w:t>
      </w:r>
    </w:p>
    <w:p w14:paraId="7E451102" w14:textId="77777777" w:rsidR="00136382" w:rsidRPr="00821419" w:rsidRDefault="00136382" w:rsidP="001B736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Monitorizar, avaliar e fazer o balanço do cumprimento de todos os compromissos de género dos Estados-Membros da SADC aos níveis regional, continental e internacional</w:t>
      </w:r>
    </w:p>
    <w:p w14:paraId="3AAA82B2" w14:textId="77777777" w:rsidR="00136382" w:rsidRPr="00821419" w:rsidRDefault="00136382" w:rsidP="0013638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</w:p>
    <w:p w14:paraId="3A64C201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Funções</w:t>
      </w:r>
      <w:proofErr w:type="spellEnd"/>
      <w:r w:rsidRPr="00821419">
        <w:rPr>
          <w:rFonts w:ascii="Arial" w:hAnsi="Arial" w:cs="Arial"/>
          <w:b/>
          <w:bCs/>
          <w:sz w:val="24"/>
          <w:szCs w:val="24"/>
          <w:lang w:val="en-US"/>
        </w:rPr>
        <w:t xml:space="preserve"> e </w:t>
      </w: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Responsabilidades</w:t>
      </w:r>
      <w:proofErr w:type="spellEnd"/>
    </w:p>
    <w:p w14:paraId="467363F3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3CE34F9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Elaborar o calendário de eventos para o exercício financeiro e manter o desenvolvimento e gestão efectivos e eficientes das estruturas de gestão da inclusão da perspectiva de género da Unidade de Género</w:t>
      </w:r>
    </w:p>
    <w:p w14:paraId="28D30A2D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Prestar apoio eficaz ao Oficial Sénior de Programas na integração da perspectiva de género em todas as políticas e programas das Direcções e Unidades</w:t>
      </w:r>
    </w:p>
    <w:p w14:paraId="433A3265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16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lastRenderedPageBreak/>
        <w:t>Facilitar e coordenar a integração da perspectiva de género em todos os programas, políticas e actividades da SADC</w:t>
      </w:r>
    </w:p>
    <w:p w14:paraId="2AAC2290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Avaliar e actualizar continuamente o Kit de Ferramentas de Integração das Questões do Género e as listas de verificação e linhas de orientação sectoriais sobre a integração da perspectiva de género da SADC a serem utilizados para reforçar a capacidade de todas as instituições da SADC</w:t>
      </w:r>
    </w:p>
    <w:p w14:paraId="28B6A7EF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Promover o registo documental e a partilha de conhecimentos sobre as preocupações e as tendências actuais e emergentes relacionadas com a integração da perspectiva de género; avaliar os programas, documentar as lições aprendidas, as melhores práticas, bem como as estratégias e abordagens passíveis de ser multiplicadas na Região da SADC</w:t>
      </w:r>
    </w:p>
    <w:p w14:paraId="02554974" w14:textId="77777777" w:rsidR="00136382" w:rsidRPr="000644B5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Prestar apoio eficaz ao Oficial Superior de Programas sobre Questões de Empoderamento da Mulher</w:t>
      </w:r>
    </w:p>
    <w:p w14:paraId="1CEFA183" w14:textId="77777777" w:rsidR="00136382" w:rsidRPr="00821419" w:rsidRDefault="00136382" w:rsidP="001B736B">
      <w:pPr>
        <w:numPr>
          <w:ilvl w:val="0"/>
          <w:numId w:val="7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Conceber o quadro e directrizes para aumentar a participação da mulher em cargos políticos e de tomada de decisão</w:t>
      </w:r>
    </w:p>
    <w:p w14:paraId="3013E52D" w14:textId="77777777" w:rsidR="00136382" w:rsidRPr="00821419" w:rsidRDefault="00136382" w:rsidP="001B736B">
      <w:pPr>
        <w:numPr>
          <w:ilvl w:val="1"/>
          <w:numId w:val="7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 xml:space="preserve">Facilitar a sensibilização e a capacitação do grupo regional de mulheres parlamentares em advocacia, </w:t>
      </w:r>
      <w:r w:rsidRPr="00821419">
        <w:rPr>
          <w:rFonts w:ascii="Arial" w:hAnsi="Arial" w:cs="Arial"/>
          <w:bCs/>
          <w:i/>
          <w:iCs/>
          <w:sz w:val="24"/>
          <w:szCs w:val="24"/>
          <w:lang w:val="fr-FR"/>
        </w:rPr>
        <w:t>lobbying</w:t>
      </w:r>
      <w:r w:rsidRPr="00821419">
        <w:rPr>
          <w:rFonts w:ascii="Arial" w:hAnsi="Arial" w:cs="Arial"/>
          <w:bCs/>
          <w:sz w:val="24"/>
          <w:szCs w:val="24"/>
          <w:lang w:val="fr-FR"/>
        </w:rPr>
        <w:t xml:space="preserve"> e competências de liderança. Defender a importância crucial da participação da mulher em cargos políticos e de tomada de decisões</w:t>
      </w:r>
    </w:p>
    <w:p w14:paraId="064BBDE0" w14:textId="77777777" w:rsidR="00136382" w:rsidRPr="00821419" w:rsidRDefault="00136382" w:rsidP="001B736B">
      <w:pPr>
        <w:numPr>
          <w:ilvl w:val="1"/>
          <w:numId w:val="7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Facilitar a elaboração de relatórios semestrais pelos Estados-Membros sobre o grau de implementação do Protocolo da SADC sobre Género e Desenvolvimento e a produção do Monitor de Género e Desenvolvimento da SADC</w:t>
      </w:r>
    </w:p>
    <w:p w14:paraId="22BFFBA4" w14:textId="77777777" w:rsidR="00136382" w:rsidRPr="00821419" w:rsidRDefault="00136382" w:rsidP="001B736B">
      <w:pPr>
        <w:numPr>
          <w:ilvl w:val="1"/>
          <w:numId w:val="7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Compilar relatórios semestrais sobre as mulheres em cargos políticos e de tomada de decisões para posterior submissão ao Conselho e à Cimeira</w:t>
      </w:r>
    </w:p>
    <w:p w14:paraId="3A257E12" w14:textId="77777777" w:rsidR="00136382" w:rsidRPr="000644B5" w:rsidRDefault="00136382" w:rsidP="001B736B">
      <w:pPr>
        <w:numPr>
          <w:ilvl w:val="1"/>
          <w:numId w:val="7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Facilitar e coordenar a Feira Comercial Regional de Mulheres Empresárias</w:t>
      </w:r>
    </w:p>
    <w:p w14:paraId="4B625AEB" w14:textId="77777777" w:rsidR="00136382" w:rsidRPr="000644B5" w:rsidRDefault="00136382" w:rsidP="001B736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Prestar apoio ao Oficial Superior de Programas na facilitação e coordenação das seguintes acções:</w:t>
      </w:r>
    </w:p>
    <w:p w14:paraId="1746D62B" w14:textId="77777777" w:rsidR="00136382" w:rsidRPr="00821419" w:rsidRDefault="00136382" w:rsidP="001B736B">
      <w:pPr>
        <w:numPr>
          <w:ilvl w:val="1"/>
          <w:numId w:val="77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Elaboração, revisão e monitorização da implementação de protocolos ou políticas relevantes, assim como a sua harmonização ou alinhamento</w:t>
      </w:r>
    </w:p>
    <w:p w14:paraId="1392FF93" w14:textId="77777777" w:rsidR="00136382" w:rsidRPr="00821419" w:rsidRDefault="00136382" w:rsidP="001B736B">
      <w:pPr>
        <w:numPr>
          <w:ilvl w:val="1"/>
          <w:numId w:val="77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Formulação, revisão e implementação de estratégias e planos relevantes</w:t>
      </w:r>
    </w:p>
    <w:p w14:paraId="0963569D" w14:textId="77777777" w:rsidR="00136382" w:rsidRPr="00821419" w:rsidRDefault="00136382" w:rsidP="001B736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Apoiar o Oficial Sénior de Programas nos esforços visando melhorar a qualidade na execução de programas ou projectos da Unidade de Género, no seguinte:</w:t>
      </w:r>
    </w:p>
    <w:p w14:paraId="42FE7EF4" w14:textId="77777777" w:rsidR="00136382" w:rsidRPr="000644B5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Garantia da realização, facilitação e monitorização as despesas da Unidade de Género</w:t>
      </w:r>
    </w:p>
    <w:p w14:paraId="38594024" w14:textId="77777777" w:rsidR="00136382" w:rsidRPr="00821419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Integração dos fundos dos projectos e fazer dotações orçamentais de acordo com o limite máximo dos recursos ordinários e das fontes de financiamento</w:t>
      </w:r>
    </w:p>
    <w:p w14:paraId="52FE7553" w14:textId="77777777" w:rsidR="00136382" w:rsidRPr="00821419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Prestação de apoio na introdução de dados orçamentais e o processo de aprovação de requisições ou documentos comprovativos no SIMS</w:t>
      </w:r>
    </w:p>
    <w:p w14:paraId="06E7DF9A" w14:textId="77777777" w:rsidR="00136382" w:rsidRPr="00821419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Participação nas reuniões de avaliação da Unidade de Género e preparar relatórios de balanço mensais, trimestrais e anuais da implementação de programas</w:t>
      </w:r>
    </w:p>
    <w:p w14:paraId="0879C062" w14:textId="77777777" w:rsidR="00136382" w:rsidRPr="000644B5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lastRenderedPageBreak/>
        <w:t>Contribuição na avaliação semestral e anual do Plano Operacional da Unidade de Género para aferir o grau de implementação</w:t>
      </w:r>
    </w:p>
    <w:p w14:paraId="41D6343C" w14:textId="77777777" w:rsidR="00136382" w:rsidRPr="00821419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Elaboração de documentos, notas conceptuais, actas e agendas anotadas de reuniões, etc.</w:t>
      </w:r>
    </w:p>
    <w:p w14:paraId="519ECA52" w14:textId="77777777" w:rsidR="00136382" w:rsidRPr="00821419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Organização de reuniões e workshops dos comités técnicos e dos órgãos de definição de políticas relevantes</w:t>
      </w:r>
    </w:p>
    <w:p w14:paraId="53C4948A" w14:textId="77777777" w:rsidR="00136382" w:rsidRPr="00821419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Estabelecimento de contactos com vários intervenientes ou audiências sobre as questões relevantes do sector ou apresentação de comunicações a estes;</w:t>
      </w:r>
    </w:p>
    <w:p w14:paraId="3783496D" w14:textId="77777777" w:rsidR="00136382" w:rsidRPr="00821419" w:rsidRDefault="00136382" w:rsidP="001B736B">
      <w:pPr>
        <w:numPr>
          <w:ilvl w:val="1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Monitorização e avaliação da execução de programas ou projectos e preparação de relatórios de Monitorização e Avaliação;</w:t>
      </w:r>
    </w:p>
    <w:p w14:paraId="42A4A587" w14:textId="77777777" w:rsidR="00136382" w:rsidRPr="00821419" w:rsidRDefault="00136382" w:rsidP="001B736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Pesquisar e divulgar informação relacionada com questões de género:</w:t>
      </w:r>
    </w:p>
    <w:p w14:paraId="416EF818" w14:textId="77777777" w:rsidR="00136382" w:rsidRPr="00821419" w:rsidRDefault="00136382" w:rsidP="001B736B">
      <w:pPr>
        <w:numPr>
          <w:ilvl w:val="1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Promover a programação baseada em resultados comprovados, através da recolha regular de dados e informação sobre o ponto da situação ou o perfil do sector nos Estados-Membros, utilizando técnicas de pesquisa primárias e secundárias</w:t>
      </w:r>
    </w:p>
    <w:p w14:paraId="59309891" w14:textId="77777777" w:rsidR="00136382" w:rsidRPr="00821419" w:rsidRDefault="00136382" w:rsidP="001B736B">
      <w:pPr>
        <w:numPr>
          <w:ilvl w:val="1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Coordenar projectos de investigação sobre os desafios que o sector enfrenta na Região</w:t>
      </w:r>
    </w:p>
    <w:p w14:paraId="3859E970" w14:textId="77777777" w:rsidR="00136382" w:rsidRPr="00821419" w:rsidRDefault="00136382" w:rsidP="001B736B">
      <w:pPr>
        <w:numPr>
          <w:ilvl w:val="1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Analisar os dados e a informação gerados nos estudos encomendados</w:t>
      </w:r>
    </w:p>
    <w:p w14:paraId="6C5D43B4" w14:textId="77777777" w:rsidR="00136382" w:rsidRPr="000644B5" w:rsidRDefault="00136382" w:rsidP="001B736B">
      <w:pPr>
        <w:numPr>
          <w:ilvl w:val="1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Conceber e preencher regularmente a base de dados regional do sector</w:t>
      </w:r>
    </w:p>
    <w:p w14:paraId="50FB3E4F" w14:textId="77777777" w:rsidR="00136382" w:rsidRPr="000644B5" w:rsidRDefault="00136382" w:rsidP="001B736B">
      <w:pPr>
        <w:numPr>
          <w:ilvl w:val="1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Preparar dados para publicação no sítio Web da SADC e em outros meios de comunicação social</w:t>
      </w:r>
    </w:p>
    <w:p w14:paraId="51924885" w14:textId="77777777" w:rsidR="00136382" w:rsidRPr="00821419" w:rsidRDefault="00136382" w:rsidP="001B736B">
      <w:pPr>
        <w:numPr>
          <w:ilvl w:val="1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Estabelecer contactos formais com grupos regionais de advocacia de género</w:t>
      </w:r>
    </w:p>
    <w:p w14:paraId="73F4FEC3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Manter contactos efectivos com os Estados-Membros sobre todas as matérias relacionadas com os programas sectoriais</w:t>
      </w:r>
    </w:p>
    <w:p w14:paraId="18DE86FD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Articular com outras direcções executoras de programas, sempre que se tornar necessário para a execução conjunta ou sinérgica de programas</w:t>
      </w:r>
    </w:p>
    <w:p w14:paraId="2BED4D09" w14:textId="77777777" w:rsidR="00136382" w:rsidRPr="00821419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>Investigar e adoptar as melhores práticas na sua área especializada de trabalho e manter um elevado nível de conhecimentos, de modo a cumprir com eficácia as responsabilidades inerentes ao posto</w:t>
      </w:r>
    </w:p>
    <w:p w14:paraId="49B123CB" w14:textId="77777777" w:rsidR="00136382" w:rsidRPr="000644B5" w:rsidRDefault="00136382" w:rsidP="001B73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Desempenhar quaisquer outras funções que lhe sejam incumbidas pelo superior hierárquico</w:t>
      </w:r>
    </w:p>
    <w:p w14:paraId="2BB6EE33" w14:textId="77777777" w:rsidR="00136382" w:rsidRPr="000644B5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3DCF0FF" w14:textId="77777777" w:rsidR="00136382" w:rsidRPr="000644B5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44B5">
        <w:rPr>
          <w:rFonts w:ascii="Arial" w:hAnsi="Arial" w:cs="Arial"/>
          <w:b/>
          <w:bCs/>
          <w:sz w:val="24"/>
          <w:szCs w:val="24"/>
        </w:rPr>
        <w:t>Requisitos Exigidos para o Posto</w:t>
      </w:r>
    </w:p>
    <w:p w14:paraId="6E1631A3" w14:textId="77777777" w:rsidR="00136382" w:rsidRPr="000644B5" w:rsidRDefault="00136382" w:rsidP="00136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47B3399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44B5">
        <w:rPr>
          <w:rFonts w:ascii="Arial" w:hAnsi="Arial" w:cs="Arial"/>
          <w:b/>
          <w:bCs/>
          <w:sz w:val="24"/>
          <w:szCs w:val="24"/>
        </w:rPr>
        <w:t>Habilitações Académicas</w:t>
      </w:r>
    </w:p>
    <w:p w14:paraId="6577584F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E83C5D6" w14:textId="77777777" w:rsidR="00136382" w:rsidRPr="000644B5" w:rsidRDefault="00136382" w:rsidP="001B736B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Possuir, no mínimo, o Grau de Mestrado em Ciências Sociais, Estudos de Desenvolvimento, Género ou numa área técnica afim, obtido numa instituição de ensino superior reconhecida</w:t>
      </w:r>
    </w:p>
    <w:p w14:paraId="1049753E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D237E79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5B7D595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Conhecimentos</w:t>
      </w:r>
      <w:proofErr w:type="spellEnd"/>
      <w:r w:rsidRPr="0082141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Especializados</w:t>
      </w:r>
      <w:proofErr w:type="spellEnd"/>
    </w:p>
    <w:p w14:paraId="78895EB6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4903650D" w14:textId="77777777" w:rsidR="00136382" w:rsidRPr="00821419" w:rsidRDefault="00136382" w:rsidP="001B736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fr-FR"/>
        </w:rPr>
      </w:pPr>
      <w:r w:rsidRPr="00821419">
        <w:rPr>
          <w:rFonts w:ascii="Arial" w:hAnsi="Arial" w:cs="Arial"/>
          <w:bCs/>
          <w:sz w:val="24"/>
          <w:szCs w:val="24"/>
          <w:lang w:val="fr-FR"/>
        </w:rPr>
        <w:t xml:space="preserve">Conhecimentos, entendimento e aplicação da perspectiva e dos conceitos de género; capacidade de planificação integrada, orçamentação, desenvolvimento, administração e monitorização do ponto de vista da perspectiva de género </w:t>
      </w:r>
    </w:p>
    <w:p w14:paraId="22488428" w14:textId="77777777" w:rsidR="00136382" w:rsidRPr="000644B5" w:rsidRDefault="00136382" w:rsidP="001B736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lastRenderedPageBreak/>
        <w:t>Conhecimentos de planeamento, monitorização e avaliação de resultados de desenvolvimento (Gestão Baseada em Resultados)</w:t>
      </w:r>
    </w:p>
    <w:p w14:paraId="5302C39A" w14:textId="77777777" w:rsidR="00136382" w:rsidRPr="000644B5" w:rsidRDefault="00136382" w:rsidP="001B736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Possuir bons conhecimentos de informática na óptica do utilizador e de softwares informáticos relevantes para o posto</w:t>
      </w:r>
    </w:p>
    <w:p w14:paraId="2C16D951" w14:textId="77777777" w:rsidR="00136382" w:rsidRPr="000644B5" w:rsidRDefault="00136382" w:rsidP="00136382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39BC143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Experiência</w:t>
      </w:r>
      <w:proofErr w:type="spellEnd"/>
      <w:r w:rsidRPr="0082141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Profissional</w:t>
      </w:r>
      <w:proofErr w:type="spellEnd"/>
      <w:r w:rsidRPr="0082141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951C9BC" w14:textId="77777777" w:rsidR="00136382" w:rsidRPr="000644B5" w:rsidRDefault="00136382" w:rsidP="001B736B">
      <w:pPr>
        <w:numPr>
          <w:ilvl w:val="0"/>
          <w:numId w:val="8"/>
        </w:numPr>
        <w:shd w:val="clear" w:color="auto" w:fill="FFFFFF"/>
        <w:spacing w:after="0" w:line="240" w:lineRule="auto"/>
        <w:ind w:left="630" w:hanging="27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Pelo menos 7 a 10 anos de experiência de trabalho num posto semelhante no sector público ou privado ou organização da sociedade civil, regional ou internacional</w:t>
      </w:r>
    </w:p>
    <w:p w14:paraId="21B4F316" w14:textId="77777777" w:rsidR="00136382" w:rsidRPr="000644B5" w:rsidRDefault="00136382" w:rsidP="00136382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5DE58E7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Exigidas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 xml:space="preserve"> para o </w:t>
      </w: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Posto</w:t>
      </w:r>
      <w:proofErr w:type="spellEnd"/>
    </w:p>
    <w:p w14:paraId="2E055B74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E923A33" w14:textId="77777777" w:rsidR="00136382" w:rsidRPr="00821419" w:rsidRDefault="00136382" w:rsidP="001B736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Capacidade de comunicação e de fazer apresentações</w:t>
      </w:r>
    </w:p>
    <w:p w14:paraId="6ACF6DD2" w14:textId="77777777" w:rsidR="00136382" w:rsidRPr="00821419" w:rsidRDefault="00136382" w:rsidP="001B736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 xml:space="preserve">Capacidade de fazer advocacia e </w:t>
      </w:r>
      <w:r w:rsidRPr="00821419">
        <w:rPr>
          <w:rFonts w:ascii="Arial" w:hAnsi="Arial" w:cs="Arial"/>
          <w:i/>
          <w:iCs/>
          <w:sz w:val="24"/>
          <w:szCs w:val="24"/>
          <w:lang w:val="fr-FR"/>
        </w:rPr>
        <w:t>lobbies</w:t>
      </w:r>
    </w:p>
    <w:p w14:paraId="32B51371" w14:textId="77777777" w:rsidR="00136382" w:rsidRPr="00821419" w:rsidRDefault="00136382" w:rsidP="001B736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Relacionamentos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interpessoais</w:t>
      </w:r>
      <w:proofErr w:type="spellEnd"/>
    </w:p>
    <w:p w14:paraId="67B79D28" w14:textId="77777777" w:rsidR="00136382" w:rsidRPr="00821419" w:rsidRDefault="00136382" w:rsidP="001B736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Capacidade de negociação, criação de redes e estabelecimento de relações</w:t>
      </w:r>
    </w:p>
    <w:p w14:paraId="0A14EFD6" w14:textId="77777777" w:rsidR="00136382" w:rsidRPr="000644B5" w:rsidRDefault="00136382" w:rsidP="001B736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Capacidade organizativa (planificação, elaboração de orçamentos, gestão do tempo, definição de actividades prioritárias)</w:t>
      </w:r>
    </w:p>
    <w:p w14:paraId="60419239" w14:textId="77777777" w:rsidR="00136382" w:rsidRPr="00821419" w:rsidRDefault="00136382" w:rsidP="001B736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Boa capacidade de pesquisa, redacção, análise e resolução de problemas</w:t>
      </w:r>
    </w:p>
    <w:p w14:paraId="4E93785C" w14:textId="77777777" w:rsidR="00136382" w:rsidRPr="00821419" w:rsidRDefault="00136382" w:rsidP="00136382">
      <w:p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0A7D5198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Exigidas</w:t>
      </w:r>
      <w:proofErr w:type="spellEnd"/>
    </w:p>
    <w:p w14:paraId="04AFE47A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ADCCEE5" w14:textId="77777777" w:rsidR="00136382" w:rsidRPr="000644B5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Ter capacidade de manter a qualidade e cumprir prazos mesmo trabalhando sob pressão</w:t>
      </w:r>
    </w:p>
    <w:p w14:paraId="33FA1856" w14:textId="77777777" w:rsidR="00136382" w:rsidRPr="000644B5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Possuir um pensamento conceptual e prático</w:t>
      </w:r>
    </w:p>
    <w:p w14:paraId="1C845983" w14:textId="77777777" w:rsidR="00136382" w:rsidRPr="00821419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Estar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centrado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cliente</w:t>
      </w:r>
      <w:proofErr w:type="spellEnd"/>
    </w:p>
    <w:p w14:paraId="1C6AA7E5" w14:textId="77777777" w:rsidR="00136382" w:rsidRPr="00821419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Agir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com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determinação</w:t>
      </w:r>
      <w:proofErr w:type="spellEnd"/>
    </w:p>
    <w:p w14:paraId="42B7C399" w14:textId="77777777" w:rsidR="00136382" w:rsidRPr="000644B5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Demonstrar capacidade de trabalhar individualmente e, muitas das vezes, sem supervisão</w:t>
      </w:r>
    </w:p>
    <w:p w14:paraId="1ED7A265" w14:textId="77777777" w:rsidR="00136382" w:rsidRPr="00821419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Capacidade comprovada de trabalhar num ambiente internacional, multicultural e eminentemente político</w:t>
      </w:r>
    </w:p>
    <w:p w14:paraId="517DC00D" w14:textId="77777777" w:rsidR="00136382" w:rsidRPr="000644B5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Saber preservar a confidencialidade e respeitar situações sensíveis</w:t>
      </w:r>
    </w:p>
    <w:p w14:paraId="603D97E0" w14:textId="77777777" w:rsidR="00136382" w:rsidRPr="000644B5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Ser metódico e organizado e manter um elevado nível de atenção aos detalhes</w:t>
      </w:r>
    </w:p>
    <w:p w14:paraId="35F84E75" w14:textId="77777777" w:rsidR="00136382" w:rsidRPr="000644B5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Ter sensibilidade institucional e saber como envolver os diferentes actores da Organização na realização de tarefas</w:t>
      </w:r>
    </w:p>
    <w:p w14:paraId="11E6AF6E" w14:textId="77777777" w:rsidR="00136382" w:rsidRPr="00821419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Agir com profissionalismo e cumprir as normas de deontologia profissional</w:t>
      </w:r>
    </w:p>
    <w:p w14:paraId="59E4C907" w14:textId="77777777" w:rsidR="00136382" w:rsidRPr="00821419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 xml:space="preserve">Questionar o </w:t>
      </w:r>
      <w:r w:rsidRPr="00821419">
        <w:rPr>
          <w:rFonts w:ascii="Arial" w:hAnsi="Arial" w:cs="Arial"/>
          <w:i/>
          <w:iCs/>
          <w:sz w:val="24"/>
          <w:szCs w:val="24"/>
          <w:lang w:val="fr-FR"/>
        </w:rPr>
        <w:t>status quo</w:t>
      </w:r>
      <w:r w:rsidRPr="00821419">
        <w:rPr>
          <w:rFonts w:ascii="Arial" w:hAnsi="Arial" w:cs="Arial"/>
          <w:sz w:val="24"/>
          <w:szCs w:val="24"/>
          <w:lang w:val="fr-FR"/>
        </w:rPr>
        <w:t xml:space="preserve"> ou abordagens convencionais e incentivar novas ideias e inovações, tendo em vista o progresso</w:t>
      </w:r>
    </w:p>
    <w:p w14:paraId="390108FB" w14:textId="77777777" w:rsidR="00136382" w:rsidRPr="00821419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Ser resiliente e ser dotado de motivação pessoal e espírito de iniciativa</w:t>
      </w:r>
    </w:p>
    <w:p w14:paraId="77C24D30" w14:textId="77777777" w:rsidR="00136382" w:rsidRPr="000644B5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Ser orientado para o alcance de resultados e o bom desempenho</w:t>
      </w:r>
    </w:p>
    <w:p w14:paraId="741819A1" w14:textId="77777777" w:rsidR="00136382" w:rsidRPr="00821419" w:rsidRDefault="00136382" w:rsidP="001B73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Possuir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espírito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equipa</w:t>
      </w:r>
      <w:proofErr w:type="spellEnd"/>
    </w:p>
    <w:p w14:paraId="5B9C249B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0353689" w14:textId="02644C54" w:rsidR="00136382" w:rsidRPr="000644B5" w:rsidRDefault="00DC0BF6" w:rsidP="001B736B">
      <w:pPr>
        <w:keepNext/>
        <w:keepLines/>
        <w:numPr>
          <w:ilvl w:val="0"/>
          <w:numId w:val="1"/>
        </w:numPr>
        <w:shd w:val="clear" w:color="auto" w:fill="FFFFFF"/>
        <w:spacing w:before="240" w:after="0" w:line="240" w:lineRule="auto"/>
        <w:ind w:hanging="720"/>
        <w:contextualSpacing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0BF6">
        <w:rPr>
          <w:rFonts w:ascii="Arial" w:hAnsi="Arial" w:cs="Arial"/>
          <w:b/>
          <w:color w:val="000000"/>
          <w:sz w:val="24"/>
          <w:szCs w:val="24"/>
        </w:rPr>
        <w:t>Técnico de Programas do Comércio Regional</w:t>
      </w:r>
      <w:r w:rsidRPr="00DC0B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36382" w:rsidRPr="000644B5">
        <w:rPr>
          <w:rFonts w:ascii="Arial" w:hAnsi="Arial" w:cs="Arial"/>
          <w:b/>
          <w:bCs/>
          <w:sz w:val="24"/>
          <w:szCs w:val="24"/>
        </w:rPr>
        <w:t>- Categoria 6</w:t>
      </w:r>
    </w:p>
    <w:p w14:paraId="6479F2A5" w14:textId="77777777" w:rsidR="00136382" w:rsidRPr="000644B5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5E8BB8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0644B5">
        <w:rPr>
          <w:rFonts w:ascii="Arial" w:hAnsi="Arial" w:cs="Arial"/>
          <w:b/>
          <w:sz w:val="24"/>
          <w:szCs w:val="24"/>
        </w:rPr>
        <w:t>Objectivo do Posto:</w:t>
      </w:r>
    </w:p>
    <w:p w14:paraId="0722DB47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F42E691" w14:textId="77777777" w:rsidR="00136382" w:rsidRPr="000644B5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lastRenderedPageBreak/>
        <w:t>Apoiar o Oficial Sénior de Programas na facilitação e coordenação dos processos de formulação de políticas, planificação, programação e monitorização e avaliação, com vista a aumentar o comércio intra e extra SADC com base em acordos comerciais justos, mutuamente equitativos e benéficos</w:t>
      </w:r>
    </w:p>
    <w:p w14:paraId="24943639" w14:textId="77777777" w:rsidR="00136382" w:rsidRPr="000644B5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F0F19C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Funções</w:t>
      </w:r>
      <w:proofErr w:type="spellEnd"/>
      <w:r w:rsidRPr="00821419">
        <w:rPr>
          <w:rFonts w:ascii="Arial" w:hAnsi="Arial" w:cs="Arial"/>
          <w:b/>
          <w:bCs/>
          <w:sz w:val="24"/>
          <w:szCs w:val="24"/>
          <w:lang w:val="en-US"/>
        </w:rPr>
        <w:t xml:space="preserve"> e </w:t>
      </w: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Responsabilidades</w:t>
      </w:r>
      <w:proofErr w:type="spellEnd"/>
    </w:p>
    <w:p w14:paraId="0A71E3C3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4E3B6D81" w14:textId="77777777" w:rsidR="00136382" w:rsidRPr="000644B5" w:rsidRDefault="00136382" w:rsidP="001B736B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Facilitar e coordenar as seguintes actividades respeitantes à promoção do comércio regional na SADC:</w:t>
      </w:r>
    </w:p>
    <w:p w14:paraId="58E4DA82" w14:textId="77777777" w:rsidR="00136382" w:rsidRPr="000644B5" w:rsidRDefault="00136382" w:rsidP="001B736B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Elaborar, consolidar e harmonizar políticas, estratégias, regulamentos e normas</w:t>
      </w:r>
    </w:p>
    <w:p w14:paraId="5E9F959A" w14:textId="77777777" w:rsidR="00136382" w:rsidRPr="00821419" w:rsidRDefault="00136382" w:rsidP="001B736B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Rever e elaborar o Protocolo da SADC sobre Trocas Comerciais</w:t>
      </w:r>
    </w:p>
    <w:p w14:paraId="2B3B0FC3" w14:textId="77777777" w:rsidR="00136382" w:rsidRPr="00821419" w:rsidRDefault="00136382" w:rsidP="001B736B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Monitorizar e apresentar relatórios sobre a implementação do Protocolo da SADC sobre Trocas Comerciais</w:t>
      </w:r>
    </w:p>
    <w:p w14:paraId="13D86503" w14:textId="77777777" w:rsidR="00136382" w:rsidRPr="00821419" w:rsidRDefault="00136382" w:rsidP="001B736B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Formular, rever e implementar estratégias e planos relevantes</w:t>
      </w:r>
    </w:p>
    <w:p w14:paraId="6FA7EE44" w14:textId="77777777" w:rsidR="00136382" w:rsidRPr="00821419" w:rsidRDefault="00136382" w:rsidP="001B736B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Elaborar e implementar programas ou projectos</w:t>
      </w:r>
    </w:p>
    <w:p w14:paraId="186CA02A" w14:textId="77777777" w:rsidR="00136382" w:rsidRPr="00821419" w:rsidRDefault="00136382" w:rsidP="001B736B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Organizar workshops e reuniões de comités técnicos e de órgãos de definição de políticas relevantes; preparar documentação e comunicações técnicas para as reuniões e participar nas mesmas</w:t>
      </w:r>
    </w:p>
    <w:p w14:paraId="1A492FAC" w14:textId="77777777" w:rsidR="00136382" w:rsidRPr="00821419" w:rsidRDefault="00136382" w:rsidP="001B736B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Contratar e supervisionar consultorias, monitorizar e avaliar a implementação de programas e elaborar relatórios de Monitorização e Avaliação</w:t>
      </w:r>
    </w:p>
    <w:p w14:paraId="04B686BF" w14:textId="77777777" w:rsidR="00136382" w:rsidRPr="000644B5" w:rsidRDefault="00136382" w:rsidP="001B736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Promover o portefólio e a carteira de projectos, assim projectos e programas específicos com impacto na SADC</w:t>
      </w:r>
    </w:p>
    <w:p w14:paraId="695BF5C5" w14:textId="77777777" w:rsidR="00136382" w:rsidRPr="00821419" w:rsidRDefault="00136382" w:rsidP="001B736B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Conjuntamente com outras unidades responsáveis pela implementação do Protocolo sobre Trocas Comerciais e o Protocolo sobre o Comércio de Serviços, em particular no que respeita a Normas, Garantia da Qualidade e Alfândegas, monitorizar e facilitar a implementação de mecanismos destinados a eliminar as barreiras não-tarifárias ao comércio</w:t>
      </w:r>
    </w:p>
    <w:p w14:paraId="07F0831A" w14:textId="77777777" w:rsidR="00136382" w:rsidRPr="000644B5" w:rsidRDefault="00136382" w:rsidP="001B736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Facilitar a implementação das decisões sobre a União Aduaneira da SADC</w:t>
      </w:r>
    </w:p>
    <w:p w14:paraId="30E22B94" w14:textId="77777777" w:rsidR="00136382" w:rsidRPr="000644B5" w:rsidRDefault="00136382" w:rsidP="001B736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Apoiar o Oficial Sénior de Programas de Programas nas seguintes actividades:</w:t>
      </w:r>
    </w:p>
    <w:p w14:paraId="6FAE89E8" w14:textId="77777777" w:rsidR="00136382" w:rsidRPr="00821419" w:rsidRDefault="00136382" w:rsidP="001B736B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Manter, registar e monitorizar a implementação de decisões tomadas pelos órgãos de definição de políticas sobre o regime da Política sobre Trocas Comerciais da SADC</w:t>
      </w:r>
    </w:p>
    <w:p w14:paraId="15ED6B84" w14:textId="77777777" w:rsidR="00136382" w:rsidRPr="00821419" w:rsidRDefault="00136382" w:rsidP="001B736B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Monitorizar a implementação e a observância das disposições do Protocolo da SADC sobre Trocas Comerciais pelos Estados-Membros, em particular no referente à eliminação gradual de tarifas, regras de origem, barreiras não-tarifárias e facilitação do comércio</w:t>
      </w:r>
    </w:p>
    <w:p w14:paraId="50425F86" w14:textId="77777777" w:rsidR="00136382" w:rsidRPr="000644B5" w:rsidRDefault="00136382" w:rsidP="001B736B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Monitorizar as notificações dos Estados-Membros sobre todas as mudanças introduzidas em leis, regulamentos, procedimentos e requisitos comerciais</w:t>
      </w:r>
    </w:p>
    <w:p w14:paraId="1D5776D7" w14:textId="77777777" w:rsidR="00136382" w:rsidRPr="00821419" w:rsidRDefault="00136382" w:rsidP="001B736B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Monitorizar os acordos bilaterais existentes ou novos celebrados ou que estejam a ser negociados pelos Estados-Membros com terceiros para garantir o seu alinhamento com o regime da Política de Trocas Comerciais da SADC</w:t>
      </w:r>
    </w:p>
    <w:p w14:paraId="3F76E3CE" w14:textId="77777777" w:rsidR="00136382" w:rsidRPr="00821419" w:rsidRDefault="00136382" w:rsidP="001B736B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Coordenar a contribuição e a participação da SADC em processos, acordos e actividades tripartidos, continentais e outros de integração comercial e económica regional</w:t>
      </w:r>
    </w:p>
    <w:p w14:paraId="4F0E3D89" w14:textId="77777777" w:rsidR="00136382" w:rsidRPr="00821419" w:rsidRDefault="00136382" w:rsidP="001B736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Fazer apresentações a variadas partes interessadas ou audiências sobre questões relevantes relativas ao comércio regional</w:t>
      </w:r>
    </w:p>
    <w:p w14:paraId="705B9997" w14:textId="77777777" w:rsidR="00136382" w:rsidRPr="00821419" w:rsidRDefault="00136382" w:rsidP="001B736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Coordenar a pesquisa, análise e divulgação de informação sobre comércio regional:</w:t>
      </w:r>
    </w:p>
    <w:p w14:paraId="05203A7C" w14:textId="77777777" w:rsidR="00136382" w:rsidRPr="00821419" w:rsidRDefault="00136382" w:rsidP="001B736B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lastRenderedPageBreak/>
        <w:t>Recolher, numa base regular, dados e informações sobre o ponto de situação ou o perfil do sector nos Estados-Membros, aplicando técnicas de pesquisa primárias e secundárias</w:t>
      </w:r>
    </w:p>
    <w:p w14:paraId="407047A4" w14:textId="77777777" w:rsidR="00136382" w:rsidRPr="00821419" w:rsidRDefault="00136382" w:rsidP="001B736B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Coordenar projectos de pesquisa na Região</w:t>
      </w:r>
    </w:p>
    <w:p w14:paraId="2E7938F1" w14:textId="77777777" w:rsidR="00136382" w:rsidRPr="00821419" w:rsidRDefault="00136382" w:rsidP="001B736B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Analisar os dados e a informação gerados nos estudos encomendados</w:t>
      </w:r>
    </w:p>
    <w:p w14:paraId="7B8A51A2" w14:textId="77777777" w:rsidR="00136382" w:rsidRPr="00821419" w:rsidRDefault="00136382" w:rsidP="001B736B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Enriquecer regularmente a base de dados regional sobre comércio regional</w:t>
      </w:r>
    </w:p>
    <w:p w14:paraId="046ABD20" w14:textId="77777777" w:rsidR="00136382" w:rsidRPr="000644B5" w:rsidRDefault="00136382" w:rsidP="001B736B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Preparar dados para publicação no sítio Web da SADC e em outros meios de comunicação social</w:t>
      </w:r>
    </w:p>
    <w:p w14:paraId="0DE61F1D" w14:textId="77777777" w:rsidR="00136382" w:rsidRPr="000644B5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50444EA3" w14:textId="77777777" w:rsidR="00136382" w:rsidRPr="00821419" w:rsidRDefault="00136382" w:rsidP="001B736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Integrar assuntos transversais (por exemplo Género, VIH/SIDA, Pobreza, etc.) nos seus programas</w:t>
      </w:r>
    </w:p>
    <w:p w14:paraId="67899868" w14:textId="77777777" w:rsidR="00136382" w:rsidRPr="00821419" w:rsidRDefault="00136382" w:rsidP="001B736B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Integrar questões transversais em todos os documentos de programas</w:t>
      </w:r>
    </w:p>
    <w:p w14:paraId="24A8BBC7" w14:textId="77777777" w:rsidR="00136382" w:rsidRPr="00821419" w:rsidRDefault="00136382" w:rsidP="001B736B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Formular convites aos intervenientes relevantes nestas matérias transversais para participarem nas principais reuniões e workshops</w:t>
      </w:r>
    </w:p>
    <w:p w14:paraId="78388DA4" w14:textId="77777777" w:rsidR="00136382" w:rsidRPr="00821419" w:rsidRDefault="00136382" w:rsidP="001B736B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Monitorizar e elaborar um relatório sobre o grau de integração das questões transversais</w:t>
      </w:r>
    </w:p>
    <w:p w14:paraId="2C9ED04E" w14:textId="77777777" w:rsidR="00136382" w:rsidRPr="000644B5" w:rsidRDefault="00136382" w:rsidP="001B736B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Manter contacto efectivo com os Estados-Membros sobre todas as matérias relacionadas com os programas sobre comércio regional</w:t>
      </w:r>
    </w:p>
    <w:p w14:paraId="63AA0066" w14:textId="77777777" w:rsidR="00136382" w:rsidRPr="00821419" w:rsidRDefault="00136382" w:rsidP="001B736B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Articular com outras direcções de programas, se e quando necessário, para uma implementação conjunta ou sinérgica de programas</w:t>
      </w:r>
    </w:p>
    <w:p w14:paraId="0BDE2E83" w14:textId="77777777" w:rsidR="00136382" w:rsidRPr="00821419" w:rsidRDefault="00136382" w:rsidP="001B736B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Investigar e adoptar as melhores práticas na sua área especializada de trabalho e manter um elevado nível de conhecimentos, de modo a cumprir com eficácia as responsabilidades inerentes ao posto</w:t>
      </w:r>
    </w:p>
    <w:p w14:paraId="65AB08D1" w14:textId="77777777" w:rsidR="00136382" w:rsidRPr="000644B5" w:rsidRDefault="00136382" w:rsidP="001B736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Desempenhar quaisquer outras funções que lhe sejam incumbidas pelo superior hierárquico</w:t>
      </w:r>
    </w:p>
    <w:p w14:paraId="6D7E20BA" w14:textId="77777777" w:rsidR="00136382" w:rsidRPr="000644B5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ABA6181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44B5">
        <w:rPr>
          <w:rFonts w:ascii="Arial" w:hAnsi="Arial" w:cs="Arial"/>
          <w:b/>
          <w:bCs/>
          <w:sz w:val="24"/>
          <w:szCs w:val="24"/>
        </w:rPr>
        <w:t>Requisitos Exigidos para o Posto</w:t>
      </w:r>
    </w:p>
    <w:p w14:paraId="7B3B54EC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E35D161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44B5">
        <w:rPr>
          <w:rFonts w:ascii="Arial" w:hAnsi="Arial" w:cs="Arial"/>
          <w:b/>
          <w:bCs/>
          <w:sz w:val="24"/>
          <w:szCs w:val="24"/>
        </w:rPr>
        <w:t>Habilitações Académicas</w:t>
      </w:r>
    </w:p>
    <w:p w14:paraId="61AE4297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3D7837" w14:textId="77777777" w:rsidR="00136382" w:rsidRPr="000644B5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Grau de Mestrado em Economia Internacional, Economia de Desenvolvimento, Direito Comercial, Relações Internacionais e/ou numa área afim, obtido de uma</w:t>
      </w:r>
    </w:p>
    <w:p w14:paraId="5239BC42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instituição de ensino superior reconhecida</w:t>
      </w:r>
    </w:p>
    <w:p w14:paraId="0BF80792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</w:p>
    <w:p w14:paraId="45472C7A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21419">
        <w:rPr>
          <w:rFonts w:ascii="Arial" w:hAnsi="Arial" w:cs="Arial"/>
          <w:b/>
          <w:sz w:val="24"/>
          <w:szCs w:val="24"/>
          <w:lang w:val="fr-FR"/>
        </w:rPr>
        <w:t>Certificação de Aptidão Profissional</w:t>
      </w:r>
    </w:p>
    <w:p w14:paraId="56822640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</w:p>
    <w:p w14:paraId="5A024E99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Certificação em Análise de Políticas, Acordos Comerciais e Negociação em Matéria de Trocas Comerciais</w:t>
      </w:r>
    </w:p>
    <w:p w14:paraId="258E2C42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14:paraId="5A44B04C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Conhecimentos</w:t>
      </w:r>
      <w:proofErr w:type="spellEnd"/>
      <w:r w:rsidRPr="0082141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b/>
          <w:bCs/>
          <w:sz w:val="24"/>
          <w:szCs w:val="24"/>
          <w:lang w:val="en-US"/>
        </w:rPr>
        <w:t>Especializados</w:t>
      </w:r>
      <w:proofErr w:type="spellEnd"/>
    </w:p>
    <w:p w14:paraId="182C4906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5FA36DB" w14:textId="77777777" w:rsidR="00136382" w:rsidRPr="000644B5" w:rsidRDefault="00136382" w:rsidP="001B736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Conhecimentos do ambiente económico e de negócios regional, assim como das operações tanto do sector público como privado.</w:t>
      </w:r>
    </w:p>
    <w:p w14:paraId="1B175AEF" w14:textId="77777777" w:rsidR="00136382" w:rsidRPr="00821419" w:rsidRDefault="00136382" w:rsidP="001B736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Conhecimentos sobre acordos e negociações comerciais e de outras matérias relacionadas com o comércio</w:t>
      </w:r>
    </w:p>
    <w:p w14:paraId="6A084189" w14:textId="77777777" w:rsidR="00136382" w:rsidRPr="000644B5" w:rsidRDefault="00136382" w:rsidP="001B736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Conhecimentos sobre o ambiente político e a sua influência sobre o desenvolvimento do comércio e da integração regional</w:t>
      </w:r>
    </w:p>
    <w:p w14:paraId="59C7263F" w14:textId="77777777" w:rsidR="00136382" w:rsidRPr="000644B5" w:rsidRDefault="00136382" w:rsidP="001B736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 xml:space="preserve">Bons conhecimentos de informática na óptica do utilizador e dos </w:t>
      </w:r>
      <w:r w:rsidRPr="000644B5">
        <w:rPr>
          <w:rFonts w:ascii="Arial" w:hAnsi="Arial" w:cs="Arial"/>
          <w:i/>
          <w:iCs/>
          <w:sz w:val="24"/>
          <w:szCs w:val="24"/>
        </w:rPr>
        <w:t>softwares</w:t>
      </w:r>
      <w:r w:rsidRPr="000644B5">
        <w:rPr>
          <w:rFonts w:ascii="Arial" w:hAnsi="Arial" w:cs="Arial"/>
          <w:sz w:val="24"/>
          <w:szCs w:val="24"/>
        </w:rPr>
        <w:t xml:space="preserve"> informáticos relevantes para o cargo</w:t>
      </w:r>
    </w:p>
    <w:p w14:paraId="481313EE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EF07185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44B5">
        <w:rPr>
          <w:rFonts w:ascii="Arial" w:hAnsi="Arial" w:cs="Arial"/>
          <w:b/>
          <w:bCs/>
          <w:sz w:val="24"/>
          <w:szCs w:val="24"/>
        </w:rPr>
        <w:t xml:space="preserve">Experiência Profissional </w:t>
      </w:r>
    </w:p>
    <w:p w14:paraId="093FCFEA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017FA41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44B5">
        <w:rPr>
          <w:rFonts w:ascii="Arial" w:hAnsi="Arial" w:cs="Arial"/>
          <w:bCs/>
          <w:sz w:val="24"/>
          <w:szCs w:val="24"/>
        </w:rPr>
        <w:t>Possuir, pelo menos, uma experiência de 7 a 10 anos de trabalho em cargo similar na área de política sobre trocas comerciais, adquirida em organização do sector público ou privado, regional ou internacional</w:t>
      </w:r>
    </w:p>
    <w:p w14:paraId="62E87CEF" w14:textId="77777777" w:rsidR="00136382" w:rsidRPr="000644B5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C0DB744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Exigidas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 xml:space="preserve"> para o </w:t>
      </w: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Posto</w:t>
      </w:r>
      <w:proofErr w:type="spellEnd"/>
    </w:p>
    <w:p w14:paraId="053C6866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797DC979" w14:textId="77777777" w:rsidR="00136382" w:rsidRPr="00821419" w:rsidRDefault="00136382" w:rsidP="001B736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Capacidade de comunicação e de fazer apresentações</w:t>
      </w:r>
    </w:p>
    <w:p w14:paraId="69A71E8A" w14:textId="77777777" w:rsidR="00136382" w:rsidRPr="00821419" w:rsidRDefault="00136382" w:rsidP="001B736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Relacionamentos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interpessoais</w:t>
      </w:r>
      <w:proofErr w:type="spellEnd"/>
    </w:p>
    <w:p w14:paraId="4B4B9070" w14:textId="77777777" w:rsidR="00136382" w:rsidRPr="00821419" w:rsidRDefault="00136382" w:rsidP="001B736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Capacidade de negociação, criação de redes e estabelecimento de relações</w:t>
      </w:r>
    </w:p>
    <w:p w14:paraId="2CF0FFA4" w14:textId="77777777" w:rsidR="00136382" w:rsidRPr="000644B5" w:rsidRDefault="00136382" w:rsidP="001B736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Capacidade organizativa (planificação, elaboração de orçamentos, gestão do tempo, definição de actividades prioritárias)</w:t>
      </w:r>
    </w:p>
    <w:p w14:paraId="348C0015" w14:textId="77777777" w:rsidR="00136382" w:rsidRPr="00821419" w:rsidRDefault="00136382" w:rsidP="001B736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Capacidade de pesquisa, análise e resolução de problemas</w:t>
      </w:r>
    </w:p>
    <w:p w14:paraId="79EC06BC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6ECB43B8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14:paraId="06F1D991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Competências</w:t>
      </w:r>
      <w:proofErr w:type="spellEnd"/>
      <w:r w:rsidRPr="00821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b/>
          <w:sz w:val="24"/>
          <w:szCs w:val="24"/>
          <w:lang w:val="en-US"/>
        </w:rPr>
        <w:t>Exigidas</w:t>
      </w:r>
      <w:proofErr w:type="spellEnd"/>
    </w:p>
    <w:p w14:paraId="07343C90" w14:textId="77777777" w:rsidR="00136382" w:rsidRPr="00821419" w:rsidRDefault="00136382" w:rsidP="00136382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7A040C38" w14:textId="77777777" w:rsidR="00136382" w:rsidRPr="000644B5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Ter capacidade de manter a qualidade e cumprir prazos mesmo trabalhando sob pressão</w:t>
      </w:r>
    </w:p>
    <w:p w14:paraId="0855AB1F" w14:textId="77777777" w:rsidR="00136382" w:rsidRPr="000644B5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Possuir um pensamento conceptual e prático</w:t>
      </w:r>
    </w:p>
    <w:p w14:paraId="59927198" w14:textId="77777777" w:rsidR="00136382" w:rsidRPr="00821419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Estar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centrado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cliente</w:t>
      </w:r>
      <w:proofErr w:type="spellEnd"/>
    </w:p>
    <w:p w14:paraId="621CA9EF" w14:textId="77777777" w:rsidR="00136382" w:rsidRPr="00821419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Agir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com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determinação</w:t>
      </w:r>
      <w:proofErr w:type="spellEnd"/>
    </w:p>
    <w:p w14:paraId="00B02E3D" w14:textId="77777777" w:rsidR="00136382" w:rsidRPr="000644B5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Demonstrar capacidade de trabalhar individualmente e, muitas das vezes, sem supervisão</w:t>
      </w:r>
    </w:p>
    <w:p w14:paraId="01EA89AB" w14:textId="77777777" w:rsidR="00136382" w:rsidRPr="00821419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Capacidade comprovada de trabalhar num meio internacional, multicultural e eminentemente político</w:t>
      </w:r>
    </w:p>
    <w:p w14:paraId="1DB01EBF" w14:textId="77777777" w:rsidR="00136382" w:rsidRPr="000644B5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Saber preservar a confidencialidade e respeitar situações sensíveis</w:t>
      </w:r>
    </w:p>
    <w:p w14:paraId="08983827" w14:textId="77777777" w:rsidR="00136382" w:rsidRPr="000644B5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Ser metódico e organizado e manter um elevado nível de atenção aos detalhes</w:t>
      </w:r>
    </w:p>
    <w:p w14:paraId="52AEE22F" w14:textId="77777777" w:rsidR="00136382" w:rsidRPr="000644B5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Ter sensibilidade institucional e saber como envolver os diferentes actores da Organização na realização de tarefas</w:t>
      </w:r>
    </w:p>
    <w:p w14:paraId="1A27F523" w14:textId="77777777" w:rsidR="00136382" w:rsidRPr="00821419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Agir com profissionalismo e cumprir as normas de deontologia profissional</w:t>
      </w:r>
    </w:p>
    <w:p w14:paraId="09F40999" w14:textId="77777777" w:rsidR="00136382" w:rsidRPr="00821419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 xml:space="preserve">Questionar o </w:t>
      </w:r>
      <w:r w:rsidRPr="00821419">
        <w:rPr>
          <w:rFonts w:ascii="Arial" w:hAnsi="Arial" w:cs="Arial"/>
          <w:i/>
          <w:iCs/>
          <w:sz w:val="24"/>
          <w:szCs w:val="24"/>
          <w:lang w:val="fr-FR"/>
        </w:rPr>
        <w:t>status quo</w:t>
      </w:r>
      <w:r w:rsidRPr="00821419">
        <w:rPr>
          <w:rFonts w:ascii="Arial" w:hAnsi="Arial" w:cs="Arial"/>
          <w:sz w:val="24"/>
          <w:szCs w:val="24"/>
          <w:lang w:val="fr-FR"/>
        </w:rPr>
        <w:t xml:space="preserve"> ou abordagens convencionais e incentivar novas ideias e inovações, tendo em vista o progresso</w:t>
      </w:r>
    </w:p>
    <w:p w14:paraId="7220E9CD" w14:textId="77777777" w:rsidR="00136382" w:rsidRPr="00821419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821419">
        <w:rPr>
          <w:rFonts w:ascii="Arial" w:hAnsi="Arial" w:cs="Arial"/>
          <w:sz w:val="24"/>
          <w:szCs w:val="24"/>
          <w:lang w:val="fr-FR"/>
        </w:rPr>
        <w:t>Ser resiliente e ser dotado de motivação pessoal e espírito de iniciativa</w:t>
      </w:r>
    </w:p>
    <w:p w14:paraId="73B658A7" w14:textId="77777777" w:rsidR="00136382" w:rsidRPr="000644B5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0644B5">
        <w:rPr>
          <w:rFonts w:ascii="Arial" w:hAnsi="Arial" w:cs="Arial"/>
          <w:sz w:val="24"/>
          <w:szCs w:val="24"/>
        </w:rPr>
        <w:t>Ser orientado para o alcance de resultados e o bom desempenho</w:t>
      </w:r>
    </w:p>
    <w:p w14:paraId="3573F02F" w14:textId="77777777" w:rsidR="00D60A88" w:rsidRPr="00821419" w:rsidRDefault="00136382" w:rsidP="001B736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Possuir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espírito</w:t>
      </w:r>
      <w:proofErr w:type="spellEnd"/>
      <w:r w:rsidRPr="0082141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21419">
        <w:rPr>
          <w:rFonts w:ascii="Arial" w:hAnsi="Arial" w:cs="Arial"/>
          <w:sz w:val="24"/>
          <w:szCs w:val="24"/>
          <w:lang w:val="en-US"/>
        </w:rPr>
        <w:t>equipa</w:t>
      </w:r>
      <w:proofErr w:type="spellEnd"/>
    </w:p>
    <w:p w14:paraId="3BD21C1B" w14:textId="77777777" w:rsidR="00136382" w:rsidRPr="00821419" w:rsidRDefault="00136382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68D1A45" w14:textId="7B395AAF" w:rsidR="00136382" w:rsidRPr="00821419" w:rsidRDefault="00136382" w:rsidP="001B736B">
      <w:pPr>
        <w:keepNext/>
        <w:keepLines/>
        <w:numPr>
          <w:ilvl w:val="0"/>
          <w:numId w:val="1"/>
        </w:numPr>
        <w:spacing w:before="200"/>
        <w:ind w:left="567" w:hanging="477"/>
        <w:contextualSpacing/>
        <w:outlineLvl w:val="1"/>
        <w:rPr>
          <w:rFonts w:ascii="Arial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 xml:space="preserve">Assessor Jurídico - </w:t>
      </w:r>
      <w:r w:rsidR="00DC0BF6" w:rsidRPr="00DC0BF6">
        <w:rPr>
          <w:rFonts w:ascii="Arial" w:hAnsi="Arial" w:cs="Arial"/>
          <w:b/>
          <w:sz w:val="24"/>
          <w:szCs w:val="24"/>
        </w:rPr>
        <w:t>Categoria</w:t>
      </w:r>
      <w:r w:rsidRPr="00821419">
        <w:rPr>
          <w:rFonts w:ascii="Arial" w:hAnsi="Arial" w:cs="Arial"/>
          <w:b/>
          <w:sz w:val="24"/>
          <w:szCs w:val="24"/>
        </w:rPr>
        <w:t xml:space="preserve"> 6</w:t>
      </w:r>
    </w:p>
    <w:p w14:paraId="6E35701A" w14:textId="77777777" w:rsidR="00136382" w:rsidRPr="000644B5" w:rsidRDefault="00136382" w:rsidP="001363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1A87A4" w14:textId="77777777" w:rsidR="00136382" w:rsidRPr="00821419" w:rsidRDefault="00136382" w:rsidP="00136382">
      <w:pPr>
        <w:autoSpaceDE w:val="0"/>
        <w:autoSpaceDN w:val="0"/>
        <w:adjustRightInd w:val="0"/>
        <w:snapToGrid w:val="0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 xml:space="preserve">Objectivo do Posto: </w:t>
      </w:r>
      <w:r w:rsidRPr="00821419">
        <w:rPr>
          <w:rFonts w:ascii="Arial" w:hAnsi="Arial" w:cs="Arial"/>
          <w:sz w:val="24"/>
          <w:szCs w:val="24"/>
        </w:rPr>
        <w:t xml:space="preserve">Sob a supervisão do Assessor Jurídico Sénior, o titular do posto coordenará a </w:t>
      </w:r>
      <w:r w:rsidRPr="00821419">
        <w:rPr>
          <w:rFonts w:ascii="Arial" w:hAnsi="Arial" w:cs="Arial"/>
          <w:bCs/>
          <w:sz w:val="24"/>
          <w:szCs w:val="24"/>
        </w:rPr>
        <w:t xml:space="preserve">elaboração, interpretação e alteração do Tratado e Protocolos da SADC, os seus anexos e instrumentos subsidiários; prestar assessoria, assistência e informação jurídica a todos os órgãos de decisão em matéria de políticas e a todas as direcções e unidades do Secretariado em matérias relacionadas com o Tratado, protocolos e questões jurídicas conexas. </w:t>
      </w:r>
    </w:p>
    <w:p w14:paraId="7BD24B28" w14:textId="77777777" w:rsidR="00136382" w:rsidRPr="00821419" w:rsidRDefault="00136382" w:rsidP="00136382">
      <w:pPr>
        <w:autoSpaceDE w:val="0"/>
        <w:autoSpaceDN w:val="0"/>
        <w:adjustRightInd w:val="0"/>
        <w:snapToGrid w:val="0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lastRenderedPageBreak/>
        <w:t>Tará a responsabilidade de oferecer aconselhamento, pareceres e assistência jurídica adequados ao Secretariado sobre matérias e assuntos jurídicos relacionados com a agenda de desenvolvimento e integração da SADC, e fazer o acompanhamento da execução (a partir de uma perspectiva jurídica) de todos os protocolos assinados pela SADC</w:t>
      </w:r>
    </w:p>
    <w:p w14:paraId="4D9A40A8" w14:textId="77777777" w:rsidR="00136382" w:rsidRPr="00821419" w:rsidRDefault="00136382" w:rsidP="00136382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Principais Funções e Responsabilidades</w:t>
      </w:r>
    </w:p>
    <w:p w14:paraId="31AF4213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Actuar como assessor do Secretariado em matérias de domínio jurídico institucional</w:t>
      </w:r>
    </w:p>
    <w:p w14:paraId="2B86B2F6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Prestar pareceres, assessoria e assistência jurídica na formulação, revisão, aplicação efectiva e interpretação de documentos jurídicos institucionais (políticas, regras e regulamentos, resoluções, contratos, alugueres, acordos, etc.)</w:t>
      </w:r>
    </w:p>
    <w:p w14:paraId="698C5BF6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Prestar serviços jurídicos ao Secretariado e Instituições da SADC nas suas áreas de actividade </w:t>
      </w:r>
    </w:p>
    <w:p w14:paraId="48B0C8FA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Desencadear o processo de elaboração de propostas de regulamentos relativos a questões de políticas específicas e solicitar contributos; interpretar e aplicar as políticas, regras e procedimentos da SADC em vigor</w:t>
      </w:r>
    </w:p>
    <w:p w14:paraId="411B0C24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Realizar pesquisas jurídicas e de dados factuais para servir de referência à redacção de memorandos sobre propostas de soluções jurídico-legais para disputas em todas as Instituições da SADC</w:t>
      </w:r>
    </w:p>
    <w:p w14:paraId="45AD9B71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Agir na qualidade de assessor jurídico na tramitação de queixas dos funcionários e audiências para a resolução de litígios, contencioso, audiências em tribunal e processos judiciais, negociações contratuais e de parcerias, etc. </w:t>
      </w:r>
    </w:p>
    <w:p w14:paraId="30311A24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Preparar processos judiciais e peças processuais de tribunal  </w:t>
      </w:r>
    </w:p>
    <w:p w14:paraId="66C4939E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Efectuar análises e pesquisas jurídicas para se manter informado sobre todas as alterações relevantes na legislação, e assessorar a Direcção Executiva sobre as alterações necessárias e o seu impacto para o funcionamento do Secretariado</w:t>
      </w:r>
    </w:p>
    <w:p w14:paraId="1E600B9D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Rever as implicações jurídicas para o Secretariado de novas políticas e leis; </w:t>
      </w:r>
    </w:p>
    <w:p w14:paraId="65AA3922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Ser o depositário de toda a documentação jurídica institucional; </w:t>
      </w:r>
    </w:p>
    <w:p w14:paraId="4E5EC8E8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Investigar e adoptar as melhores práticas na sua área especializada de trabalho e manter um elevado nível de conhecimentos, de modo a cumprir com eficácia as responsabilidades inerentes ao posto</w:t>
      </w:r>
    </w:p>
    <w:p w14:paraId="254E5A47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Prestar assessoria e assistência jurídica a todos os órgãos de decisão sobre políticas e a todas as direcções e unidades do Secretariado sobre (a) a elaboração, revisão e implementação do Tratado, de protocolos e de outros instrumentos jurídico-legais que regem a SADC; (b) a aplicação ou interpretação dos protocolos; e (c) a conformidade das decisões e acções com o Tratado, protocolos e outros instrumentos legais</w:t>
      </w:r>
    </w:p>
    <w:p w14:paraId="49EA2225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Fazer o acompanhamento do ponto da situação da assinatura e ratificação dos protocolos pelos Estados-Membros e coordenar o depósito e o registo de instrumentos jurídicos da SADC junto da ONU e da UA</w:t>
      </w:r>
    </w:p>
    <w:p w14:paraId="362CC2CE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Interpretar e aplicar as disposições do Tratado e dos Protocolos da SADC</w:t>
      </w:r>
    </w:p>
    <w:p w14:paraId="6E3A18BF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Participar na elaboração de instrumentos jurídicos que se destinam a criar um ambiente favorável para que os Estados-Membros da SADC operacionalizem as estratégias e políticas da SADC</w:t>
      </w:r>
    </w:p>
    <w:p w14:paraId="45D45544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lastRenderedPageBreak/>
        <w:t>Dar todos os passos necessários destinados a registar os Protocolos da SADC junto da ONU e da UA</w:t>
      </w:r>
    </w:p>
    <w:p w14:paraId="7DD7F188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Realizar pesquisas sobre diversas questões jurídico-legais decorrentes da execução de programas de integração regional da SADC</w:t>
      </w:r>
    </w:p>
    <w:p w14:paraId="6059FAD2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Aconselhar o Secretariado sobre questões jurídicas decorrentes da aplicação dos protocolos da SADC e dos seus anexos</w:t>
      </w:r>
    </w:p>
    <w:p w14:paraId="76F83369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Prestar assessoria jurídica na resolução de litígios</w:t>
      </w:r>
    </w:p>
    <w:p w14:paraId="2AD93D47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Viabilizar a participação dos Estados-Membros em fóruns regionais, continentais e internacionais, incluindo a Organização Mundial do Comércio (OMC), ACI, UA, etc.</w:t>
      </w:r>
    </w:p>
    <w:p w14:paraId="6B10A9A0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Interpretar os acordos e as decisões tomadas pelos Comités de Ministros</w:t>
      </w:r>
    </w:p>
    <w:p w14:paraId="79486159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Prestar serviços de assessoria, redacção e interpretação aos países signatários do Acordo de Parceria Económica (APE) da SADC durante o processo de negociação e execução</w:t>
      </w:r>
    </w:p>
    <w:p w14:paraId="68CB87D8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Realizar a análise e a pesquisa jurídica de assuntos específicos a fim de se manter actualizado sobre todas as alterações relevantes no domínio da integração económica e política e aconselhar sobre as suas implicações para a agenda de integração regional </w:t>
      </w:r>
    </w:p>
    <w:p w14:paraId="632754B0" w14:textId="77777777" w:rsidR="00136382" w:rsidRPr="00821419" w:rsidRDefault="00136382" w:rsidP="001B736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Realizar outras tarefas que lhe forem confiadas</w:t>
      </w:r>
    </w:p>
    <w:p w14:paraId="76E8E15D" w14:textId="77777777" w:rsidR="00136382" w:rsidRPr="00821419" w:rsidRDefault="00136382" w:rsidP="0013638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F1AAF89" w14:textId="77777777" w:rsidR="00136382" w:rsidRPr="00821419" w:rsidRDefault="00136382" w:rsidP="00136382">
      <w:pPr>
        <w:autoSpaceDE w:val="0"/>
        <w:autoSpaceDN w:val="0"/>
        <w:adjustRightInd w:val="0"/>
        <w:snapToGrid w:val="0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Requisitos Exigidos para o Posto</w:t>
      </w:r>
    </w:p>
    <w:p w14:paraId="1DCCF343" w14:textId="77777777" w:rsidR="00136382" w:rsidRPr="00821419" w:rsidRDefault="00136382" w:rsidP="00136382">
      <w:pPr>
        <w:autoSpaceDE w:val="0"/>
        <w:autoSpaceDN w:val="0"/>
        <w:adjustRightInd w:val="0"/>
        <w:snapToGrid w:val="0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Habilitações Académicas</w:t>
      </w:r>
    </w:p>
    <w:p w14:paraId="5A9D18AC" w14:textId="77777777" w:rsidR="00136382" w:rsidRPr="00821419" w:rsidRDefault="00136382" w:rsidP="001B736B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Possuir, no mínimo, um Mestrado em Direito concedido por uma instituição reconhecida e uma licença para o exercício do direito em qualquer jurisdição de um Estado-Membro da SADC; </w:t>
      </w:r>
    </w:p>
    <w:p w14:paraId="57C85553" w14:textId="77777777" w:rsidR="00136382" w:rsidRPr="00821419" w:rsidRDefault="00136382" w:rsidP="001B736B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 especialização em leis do comércio internacional seria uma mais-valia acrescida.</w:t>
      </w:r>
    </w:p>
    <w:p w14:paraId="3B7E3EFF" w14:textId="77777777" w:rsidR="00136382" w:rsidRPr="00821419" w:rsidRDefault="00136382" w:rsidP="00136382">
      <w:pPr>
        <w:spacing w:after="0" w:line="240" w:lineRule="auto"/>
        <w:ind w:left="63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43A16A" w14:textId="77777777" w:rsidR="00136382" w:rsidRPr="00821419" w:rsidRDefault="00136382" w:rsidP="00136382">
      <w:pPr>
        <w:autoSpaceDE w:val="0"/>
        <w:autoSpaceDN w:val="0"/>
        <w:adjustRightInd w:val="0"/>
        <w:snapToGrid w:val="0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Experiência Profissional</w:t>
      </w:r>
    </w:p>
    <w:p w14:paraId="3E94451C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Pelo menos 7 a 10 anos de experiência profissional na prestação de assessoria jurídica </w:t>
      </w:r>
    </w:p>
    <w:p w14:paraId="592C28B3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Possuir conhecimento sobre os tratados, protocolos, convenções, etc. </w:t>
      </w:r>
    </w:p>
    <w:p w14:paraId="0E223997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Possuir conhecimento sobre as leis e regulamentos comerciais e aduaneiras nos Estados-Membros</w:t>
      </w:r>
    </w:p>
    <w:p w14:paraId="5208122C" w14:textId="77777777" w:rsidR="00136382" w:rsidRPr="00821419" w:rsidRDefault="00136382" w:rsidP="00136382">
      <w:pPr>
        <w:spacing w:after="0" w:line="240" w:lineRule="auto"/>
        <w:ind w:left="1287"/>
        <w:contextualSpacing/>
        <w:jc w:val="both"/>
        <w:rPr>
          <w:rFonts w:ascii="Arial" w:eastAsia="Cambria" w:hAnsi="Arial" w:cs="Arial"/>
          <w:sz w:val="24"/>
          <w:szCs w:val="24"/>
          <w:lang w:eastAsia="en-GB"/>
        </w:rPr>
      </w:pPr>
    </w:p>
    <w:p w14:paraId="1AAE044B" w14:textId="77777777" w:rsidR="00136382" w:rsidRPr="00821419" w:rsidRDefault="00136382" w:rsidP="0013638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t>Outras competências requeridas relevantes</w:t>
      </w:r>
    </w:p>
    <w:p w14:paraId="20E770B6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Capacidade de comunicação e de fazer apresentações</w:t>
      </w:r>
    </w:p>
    <w:p w14:paraId="69DBCA2F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Relacionamentos interpessoais</w:t>
      </w:r>
    </w:p>
    <w:p w14:paraId="2FE865A3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Competências em matéria de criação de redes de contactos e de relações;</w:t>
      </w:r>
    </w:p>
    <w:p w14:paraId="018FDBA9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Capacidade organizativa (planificação, elaboração de orçamentos, gestão do tempo, definição de actividades prioritárias)</w:t>
      </w:r>
    </w:p>
    <w:p w14:paraId="06EA93C7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Capacidade de pesquisa, análise e resolução de problemas</w:t>
      </w:r>
    </w:p>
    <w:p w14:paraId="7033E14E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Proficiência em matéria de utilização de computadores, instrumentos forenses e programas informáticos.</w:t>
      </w:r>
    </w:p>
    <w:p w14:paraId="11575288" w14:textId="77777777" w:rsidR="00136382" w:rsidRPr="00821419" w:rsidRDefault="00136382" w:rsidP="00136382">
      <w:pPr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E05D78A" w14:textId="77777777" w:rsidR="00136382" w:rsidRPr="00821419" w:rsidRDefault="00136382" w:rsidP="0013638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21419">
        <w:rPr>
          <w:rFonts w:ascii="Arial" w:hAnsi="Arial" w:cs="Arial"/>
          <w:b/>
          <w:sz w:val="24"/>
          <w:szCs w:val="24"/>
        </w:rPr>
        <w:lastRenderedPageBreak/>
        <w:t>Competências Exigidas</w:t>
      </w:r>
    </w:p>
    <w:p w14:paraId="212AA273" w14:textId="77777777" w:rsidR="00136382" w:rsidRPr="00821419" w:rsidRDefault="00136382" w:rsidP="00136382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  <w:lang w:val="en-GB" w:eastAsia="en-GB"/>
        </w:rPr>
      </w:pPr>
    </w:p>
    <w:p w14:paraId="7BA6DD08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Ter capacidade de manter a qualidade, trabalhando sob pressão e aderindo aos prazos</w:t>
      </w:r>
    </w:p>
    <w:p w14:paraId="4B7A7225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Possuir um pensamento conceptual e prático </w:t>
      </w:r>
    </w:p>
    <w:p w14:paraId="3379C132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Estar centrado no cliente</w:t>
      </w:r>
    </w:p>
    <w:p w14:paraId="60F56724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Agir com determinação</w:t>
      </w:r>
    </w:p>
    <w:p w14:paraId="4182B0F6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Demonstrar capacidade de trabalhar individualmente e, muitas das vezes, sem supervisão </w:t>
      </w:r>
    </w:p>
    <w:p w14:paraId="4DCBA1E3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Saber preservar a confidencialidade e respeitar situações sensíveis </w:t>
      </w:r>
    </w:p>
    <w:p w14:paraId="180E571C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Ser metódico e organizado e manter um elevado nível de atenção ao detalhe </w:t>
      </w:r>
    </w:p>
    <w:p w14:paraId="7930983F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Ter sensibilidade institucional e saber como envolver os diferentes actores da Organização na realização de tarefas </w:t>
      </w:r>
    </w:p>
    <w:p w14:paraId="584DA93D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Agir com profissionalismo e cumprir as normas de deontologia profissional</w:t>
      </w:r>
    </w:p>
    <w:p w14:paraId="366268D8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Capacidade de questionar abordagens convencionais e incentivar novas ideais e inovações, tendo em vista o progresso</w:t>
      </w:r>
    </w:p>
    <w:p w14:paraId="785CFE95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Ser resiliente e ser dotado de motivação pessoal e espírito de iniciativa</w:t>
      </w:r>
    </w:p>
    <w:p w14:paraId="229F8B59" w14:textId="77777777" w:rsidR="00136382" w:rsidRPr="00821419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>Ser orientado para o alcance de resultados e o bom desempenho</w:t>
      </w:r>
    </w:p>
    <w:p w14:paraId="5DB19A7D" w14:textId="77777777" w:rsidR="002C1C88" w:rsidRDefault="00136382" w:rsidP="001B736B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1419">
        <w:rPr>
          <w:rFonts w:ascii="Arial" w:hAnsi="Arial" w:cs="Arial"/>
          <w:bCs/>
          <w:sz w:val="24"/>
          <w:szCs w:val="24"/>
        </w:rPr>
        <w:t xml:space="preserve">Possuir espírito de equipa </w:t>
      </w:r>
    </w:p>
    <w:p w14:paraId="0180A05B" w14:textId="77777777" w:rsidR="002C1C88" w:rsidRDefault="002C1C88" w:rsidP="002C1C88">
      <w:pPr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E946899" w14:textId="50533B81" w:rsidR="002C1C88" w:rsidRPr="002C1C88" w:rsidRDefault="00591AF4" w:rsidP="001B73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B2B3E">
        <w:rPr>
          <w:rFonts w:ascii="Arial" w:hAnsi="Arial" w:cs="Arial"/>
          <w:b/>
          <w:sz w:val="24"/>
          <w:szCs w:val="24"/>
        </w:rPr>
        <w:t xml:space="preserve">Auditor Interno </w:t>
      </w:r>
      <w:r w:rsidR="00DC0BF6">
        <w:rPr>
          <w:rFonts w:ascii="Arial" w:hAnsi="Arial" w:cs="Arial"/>
          <w:b/>
          <w:sz w:val="24"/>
          <w:szCs w:val="24"/>
        </w:rPr>
        <w:t xml:space="preserve">- </w:t>
      </w:r>
      <w:r w:rsidR="002C1C88" w:rsidRPr="002C1C88">
        <w:rPr>
          <w:rFonts w:ascii="Arial" w:hAnsi="Arial" w:cs="Arial"/>
          <w:b/>
          <w:sz w:val="24"/>
          <w:szCs w:val="24"/>
        </w:rPr>
        <w:t>Categoria 6</w:t>
      </w:r>
    </w:p>
    <w:p w14:paraId="5E7D8F7F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1F6DF3E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F0994">
        <w:rPr>
          <w:rFonts w:ascii="Arial" w:hAnsi="Arial" w:cs="Arial"/>
          <w:b/>
          <w:sz w:val="24"/>
          <w:szCs w:val="24"/>
        </w:rPr>
        <w:t>Objectivo do Cargo:</w:t>
      </w:r>
    </w:p>
    <w:p w14:paraId="46DF1AC6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Executar o programa de auditoria a fim de (a) avaliar a eficiência operacional, os riscos, a solidez das práticas de funcionamento, a fiabilidade dos relatórios financeiros e a eficácia dos mecanismos e procedimentos de controlo financeiro; e (b) avaliar a observância dos procedimentos definidos e leis aplicáveis.</w:t>
      </w:r>
    </w:p>
    <w:p w14:paraId="7813022E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47A044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F0994">
        <w:rPr>
          <w:rFonts w:ascii="Arial" w:hAnsi="Arial" w:cs="Arial"/>
          <w:b/>
          <w:sz w:val="24"/>
          <w:szCs w:val="24"/>
        </w:rPr>
        <w:t>Funções e Responsabilidades:</w:t>
      </w:r>
    </w:p>
    <w:p w14:paraId="32DC066E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DEF6681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verificar a solidez dos mecanismos de controlo, visando a devida custódia e salvaguard</w:t>
      </w:r>
      <w:bookmarkStart w:id="4" w:name="_GoBack"/>
      <w:bookmarkEnd w:id="4"/>
      <w:r w:rsidRPr="001F0994">
        <w:rPr>
          <w:rFonts w:ascii="Arial" w:hAnsi="Arial" w:cs="Arial"/>
          <w:sz w:val="24"/>
          <w:szCs w:val="24"/>
        </w:rPr>
        <w:t>a dos activos do Secretariado e garantir o aproveitamento adequado e autorizado dos activos;</w:t>
      </w:r>
    </w:p>
    <w:p w14:paraId="243C33B7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3498A695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identificar actos contabilísticos ou documentação indevidos e formular recomendações destinadas a, por consequência, melhorar as políticas ou procedimentos;</w:t>
      </w:r>
    </w:p>
    <w:p w14:paraId="5F3B7752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proceder à auditoria aos dados contabilísticos e financeiros das direcções para assegurar a exactidão e a observância das directrizes e leis aplicáveis e realizar o controlo da auditoria interna das transacções financeiras de forma aleatória, a fim de submeter a teste a solidez dos mecanismos de controlo e os procedimentos contabilísticos;</w:t>
      </w:r>
    </w:p>
    <w:p w14:paraId="075D72CA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avaliar e efectuar a auditoria aos processos de contratação pública para garantir que procedimentos de contratação pública transparentes estejam em vigor e sejam executados a todo o tempo;</w:t>
      </w:r>
    </w:p>
    <w:p w14:paraId="27095560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lastRenderedPageBreak/>
        <w:t>Realizar auditoria de desempenho a várias unidades de actividades e projectos da SADC e apresentar um relatório sobre a economia, eficiência e efectividade das operações.</w:t>
      </w:r>
    </w:p>
    <w:p w14:paraId="2C1CFAE0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levar a cabo tarefas de auditoria especial e investigações orientadas pelo Secretário Executivo e/ou pelo Comité de Auditoria;</w:t>
      </w:r>
    </w:p>
    <w:p w14:paraId="6ED12349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Recomendar formas de melhorar a economia, eficiência e eficácia das operações, com base em constatações feitas a partir de um exame objectivo e imparcial.</w:t>
      </w:r>
    </w:p>
    <w:p w14:paraId="6843A566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Avaliar as operações ou programas para determinar se os resultados estão consistentes com os objectivos e metas estabelecidas e se as operações ou programas estão sendo realizadas segundo o plano.</w:t>
      </w:r>
    </w:p>
    <w:p w14:paraId="062D19E4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Analisar se os registos são conservados adequadamente em conformidade com o Regulamento Administrativo e Financeiro da SADC</w:t>
      </w:r>
    </w:p>
    <w:p w14:paraId="0B46FF85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Analisar as práticas e as normas de governação em consonância com as normas e melhores práticas de IIA</w:t>
      </w:r>
    </w:p>
    <w:p w14:paraId="3DC553EE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executar o programa de auditoria, procedendo do seguinte modo:</w:t>
      </w:r>
    </w:p>
    <w:p w14:paraId="5631974B" w14:textId="77777777" w:rsidR="002C1C88" w:rsidRPr="001F0994" w:rsidRDefault="002C1C88" w:rsidP="001B736B">
      <w:pPr>
        <w:pStyle w:val="ListParagraph"/>
        <w:numPr>
          <w:ilvl w:val="0"/>
          <w:numId w:val="9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participar em reuniões com as partes auditadas, visando desenvolver uma compreensão sobre os processos de funcionamento;</w:t>
      </w:r>
    </w:p>
    <w:p w14:paraId="4785FD2D" w14:textId="77777777" w:rsidR="002C1C88" w:rsidRPr="001F0994" w:rsidRDefault="002C1C88" w:rsidP="001B736B">
      <w:pPr>
        <w:pStyle w:val="ListParagraph"/>
        <w:numPr>
          <w:ilvl w:val="0"/>
          <w:numId w:val="9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reunir com os funcionários competentes e obter documentos e informações de cada Direcção;</w:t>
      </w:r>
    </w:p>
    <w:p w14:paraId="7A4E7485" w14:textId="77777777" w:rsidR="002C1C88" w:rsidRPr="001F0994" w:rsidRDefault="002C1C88" w:rsidP="001B736B">
      <w:pPr>
        <w:pStyle w:val="ListParagraph"/>
        <w:numPr>
          <w:ilvl w:val="0"/>
          <w:numId w:val="9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recolher dados para auditoria interna recorrendo a uma variedade de métodos, nomeadamente, entre outros, entrevistas e pesquisa bibliográfica;</w:t>
      </w:r>
    </w:p>
    <w:p w14:paraId="2ED915F7" w14:textId="77777777" w:rsidR="002C1C88" w:rsidRPr="001F0994" w:rsidRDefault="002C1C88" w:rsidP="001B736B">
      <w:pPr>
        <w:pStyle w:val="ListParagraph"/>
        <w:numPr>
          <w:ilvl w:val="0"/>
          <w:numId w:val="9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documentar os resultados do trabalho de auditoria;</w:t>
      </w:r>
    </w:p>
    <w:p w14:paraId="592C841D" w14:textId="77777777" w:rsidR="002C1C88" w:rsidRPr="001F0994" w:rsidRDefault="002C1C88" w:rsidP="001B736B">
      <w:pPr>
        <w:pStyle w:val="ListParagraph"/>
        <w:numPr>
          <w:ilvl w:val="0"/>
          <w:numId w:val="9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pesquisar, registar e avaliar quão bem decorrem os processos de gestão de riscos;</w:t>
      </w:r>
    </w:p>
    <w:p w14:paraId="1BD52F25" w14:textId="77777777" w:rsidR="002C1C88" w:rsidRPr="001F0994" w:rsidRDefault="002C1C88" w:rsidP="001B736B">
      <w:pPr>
        <w:pStyle w:val="ListParagraph"/>
        <w:numPr>
          <w:ilvl w:val="0"/>
          <w:numId w:val="9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preparar relatórios para pôr em destaque questões e problemas e submeter ao Técnico Superior de Auditoria Interna para revisão;</w:t>
      </w:r>
    </w:p>
    <w:p w14:paraId="5C7E536A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Rever sistemas, processos de actividades e operações da SADC e formular recomendações para a sua melhoria</w:t>
      </w:r>
    </w:p>
    <w:p w14:paraId="7552F374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Actualizar os fluxogramas de sistemas e da documentação destinados a reflectir as alterações introduzidas ao ambiente de controlo, sempre que se manifestarem, e avaliar a eficácia para o controlo;</w:t>
      </w:r>
    </w:p>
    <w:p w14:paraId="0A52A334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Apoiar o Supervisor em matéria de formulação do programa de auditoria anual e das recomendações de auditoria e em termos de monitorização dos avanços alcançados no processo de execução das recomendações da auditoria;</w:t>
      </w:r>
    </w:p>
    <w:p w14:paraId="1F4BB153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Estabelecer contactos com os auditores externos, sempre que necessário.</w:t>
      </w:r>
    </w:p>
    <w:p w14:paraId="35DE6FCE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Fazer acompanhamento das constatações da auditoria a fim de assegurar que a direcção tome medidas correctivas</w:t>
      </w:r>
    </w:p>
    <w:p w14:paraId="31740395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Desempenhar quaisquer outras funções que o Supervisor lhe possa confiar</w:t>
      </w:r>
    </w:p>
    <w:p w14:paraId="4ABA4B7D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7EEC483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F0994">
        <w:rPr>
          <w:rFonts w:ascii="Arial" w:hAnsi="Arial" w:cs="Arial"/>
          <w:b/>
          <w:bCs/>
          <w:sz w:val="24"/>
          <w:szCs w:val="24"/>
        </w:rPr>
        <w:t>Requisitos exigidos para o Cargo</w:t>
      </w:r>
    </w:p>
    <w:p w14:paraId="4DF5C814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9099615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F0994">
        <w:rPr>
          <w:rFonts w:ascii="Arial" w:hAnsi="Arial" w:cs="Arial"/>
          <w:b/>
          <w:bCs/>
          <w:sz w:val="24"/>
          <w:szCs w:val="24"/>
        </w:rPr>
        <w:t>Habilitações Académicas</w:t>
      </w:r>
    </w:p>
    <w:p w14:paraId="2FCF9645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Possuir, no mínimo, um grau de Licenciatura em Contabilidade ou Finanças ou qualificações profissionais (por exemplo, CPA, ACCA, ACA ou CA ou CIPFA) concedidas por uma instituição reconhecida</w:t>
      </w:r>
    </w:p>
    <w:p w14:paraId="49C4AB75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8F291E8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0994">
        <w:rPr>
          <w:rFonts w:ascii="Arial" w:hAnsi="Arial" w:cs="Arial"/>
          <w:b/>
          <w:bCs/>
          <w:sz w:val="24"/>
          <w:szCs w:val="24"/>
        </w:rPr>
        <w:t>Certificação Profissional</w:t>
      </w:r>
    </w:p>
    <w:p w14:paraId="2CD42210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lastRenderedPageBreak/>
        <w:t>Certificação em Auditoria Interna (CIA)</w:t>
      </w:r>
    </w:p>
    <w:p w14:paraId="612B7CCD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C5FBF21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F0994">
        <w:rPr>
          <w:rFonts w:ascii="Arial" w:hAnsi="Arial" w:cs="Arial"/>
          <w:b/>
          <w:bCs/>
          <w:sz w:val="24"/>
          <w:szCs w:val="24"/>
        </w:rPr>
        <w:t>Conhecimentos Especializados</w:t>
      </w:r>
    </w:p>
    <w:p w14:paraId="60343C17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EF215CC" w14:textId="77777777" w:rsidR="002C1C88" w:rsidRPr="001F0994" w:rsidRDefault="002C1C88" w:rsidP="001B736B">
      <w:pPr>
        <w:pStyle w:val="ListParagraph"/>
        <w:numPr>
          <w:ilvl w:val="0"/>
          <w:numId w:val="9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Conhecimentos sobre normas, técnicas, actividades e processos de auditoria;</w:t>
      </w:r>
    </w:p>
    <w:p w14:paraId="383B0BFA" w14:textId="77777777" w:rsidR="002C1C88" w:rsidRPr="001F0994" w:rsidRDefault="002C1C88" w:rsidP="001B736B">
      <w:pPr>
        <w:pStyle w:val="ListParagraph"/>
        <w:numPr>
          <w:ilvl w:val="0"/>
          <w:numId w:val="9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Conhecimentos sobre gestão e avaliação de riscos;</w:t>
      </w:r>
    </w:p>
    <w:p w14:paraId="4C4739A1" w14:textId="77777777" w:rsidR="002C1C88" w:rsidRPr="001F0994" w:rsidRDefault="002C1C88" w:rsidP="001B736B">
      <w:pPr>
        <w:pStyle w:val="ListParagraph"/>
        <w:numPr>
          <w:ilvl w:val="0"/>
          <w:numId w:val="9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Conhecimentos sobre regras, leis, normas e práticas de contabilidade e financeiras;</w:t>
      </w:r>
    </w:p>
    <w:p w14:paraId="637ABE16" w14:textId="77777777" w:rsidR="002C1C88" w:rsidRPr="001F0994" w:rsidRDefault="002C1C88" w:rsidP="001B736B">
      <w:pPr>
        <w:pStyle w:val="ListParagraph"/>
        <w:numPr>
          <w:ilvl w:val="0"/>
          <w:numId w:val="9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Conhecimentos em matéria de investigação de fraudes e critérios e estratégias para a sua detecção;</w:t>
      </w:r>
    </w:p>
    <w:p w14:paraId="76DB41B5" w14:textId="77777777" w:rsidR="002C1C88" w:rsidRPr="001F0994" w:rsidRDefault="002C1C88" w:rsidP="001B736B">
      <w:pPr>
        <w:pStyle w:val="ListParagraph"/>
        <w:numPr>
          <w:ilvl w:val="0"/>
          <w:numId w:val="9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Possuir bons conhecimentos de informática na óptica do utilizador e dos softwares informáticos relevantes para o cargo.</w:t>
      </w:r>
    </w:p>
    <w:p w14:paraId="5474B649" w14:textId="77777777" w:rsidR="002C1C88" w:rsidRPr="001F0994" w:rsidRDefault="002C1C88" w:rsidP="002C1C88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C820057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F0994">
        <w:rPr>
          <w:rFonts w:ascii="Arial" w:hAnsi="Arial" w:cs="Arial"/>
          <w:b/>
          <w:bCs/>
          <w:sz w:val="24"/>
          <w:szCs w:val="24"/>
        </w:rPr>
        <w:t xml:space="preserve">Experiência Profissional </w:t>
      </w:r>
    </w:p>
    <w:p w14:paraId="4253B9B6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108461F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Pelo menos 7 a10 anos de experiência profissional em auditoria e pós-qualificação com conhecimentos comprovados no desenvolvimento de um forte ambiente de controlo e/ou um currículo de avaliação de riscos.</w:t>
      </w:r>
    </w:p>
    <w:p w14:paraId="5576E648" w14:textId="77777777" w:rsidR="002C1C88" w:rsidRPr="00CB4337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D6D3BE3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F0994">
        <w:rPr>
          <w:rFonts w:ascii="Arial" w:hAnsi="Arial" w:cs="Arial"/>
          <w:b/>
          <w:sz w:val="24"/>
          <w:szCs w:val="24"/>
        </w:rPr>
        <w:t>Aptidões exigidas para o Cargo</w:t>
      </w:r>
    </w:p>
    <w:p w14:paraId="729F443C" w14:textId="77777777" w:rsidR="002C1C88" w:rsidRPr="001F0994" w:rsidRDefault="002C1C88" w:rsidP="002C1C8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09AAA8" w14:textId="77777777" w:rsidR="002C1C88" w:rsidRPr="001F0994" w:rsidRDefault="002C1C88" w:rsidP="001B736B">
      <w:pPr>
        <w:numPr>
          <w:ilvl w:val="0"/>
          <w:numId w:val="8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Capacidade de comunicação e de fazer apresentações</w:t>
      </w:r>
    </w:p>
    <w:p w14:paraId="04E4C86D" w14:textId="77777777" w:rsidR="002C1C88" w:rsidRPr="001F0994" w:rsidRDefault="002C1C88" w:rsidP="001B736B">
      <w:pPr>
        <w:numPr>
          <w:ilvl w:val="0"/>
          <w:numId w:val="8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Relacionamentos interpessoais</w:t>
      </w:r>
    </w:p>
    <w:p w14:paraId="57E9A575" w14:textId="77777777" w:rsidR="002C1C88" w:rsidRPr="001F0994" w:rsidRDefault="002C1C88" w:rsidP="001B736B">
      <w:pPr>
        <w:numPr>
          <w:ilvl w:val="0"/>
          <w:numId w:val="8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Competências em matéria de criação de redes de contactos e de relações;</w:t>
      </w:r>
    </w:p>
    <w:p w14:paraId="397D6B9F" w14:textId="77777777" w:rsidR="002C1C88" w:rsidRPr="001F0994" w:rsidRDefault="002C1C88" w:rsidP="001B736B">
      <w:pPr>
        <w:numPr>
          <w:ilvl w:val="0"/>
          <w:numId w:val="8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Capacidade organizativa (planificação, elaboração de orçamentos, gestão do tempo, definição de actividades prioritárias)</w:t>
      </w:r>
    </w:p>
    <w:p w14:paraId="1B967EBE" w14:textId="77777777" w:rsidR="002C1C88" w:rsidRPr="001F0994" w:rsidRDefault="002C1C88" w:rsidP="001B736B">
      <w:pPr>
        <w:numPr>
          <w:ilvl w:val="0"/>
          <w:numId w:val="8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F0994">
        <w:rPr>
          <w:rFonts w:ascii="Arial" w:hAnsi="Arial" w:cs="Arial"/>
          <w:bCs/>
          <w:sz w:val="24"/>
          <w:szCs w:val="24"/>
        </w:rPr>
        <w:t>Capacidade de pesquisa, de análise e de resolução de problemas</w:t>
      </w:r>
    </w:p>
    <w:p w14:paraId="7788F98A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DA1E04" w14:textId="77777777" w:rsidR="002C1C88" w:rsidRPr="001F0994" w:rsidRDefault="002C1C88" w:rsidP="002C1C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F0994">
        <w:rPr>
          <w:rFonts w:ascii="Arial" w:hAnsi="Arial" w:cs="Arial"/>
          <w:b/>
          <w:sz w:val="24"/>
          <w:szCs w:val="24"/>
        </w:rPr>
        <w:t>Competências exigidas para o Cargo</w:t>
      </w:r>
    </w:p>
    <w:p w14:paraId="36BE5519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Capacidade de manter a qualidade, mesmo trabalhando sob pressão, e de cumprir os prazos estabelecidos</w:t>
      </w:r>
    </w:p>
    <w:p w14:paraId="3ED36B29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Pensamento conceptual e prático</w:t>
      </w:r>
    </w:p>
    <w:p w14:paraId="4FC2DDE2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Focado no cliente</w:t>
      </w:r>
    </w:p>
    <w:p w14:paraId="01C706B7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Determinação</w:t>
      </w:r>
    </w:p>
    <w:p w14:paraId="4B594544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Demonstrar capacidade para trabalhar individualmente e muitas das vezes sem supervisão</w:t>
      </w:r>
    </w:p>
    <w:p w14:paraId="3AC310AE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Saber preservar a confidencialidade e respeitar situações sensíveis</w:t>
      </w:r>
    </w:p>
    <w:p w14:paraId="6863BEEC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Ser metódico e organizado e manter um elevado nível de atenção aos detalhes</w:t>
      </w:r>
    </w:p>
    <w:p w14:paraId="55A04A29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Sensibilidade institucional e saber como envolver os diferentes intervenientes da Organização na realização de tarefas</w:t>
      </w:r>
    </w:p>
    <w:p w14:paraId="0149EC5A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Profissionalismo e cumprimento das normas de deontologia profissional</w:t>
      </w:r>
    </w:p>
    <w:p w14:paraId="0BFCE9ED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 xml:space="preserve">Questionar o </w:t>
      </w:r>
      <w:r w:rsidRPr="001F0994">
        <w:rPr>
          <w:rFonts w:ascii="Arial" w:hAnsi="Arial" w:cs="Arial"/>
          <w:i/>
          <w:iCs/>
          <w:sz w:val="24"/>
          <w:szCs w:val="24"/>
        </w:rPr>
        <w:t>status quo</w:t>
      </w:r>
      <w:r w:rsidRPr="001F0994">
        <w:rPr>
          <w:rFonts w:ascii="Arial" w:hAnsi="Arial" w:cs="Arial"/>
          <w:sz w:val="24"/>
          <w:szCs w:val="24"/>
        </w:rPr>
        <w:t xml:space="preserve"> ou abordagens convencionais e incentivar novas ideias e inovações, tendo em vista o progresso</w:t>
      </w:r>
    </w:p>
    <w:p w14:paraId="00A6E98B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Resiliente e com motivação pessoal e espírito de iniciativa</w:t>
      </w:r>
    </w:p>
    <w:p w14:paraId="1E5A1A34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Orientado para os resultados e para o desempenho</w:t>
      </w:r>
    </w:p>
    <w:p w14:paraId="01AC0E88" w14:textId="77777777" w:rsidR="002C1C88" w:rsidRPr="001F0994" w:rsidRDefault="002C1C88" w:rsidP="001B736B">
      <w:pPr>
        <w:numPr>
          <w:ilvl w:val="0"/>
          <w:numId w:val="9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0994">
        <w:rPr>
          <w:rFonts w:ascii="Arial" w:hAnsi="Arial" w:cs="Arial"/>
          <w:sz w:val="24"/>
          <w:szCs w:val="24"/>
        </w:rPr>
        <w:t>Capacidade de trabalhar em equipa</w:t>
      </w:r>
    </w:p>
    <w:p w14:paraId="40B61F45" w14:textId="77777777" w:rsidR="002C1C88" w:rsidRPr="00821419" w:rsidRDefault="002C1C88" w:rsidP="00136382">
      <w:pPr>
        <w:shd w:val="clear" w:color="auto" w:fill="FFFFFF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Arial" w:hAnsi="Arial" w:cs="Arial"/>
          <w:sz w:val="24"/>
          <w:szCs w:val="24"/>
          <w:lang w:val="en-US"/>
        </w:rPr>
      </w:pPr>
    </w:p>
    <w:sectPr w:rsidR="002C1C88" w:rsidRPr="0082141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D6B4" w14:textId="77777777" w:rsidR="00A04D17" w:rsidRDefault="00A04D17">
      <w:pPr>
        <w:spacing w:after="0" w:line="240" w:lineRule="auto"/>
      </w:pPr>
      <w:r>
        <w:separator/>
      </w:r>
    </w:p>
  </w:endnote>
  <w:endnote w:type="continuationSeparator" w:id="0">
    <w:p w14:paraId="766B30CD" w14:textId="77777777" w:rsidR="00A04D17" w:rsidRDefault="00A0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71188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DD244AC" w14:textId="77777777" w:rsidR="00A04D17" w:rsidRDefault="00A04D17" w:rsidP="00D60A88">
        <w:pPr>
          <w:pStyle w:val="Footer"/>
          <w:jc w:val="center"/>
        </w:pPr>
      </w:p>
      <w:p w14:paraId="66A160E9" w14:textId="77777777" w:rsidR="00A04D17" w:rsidRPr="008D58C5" w:rsidRDefault="00A04D17">
        <w:pPr>
          <w:pStyle w:val="Footer"/>
          <w:jc w:val="center"/>
          <w:rPr>
            <w:b/>
          </w:rPr>
        </w:pPr>
      </w:p>
    </w:sdtContent>
  </w:sdt>
  <w:p w14:paraId="580FB019" w14:textId="77777777" w:rsidR="00A04D17" w:rsidRDefault="00A04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DF18" w14:textId="77777777" w:rsidR="00A04D17" w:rsidRDefault="00A04D17">
      <w:pPr>
        <w:spacing w:after="0" w:line="240" w:lineRule="auto"/>
      </w:pPr>
      <w:r>
        <w:separator/>
      </w:r>
    </w:p>
  </w:footnote>
  <w:footnote w:type="continuationSeparator" w:id="0">
    <w:p w14:paraId="1B2EA3BB" w14:textId="77777777" w:rsidR="00A04D17" w:rsidRDefault="00A0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640" w14:textId="50FDDD12" w:rsidR="00A04D17" w:rsidRDefault="00A04D17" w:rsidP="000B1537">
    <w:pPr>
      <w:pStyle w:val="Header"/>
    </w:pPr>
    <w:r w:rsidRPr="005733F2">
      <w:t xml:space="preserve">Ref.: SADC/2/3/3                                                                    </w:t>
    </w:r>
    <w:r>
      <w:t xml:space="preserve">  </w:t>
    </w:r>
  </w:p>
  <w:p w14:paraId="30AF6B9A" w14:textId="77777777" w:rsidR="00A04D17" w:rsidRPr="008D58C5" w:rsidRDefault="00A04D17" w:rsidP="00D60A88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BAD"/>
    <w:multiLevelType w:val="hybridMultilevel"/>
    <w:tmpl w:val="DFD201A0"/>
    <w:lvl w:ilvl="0" w:tplc="228A9484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35B02352">
      <w:start w:val="1"/>
      <w:numFmt w:val="lowerLetter"/>
      <w:lvlText w:val="%2."/>
      <w:lvlJc w:val="left"/>
      <w:pPr>
        <w:ind w:left="1440" w:hanging="360"/>
      </w:pPr>
    </w:lvl>
    <w:lvl w:ilvl="2" w:tplc="58A89D1A" w:tentative="1">
      <w:start w:val="1"/>
      <w:numFmt w:val="lowerRoman"/>
      <w:lvlText w:val="%3."/>
      <w:lvlJc w:val="right"/>
      <w:pPr>
        <w:ind w:left="2160" w:hanging="180"/>
      </w:pPr>
    </w:lvl>
    <w:lvl w:ilvl="3" w:tplc="7B026A78" w:tentative="1">
      <w:start w:val="1"/>
      <w:numFmt w:val="decimal"/>
      <w:lvlText w:val="%4."/>
      <w:lvlJc w:val="left"/>
      <w:pPr>
        <w:ind w:left="2880" w:hanging="360"/>
      </w:pPr>
    </w:lvl>
    <w:lvl w:ilvl="4" w:tplc="137A6E68" w:tentative="1">
      <w:start w:val="1"/>
      <w:numFmt w:val="lowerLetter"/>
      <w:lvlText w:val="%5."/>
      <w:lvlJc w:val="left"/>
      <w:pPr>
        <w:ind w:left="3600" w:hanging="360"/>
      </w:pPr>
    </w:lvl>
    <w:lvl w:ilvl="5" w:tplc="0B622CCC" w:tentative="1">
      <w:start w:val="1"/>
      <w:numFmt w:val="lowerRoman"/>
      <w:lvlText w:val="%6."/>
      <w:lvlJc w:val="right"/>
      <w:pPr>
        <w:ind w:left="4320" w:hanging="180"/>
      </w:pPr>
    </w:lvl>
    <w:lvl w:ilvl="6" w:tplc="03AADFD6" w:tentative="1">
      <w:start w:val="1"/>
      <w:numFmt w:val="decimal"/>
      <w:lvlText w:val="%7."/>
      <w:lvlJc w:val="left"/>
      <w:pPr>
        <w:ind w:left="5040" w:hanging="360"/>
      </w:pPr>
    </w:lvl>
    <w:lvl w:ilvl="7" w:tplc="AC0A6EAC" w:tentative="1">
      <w:start w:val="1"/>
      <w:numFmt w:val="lowerLetter"/>
      <w:lvlText w:val="%8."/>
      <w:lvlJc w:val="left"/>
      <w:pPr>
        <w:ind w:left="5760" w:hanging="360"/>
      </w:pPr>
    </w:lvl>
    <w:lvl w:ilvl="8" w:tplc="2A24F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0A34"/>
    <w:multiLevelType w:val="hybridMultilevel"/>
    <w:tmpl w:val="42A0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7AB0"/>
    <w:multiLevelType w:val="hybridMultilevel"/>
    <w:tmpl w:val="25EC51DA"/>
    <w:lvl w:ilvl="0" w:tplc="F8266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CA1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4F28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CF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C4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AE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8B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C1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8C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9CE"/>
    <w:multiLevelType w:val="hybridMultilevel"/>
    <w:tmpl w:val="2F66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0118"/>
    <w:multiLevelType w:val="hybridMultilevel"/>
    <w:tmpl w:val="7D7A3BEE"/>
    <w:lvl w:ilvl="0" w:tplc="EDC8B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0A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89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AD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D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41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F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AE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7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0440"/>
    <w:multiLevelType w:val="hybridMultilevel"/>
    <w:tmpl w:val="54C0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734D2"/>
    <w:multiLevelType w:val="hybridMultilevel"/>
    <w:tmpl w:val="32182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074C1C"/>
    <w:multiLevelType w:val="hybridMultilevel"/>
    <w:tmpl w:val="E148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B6363"/>
    <w:multiLevelType w:val="hybridMultilevel"/>
    <w:tmpl w:val="50CE7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207F83"/>
    <w:multiLevelType w:val="hybridMultilevel"/>
    <w:tmpl w:val="37C8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B68F4"/>
    <w:multiLevelType w:val="hybridMultilevel"/>
    <w:tmpl w:val="50DA2382"/>
    <w:lvl w:ilvl="0" w:tplc="67463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C5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A0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3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40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28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4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46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851AA"/>
    <w:multiLevelType w:val="hybridMultilevel"/>
    <w:tmpl w:val="80560C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45560"/>
    <w:multiLevelType w:val="hybridMultilevel"/>
    <w:tmpl w:val="1C3A59E4"/>
    <w:lvl w:ilvl="0" w:tplc="F1BEA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62E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0901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48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69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A2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A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B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E9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8097F"/>
    <w:multiLevelType w:val="hybridMultilevel"/>
    <w:tmpl w:val="E96E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4B60CF"/>
    <w:multiLevelType w:val="hybridMultilevel"/>
    <w:tmpl w:val="0A68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42B2F"/>
    <w:multiLevelType w:val="hybridMultilevel"/>
    <w:tmpl w:val="6C6E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D7290"/>
    <w:multiLevelType w:val="hybridMultilevel"/>
    <w:tmpl w:val="A1E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890007"/>
    <w:multiLevelType w:val="hybridMultilevel"/>
    <w:tmpl w:val="6090F4E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EB8602E"/>
    <w:multiLevelType w:val="hybridMultilevel"/>
    <w:tmpl w:val="E3B058E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EDE0EF2"/>
    <w:multiLevelType w:val="hybridMultilevel"/>
    <w:tmpl w:val="F5EC19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827F9"/>
    <w:multiLevelType w:val="hybridMultilevel"/>
    <w:tmpl w:val="4FCC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C93CF0"/>
    <w:multiLevelType w:val="hybridMultilevel"/>
    <w:tmpl w:val="E8361788"/>
    <w:lvl w:ilvl="0" w:tplc="A9A6B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0A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C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24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EF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08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5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62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43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1821BB"/>
    <w:multiLevelType w:val="hybridMultilevel"/>
    <w:tmpl w:val="57DAD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201AFF"/>
    <w:multiLevelType w:val="hybridMultilevel"/>
    <w:tmpl w:val="A95CA46E"/>
    <w:lvl w:ilvl="0" w:tplc="D0A6F7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C844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584A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D2B6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2230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88B4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FCD9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3A53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543C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1384F5E"/>
    <w:multiLevelType w:val="hybridMultilevel"/>
    <w:tmpl w:val="2CA2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F37621"/>
    <w:multiLevelType w:val="hybridMultilevel"/>
    <w:tmpl w:val="3D22C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431471D"/>
    <w:multiLevelType w:val="hybridMultilevel"/>
    <w:tmpl w:val="55FE8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4EF4BC4"/>
    <w:multiLevelType w:val="hybridMultilevel"/>
    <w:tmpl w:val="AFC4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31355D"/>
    <w:multiLevelType w:val="hybridMultilevel"/>
    <w:tmpl w:val="CF8A8D8A"/>
    <w:lvl w:ilvl="0" w:tplc="F1CC9E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0A64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0A1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38DB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3885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B24A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369C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3B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1E1C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5E404DF"/>
    <w:multiLevelType w:val="hybridMultilevel"/>
    <w:tmpl w:val="49C2E5A8"/>
    <w:lvl w:ilvl="0" w:tplc="701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8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A7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86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48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E1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3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63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E1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573EA4"/>
    <w:multiLevelType w:val="hybridMultilevel"/>
    <w:tmpl w:val="97AA02F0"/>
    <w:lvl w:ilvl="0" w:tplc="82847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CC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0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ED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08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27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8E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46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614962"/>
    <w:multiLevelType w:val="hybridMultilevel"/>
    <w:tmpl w:val="EF74C54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9131DEF"/>
    <w:multiLevelType w:val="hybridMultilevel"/>
    <w:tmpl w:val="248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4221F2"/>
    <w:multiLevelType w:val="hybridMultilevel"/>
    <w:tmpl w:val="8A34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562B72"/>
    <w:multiLevelType w:val="hybridMultilevel"/>
    <w:tmpl w:val="C3C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DB0FEA"/>
    <w:multiLevelType w:val="hybridMultilevel"/>
    <w:tmpl w:val="772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CF1C30"/>
    <w:multiLevelType w:val="hybridMultilevel"/>
    <w:tmpl w:val="46A6E490"/>
    <w:lvl w:ilvl="0" w:tplc="D7568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3A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562C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E9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1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2A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ED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8C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F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62226C"/>
    <w:multiLevelType w:val="hybridMultilevel"/>
    <w:tmpl w:val="A0185AF2"/>
    <w:lvl w:ilvl="0" w:tplc="9BD243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CE8C50A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1268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7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4D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EF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2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EA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8D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75114C"/>
    <w:multiLevelType w:val="hybridMultilevel"/>
    <w:tmpl w:val="7A8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907B3B"/>
    <w:multiLevelType w:val="hybridMultilevel"/>
    <w:tmpl w:val="A99C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90230E"/>
    <w:multiLevelType w:val="hybridMultilevel"/>
    <w:tmpl w:val="EB46964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E903661"/>
    <w:multiLevelType w:val="hybridMultilevel"/>
    <w:tmpl w:val="CB58745A"/>
    <w:lvl w:ilvl="0" w:tplc="BC742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66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A9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85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E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6B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8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6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6E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083161"/>
    <w:multiLevelType w:val="hybridMultilevel"/>
    <w:tmpl w:val="26A8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4F259A"/>
    <w:multiLevelType w:val="hybridMultilevel"/>
    <w:tmpl w:val="970A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8D6266"/>
    <w:multiLevelType w:val="hybridMultilevel"/>
    <w:tmpl w:val="4BB0F55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1C70818"/>
    <w:multiLevelType w:val="hybridMultilevel"/>
    <w:tmpl w:val="C53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F15AC9"/>
    <w:multiLevelType w:val="hybridMultilevel"/>
    <w:tmpl w:val="1D42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26116C"/>
    <w:multiLevelType w:val="hybridMultilevel"/>
    <w:tmpl w:val="33D60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3FC353A"/>
    <w:multiLevelType w:val="hybridMultilevel"/>
    <w:tmpl w:val="7B9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300B10"/>
    <w:multiLevelType w:val="hybridMultilevel"/>
    <w:tmpl w:val="3F8E94C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0" w15:restartNumberingAfterBreak="0">
    <w:nsid w:val="245E6AE1"/>
    <w:multiLevelType w:val="hybridMultilevel"/>
    <w:tmpl w:val="FCF8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44669D"/>
    <w:multiLevelType w:val="hybridMultilevel"/>
    <w:tmpl w:val="AB2E7602"/>
    <w:lvl w:ilvl="0" w:tplc="06343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5D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DC0C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F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87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40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B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A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EE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B41020"/>
    <w:multiLevelType w:val="hybridMultilevel"/>
    <w:tmpl w:val="BC349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CB6141"/>
    <w:multiLevelType w:val="hybridMultilevel"/>
    <w:tmpl w:val="954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61641E"/>
    <w:multiLevelType w:val="hybridMultilevel"/>
    <w:tmpl w:val="2996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6E500F"/>
    <w:multiLevelType w:val="hybridMultilevel"/>
    <w:tmpl w:val="318AC2A4"/>
    <w:lvl w:ilvl="0" w:tplc="99087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C4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A8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0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A5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0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A0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28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AC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F22F92"/>
    <w:multiLevelType w:val="hybridMultilevel"/>
    <w:tmpl w:val="444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BA4F42"/>
    <w:multiLevelType w:val="hybridMultilevel"/>
    <w:tmpl w:val="A66A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D27452"/>
    <w:multiLevelType w:val="hybridMultilevel"/>
    <w:tmpl w:val="9E5E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0B0730"/>
    <w:multiLevelType w:val="hybridMultilevel"/>
    <w:tmpl w:val="B878771A"/>
    <w:lvl w:ilvl="0" w:tplc="62D0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0C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07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81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EC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1CC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09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ED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A4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AB7D6C"/>
    <w:multiLevelType w:val="hybridMultilevel"/>
    <w:tmpl w:val="FD18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847EB8"/>
    <w:multiLevelType w:val="hybridMultilevel"/>
    <w:tmpl w:val="6BAE81AC"/>
    <w:lvl w:ilvl="0" w:tplc="53B85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08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A7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62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ED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7C6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3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03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6E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92124B"/>
    <w:multiLevelType w:val="hybridMultilevel"/>
    <w:tmpl w:val="DECE0B3A"/>
    <w:lvl w:ilvl="0" w:tplc="B6D80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2B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06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B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87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E8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A3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CE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65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431E69"/>
    <w:multiLevelType w:val="hybridMultilevel"/>
    <w:tmpl w:val="BA9A2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E134D44"/>
    <w:multiLevelType w:val="hybridMultilevel"/>
    <w:tmpl w:val="CA08111A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2F2137F4"/>
    <w:multiLevelType w:val="hybridMultilevel"/>
    <w:tmpl w:val="92FA0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5A40D0"/>
    <w:multiLevelType w:val="hybridMultilevel"/>
    <w:tmpl w:val="3728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894C19"/>
    <w:multiLevelType w:val="hybridMultilevel"/>
    <w:tmpl w:val="81FC0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1F82665"/>
    <w:multiLevelType w:val="hybridMultilevel"/>
    <w:tmpl w:val="9CD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3411C2"/>
    <w:multiLevelType w:val="hybridMultilevel"/>
    <w:tmpl w:val="E06C42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4BD0301"/>
    <w:multiLevelType w:val="hybridMultilevel"/>
    <w:tmpl w:val="D6D0834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1" w15:restartNumberingAfterBreak="0">
    <w:nsid w:val="362554C9"/>
    <w:multiLevelType w:val="hybridMultilevel"/>
    <w:tmpl w:val="E1C871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E51439"/>
    <w:multiLevelType w:val="hybridMultilevel"/>
    <w:tmpl w:val="1CB6EBBC"/>
    <w:lvl w:ilvl="0" w:tplc="147C4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AE24A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908D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72C4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860B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54C4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E2D8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963F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702BE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95A6048"/>
    <w:multiLevelType w:val="hybridMultilevel"/>
    <w:tmpl w:val="090E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6C6419"/>
    <w:multiLevelType w:val="hybridMultilevel"/>
    <w:tmpl w:val="C4E6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2D5B46"/>
    <w:multiLevelType w:val="hybridMultilevel"/>
    <w:tmpl w:val="A1E097A0"/>
    <w:lvl w:ilvl="0" w:tplc="2152B16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7CA8A6F8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EB3883A6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DDB05F24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AAE58BC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BFCA2CC0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890953A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571C632C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4E4ADB4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6" w15:restartNumberingAfterBreak="0">
    <w:nsid w:val="3C887886"/>
    <w:multiLevelType w:val="hybridMultilevel"/>
    <w:tmpl w:val="055274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4A500C"/>
    <w:multiLevelType w:val="hybridMultilevel"/>
    <w:tmpl w:val="E67E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7E200E"/>
    <w:multiLevelType w:val="hybridMultilevel"/>
    <w:tmpl w:val="D472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315DD3"/>
    <w:multiLevelType w:val="hybridMultilevel"/>
    <w:tmpl w:val="58B23608"/>
    <w:lvl w:ilvl="0" w:tplc="A462C5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816C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E2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21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6C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48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00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EE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01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815BEE"/>
    <w:multiLevelType w:val="hybridMultilevel"/>
    <w:tmpl w:val="06149D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2A7F0B"/>
    <w:multiLevelType w:val="hybridMultilevel"/>
    <w:tmpl w:val="409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763562"/>
    <w:multiLevelType w:val="hybridMultilevel"/>
    <w:tmpl w:val="61D8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876435"/>
    <w:multiLevelType w:val="hybridMultilevel"/>
    <w:tmpl w:val="1BD62976"/>
    <w:lvl w:ilvl="0" w:tplc="A5E26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47209ED"/>
    <w:multiLevelType w:val="hybridMultilevel"/>
    <w:tmpl w:val="1766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AF1D74"/>
    <w:multiLevelType w:val="hybridMultilevel"/>
    <w:tmpl w:val="53545444"/>
    <w:lvl w:ilvl="0" w:tplc="6E505C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C694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280D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D8F8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0850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D8A6D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A8A2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54AD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C294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5062F48"/>
    <w:multiLevelType w:val="hybridMultilevel"/>
    <w:tmpl w:val="1878220C"/>
    <w:lvl w:ilvl="0" w:tplc="15D26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AD9A7A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506C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48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8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3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A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EB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03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3D680F"/>
    <w:multiLevelType w:val="hybridMultilevel"/>
    <w:tmpl w:val="AA109F56"/>
    <w:lvl w:ilvl="0" w:tplc="118217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4D0AF5F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6042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D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2F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AE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48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8B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22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B02418"/>
    <w:multiLevelType w:val="hybridMultilevel"/>
    <w:tmpl w:val="B1024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83E43E6"/>
    <w:multiLevelType w:val="hybridMultilevel"/>
    <w:tmpl w:val="1E28681E"/>
    <w:lvl w:ilvl="0" w:tplc="968AA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6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62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4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CA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E7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7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6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E8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F92B87"/>
    <w:multiLevelType w:val="hybridMultilevel"/>
    <w:tmpl w:val="4EDCB9F2"/>
    <w:lvl w:ilvl="0" w:tplc="48264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E7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A3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8B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47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49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60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A1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83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D64D88"/>
    <w:multiLevelType w:val="hybridMultilevel"/>
    <w:tmpl w:val="5F68848C"/>
    <w:lvl w:ilvl="0" w:tplc="9946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9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E9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86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23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66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06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47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A3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D31790"/>
    <w:multiLevelType w:val="hybridMultilevel"/>
    <w:tmpl w:val="4A30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470AAB"/>
    <w:multiLevelType w:val="hybridMultilevel"/>
    <w:tmpl w:val="C5C225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C826958"/>
    <w:multiLevelType w:val="hybridMultilevel"/>
    <w:tmpl w:val="2E88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9C31B1"/>
    <w:multiLevelType w:val="hybridMultilevel"/>
    <w:tmpl w:val="255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0D0F5F"/>
    <w:multiLevelType w:val="hybridMultilevel"/>
    <w:tmpl w:val="DBFC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EF3C94"/>
    <w:multiLevelType w:val="hybridMultilevel"/>
    <w:tmpl w:val="70B8A48E"/>
    <w:lvl w:ilvl="0" w:tplc="0FCC66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FE51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F4D8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F477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085A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240C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1C5A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E682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BA62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1015A22"/>
    <w:multiLevelType w:val="hybridMultilevel"/>
    <w:tmpl w:val="35CC42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15579CC"/>
    <w:multiLevelType w:val="hybridMultilevel"/>
    <w:tmpl w:val="9F9CB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20F617B"/>
    <w:multiLevelType w:val="hybridMultilevel"/>
    <w:tmpl w:val="ECC847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0357B5"/>
    <w:multiLevelType w:val="hybridMultilevel"/>
    <w:tmpl w:val="BCD86044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2" w15:restartNumberingAfterBreak="0">
    <w:nsid w:val="533610A7"/>
    <w:multiLevelType w:val="hybridMultilevel"/>
    <w:tmpl w:val="1AAEF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3885FCE"/>
    <w:multiLevelType w:val="hybridMultilevel"/>
    <w:tmpl w:val="7C94A13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45D4084"/>
    <w:multiLevelType w:val="hybridMultilevel"/>
    <w:tmpl w:val="969C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4904DE0"/>
    <w:multiLevelType w:val="hybridMultilevel"/>
    <w:tmpl w:val="BE8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4C1DCD"/>
    <w:multiLevelType w:val="hybridMultilevel"/>
    <w:tmpl w:val="F7D07822"/>
    <w:lvl w:ilvl="0" w:tplc="C91A74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7257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D641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6E8B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CA3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D043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5276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08C6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B42C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69559A2"/>
    <w:multiLevelType w:val="hybridMultilevel"/>
    <w:tmpl w:val="A8845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57C26E07"/>
    <w:multiLevelType w:val="hybridMultilevel"/>
    <w:tmpl w:val="8870C276"/>
    <w:lvl w:ilvl="0" w:tplc="11568CD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C5CC44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648B95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EB656B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50A3D2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9BE3BE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B92103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D0A4D2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32C0B6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586F60DC"/>
    <w:multiLevelType w:val="hybridMultilevel"/>
    <w:tmpl w:val="65D88E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A04230"/>
    <w:multiLevelType w:val="hybridMultilevel"/>
    <w:tmpl w:val="DCDA46C6"/>
    <w:lvl w:ilvl="0" w:tplc="C83AE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212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066B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5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67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A1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1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2B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AF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AA3856"/>
    <w:multiLevelType w:val="hybridMultilevel"/>
    <w:tmpl w:val="DD48CF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426F46"/>
    <w:multiLevelType w:val="hybridMultilevel"/>
    <w:tmpl w:val="3342CB5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  <w:i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3" w15:restartNumberingAfterBreak="0">
    <w:nsid w:val="5A6D4E0F"/>
    <w:multiLevelType w:val="hybridMultilevel"/>
    <w:tmpl w:val="DA48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6E082C"/>
    <w:multiLevelType w:val="hybridMultilevel"/>
    <w:tmpl w:val="704E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C170F0"/>
    <w:multiLevelType w:val="hybridMultilevel"/>
    <w:tmpl w:val="044C2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B1C1784"/>
    <w:multiLevelType w:val="hybridMultilevel"/>
    <w:tmpl w:val="C0C2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AB6AA4"/>
    <w:multiLevelType w:val="hybridMultilevel"/>
    <w:tmpl w:val="B9744880"/>
    <w:lvl w:ilvl="0" w:tplc="6212E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66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40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C5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C1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CF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B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AE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E9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6D0EE2"/>
    <w:multiLevelType w:val="hybridMultilevel"/>
    <w:tmpl w:val="604EFC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E34B6B"/>
    <w:multiLevelType w:val="hybridMultilevel"/>
    <w:tmpl w:val="3C560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D2631FF"/>
    <w:multiLevelType w:val="hybridMultilevel"/>
    <w:tmpl w:val="8368A37C"/>
    <w:lvl w:ilvl="0" w:tplc="2BE2DD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047A1B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FC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48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2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4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41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B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4E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9B5C7E"/>
    <w:multiLevelType w:val="hybridMultilevel"/>
    <w:tmpl w:val="8188BB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2" w15:restartNumberingAfterBreak="0">
    <w:nsid w:val="5E442276"/>
    <w:multiLevelType w:val="hybridMultilevel"/>
    <w:tmpl w:val="7E7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F0876CA"/>
    <w:multiLevelType w:val="hybridMultilevel"/>
    <w:tmpl w:val="FB96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1A6F31"/>
    <w:multiLevelType w:val="hybridMultilevel"/>
    <w:tmpl w:val="91F637EE"/>
    <w:lvl w:ilvl="0" w:tplc="A5E26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1222039"/>
    <w:multiLevelType w:val="hybridMultilevel"/>
    <w:tmpl w:val="BB1E19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1A36BA8"/>
    <w:multiLevelType w:val="hybridMultilevel"/>
    <w:tmpl w:val="B550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AB78AA"/>
    <w:multiLevelType w:val="hybridMultilevel"/>
    <w:tmpl w:val="C65E7F22"/>
    <w:lvl w:ilvl="0" w:tplc="D6C6EE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28CC8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7E1A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1090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023E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E6D5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B6E4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AE7F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82AA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3F15746"/>
    <w:multiLevelType w:val="hybridMultilevel"/>
    <w:tmpl w:val="CBC6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48759CF"/>
    <w:multiLevelType w:val="hybridMultilevel"/>
    <w:tmpl w:val="27903E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360CBE"/>
    <w:multiLevelType w:val="hybridMultilevel"/>
    <w:tmpl w:val="0C1E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64A7E5A"/>
    <w:multiLevelType w:val="hybridMultilevel"/>
    <w:tmpl w:val="675C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64D5D33"/>
    <w:multiLevelType w:val="hybridMultilevel"/>
    <w:tmpl w:val="0F1CFC52"/>
    <w:lvl w:ilvl="0" w:tplc="A5E26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66E533E4"/>
    <w:multiLevelType w:val="hybridMultilevel"/>
    <w:tmpl w:val="68A2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0B5A64"/>
    <w:multiLevelType w:val="hybridMultilevel"/>
    <w:tmpl w:val="FDF65BCE"/>
    <w:lvl w:ilvl="0" w:tplc="5364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88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A5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7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C0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28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46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EC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CF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502CAA"/>
    <w:multiLevelType w:val="hybridMultilevel"/>
    <w:tmpl w:val="84C0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80686F"/>
    <w:multiLevelType w:val="hybridMultilevel"/>
    <w:tmpl w:val="70168B58"/>
    <w:lvl w:ilvl="0" w:tplc="DC6A5718">
      <w:start w:val="4"/>
      <w:numFmt w:val="bullet"/>
      <w:lvlText w:val="-"/>
      <w:lvlJc w:val="left"/>
      <w:pPr>
        <w:ind w:left="720" w:hanging="360"/>
      </w:pPr>
      <w:rPr>
        <w:rFonts w:ascii="EYInterstate" w:eastAsia="Cambria" w:hAnsi="EYInterstate" w:cs="Times New Roman" w:hint="default"/>
      </w:rPr>
    </w:lvl>
    <w:lvl w:ilvl="1" w:tplc="C80CF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20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A5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03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E3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85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4F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44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82A5B29"/>
    <w:multiLevelType w:val="hybridMultilevel"/>
    <w:tmpl w:val="F8D2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B65C28"/>
    <w:multiLevelType w:val="hybridMultilevel"/>
    <w:tmpl w:val="7472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8F8440F"/>
    <w:multiLevelType w:val="hybridMultilevel"/>
    <w:tmpl w:val="EB6C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9FA58E7"/>
    <w:multiLevelType w:val="hybridMultilevel"/>
    <w:tmpl w:val="D8D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E226589"/>
    <w:multiLevelType w:val="hybridMultilevel"/>
    <w:tmpl w:val="3DCE6DF4"/>
    <w:lvl w:ilvl="0" w:tplc="E3D85E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0251E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007D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32870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DAFB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75E5D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B96D11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D4658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06F2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2" w15:restartNumberingAfterBreak="0">
    <w:nsid w:val="6EA32676"/>
    <w:multiLevelType w:val="hybridMultilevel"/>
    <w:tmpl w:val="48F6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4D0C0E"/>
    <w:multiLevelType w:val="hybridMultilevel"/>
    <w:tmpl w:val="4740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E3721B"/>
    <w:multiLevelType w:val="hybridMultilevel"/>
    <w:tmpl w:val="85B4C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0F06A5E"/>
    <w:multiLevelType w:val="hybridMultilevel"/>
    <w:tmpl w:val="E76841D2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6" w15:restartNumberingAfterBreak="0">
    <w:nsid w:val="71104704"/>
    <w:multiLevelType w:val="hybridMultilevel"/>
    <w:tmpl w:val="2ACC1A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1260FAE"/>
    <w:multiLevelType w:val="hybridMultilevel"/>
    <w:tmpl w:val="59929A90"/>
    <w:lvl w:ilvl="0" w:tplc="A2761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4187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0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45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8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4E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C2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2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4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FC3253"/>
    <w:multiLevelType w:val="hybridMultilevel"/>
    <w:tmpl w:val="961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353410"/>
    <w:multiLevelType w:val="hybridMultilevel"/>
    <w:tmpl w:val="067E89CE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0" w15:restartNumberingAfterBreak="0">
    <w:nsid w:val="736A0667"/>
    <w:multiLevelType w:val="hybridMultilevel"/>
    <w:tmpl w:val="963C09E4"/>
    <w:lvl w:ilvl="0" w:tplc="A13CEA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386E62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B325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88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6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66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60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8B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08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3F9654A"/>
    <w:multiLevelType w:val="hybridMultilevel"/>
    <w:tmpl w:val="676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30287A"/>
    <w:multiLevelType w:val="hybridMultilevel"/>
    <w:tmpl w:val="23A0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623502"/>
    <w:multiLevelType w:val="hybridMultilevel"/>
    <w:tmpl w:val="B164B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762F465B"/>
    <w:multiLevelType w:val="hybridMultilevel"/>
    <w:tmpl w:val="B276DBDA"/>
    <w:lvl w:ilvl="0" w:tplc="BE1E19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98E280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A426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9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0E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42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0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09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A4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9B474D"/>
    <w:multiLevelType w:val="hybridMultilevel"/>
    <w:tmpl w:val="1B30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DF0963"/>
    <w:multiLevelType w:val="hybridMultilevel"/>
    <w:tmpl w:val="87F2B952"/>
    <w:lvl w:ilvl="0" w:tplc="25A8139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C9BCAFA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B6AC6B3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B0AD09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3B0B7D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C4207A7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0E8D20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50A16E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BBD42E7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7" w15:restartNumberingAfterBreak="0">
    <w:nsid w:val="78BB7F6E"/>
    <w:multiLevelType w:val="hybridMultilevel"/>
    <w:tmpl w:val="E9B0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8F34DB9"/>
    <w:multiLevelType w:val="hybridMultilevel"/>
    <w:tmpl w:val="06C0370E"/>
    <w:lvl w:ilvl="0" w:tplc="7224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00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9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A1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ED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AD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0A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6A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9CF4D28"/>
    <w:multiLevelType w:val="hybridMultilevel"/>
    <w:tmpl w:val="A002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2244C4"/>
    <w:multiLevelType w:val="hybridMultilevel"/>
    <w:tmpl w:val="93AA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0B352F"/>
    <w:multiLevelType w:val="hybridMultilevel"/>
    <w:tmpl w:val="31981FAA"/>
    <w:lvl w:ilvl="0" w:tplc="AE8EE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224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AC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4F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E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62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47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C1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CF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1D65E9"/>
    <w:multiLevelType w:val="hybridMultilevel"/>
    <w:tmpl w:val="BCFC9F40"/>
    <w:lvl w:ilvl="0" w:tplc="4DC85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00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982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8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CB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82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AA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EF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ED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6648EA"/>
    <w:multiLevelType w:val="hybridMultilevel"/>
    <w:tmpl w:val="FBE4FA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C592FF9"/>
    <w:multiLevelType w:val="hybridMultilevel"/>
    <w:tmpl w:val="2BA0D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7F122699"/>
    <w:multiLevelType w:val="hybridMultilevel"/>
    <w:tmpl w:val="800C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942394"/>
    <w:multiLevelType w:val="hybridMultilevel"/>
    <w:tmpl w:val="2EA6E706"/>
    <w:lvl w:ilvl="0" w:tplc="080C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66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25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9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05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A7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0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6F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61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0"/>
  </w:num>
  <w:num w:numId="3">
    <w:abstractNumId w:val="153"/>
  </w:num>
  <w:num w:numId="4">
    <w:abstractNumId w:val="3"/>
  </w:num>
  <w:num w:numId="5">
    <w:abstractNumId w:val="151"/>
  </w:num>
  <w:num w:numId="6">
    <w:abstractNumId w:val="38"/>
  </w:num>
  <w:num w:numId="7">
    <w:abstractNumId w:val="130"/>
  </w:num>
  <w:num w:numId="8">
    <w:abstractNumId w:val="67"/>
  </w:num>
  <w:num w:numId="9">
    <w:abstractNumId w:val="63"/>
  </w:num>
  <w:num w:numId="10">
    <w:abstractNumId w:val="64"/>
  </w:num>
  <w:num w:numId="11">
    <w:abstractNumId w:val="52"/>
  </w:num>
  <w:num w:numId="12">
    <w:abstractNumId w:val="11"/>
  </w:num>
  <w:num w:numId="13">
    <w:abstractNumId w:val="13"/>
  </w:num>
  <w:num w:numId="14">
    <w:abstractNumId w:val="88"/>
  </w:num>
  <w:num w:numId="15">
    <w:abstractNumId w:val="8"/>
  </w:num>
  <w:num w:numId="16">
    <w:abstractNumId w:val="6"/>
  </w:num>
  <w:num w:numId="17">
    <w:abstractNumId w:val="47"/>
  </w:num>
  <w:num w:numId="18">
    <w:abstractNumId w:val="164"/>
  </w:num>
  <w:num w:numId="19">
    <w:abstractNumId w:val="115"/>
  </w:num>
  <w:num w:numId="20">
    <w:abstractNumId w:val="157"/>
  </w:num>
  <w:num w:numId="21">
    <w:abstractNumId w:val="44"/>
  </w:num>
  <w:num w:numId="22">
    <w:abstractNumId w:val="31"/>
  </w:num>
  <w:num w:numId="23">
    <w:abstractNumId w:val="40"/>
  </w:num>
  <w:num w:numId="24">
    <w:abstractNumId w:val="18"/>
  </w:num>
  <w:num w:numId="25">
    <w:abstractNumId w:val="113"/>
  </w:num>
  <w:num w:numId="26">
    <w:abstractNumId w:val="45"/>
  </w:num>
  <w:num w:numId="27">
    <w:abstractNumId w:val="126"/>
  </w:num>
  <w:num w:numId="28">
    <w:abstractNumId w:val="142"/>
  </w:num>
  <w:num w:numId="29">
    <w:abstractNumId w:val="78"/>
  </w:num>
  <w:num w:numId="30">
    <w:abstractNumId w:val="35"/>
  </w:num>
  <w:num w:numId="31">
    <w:abstractNumId w:val="135"/>
  </w:num>
  <w:num w:numId="32">
    <w:abstractNumId w:val="128"/>
  </w:num>
  <w:num w:numId="33">
    <w:abstractNumId w:val="105"/>
  </w:num>
  <w:num w:numId="34">
    <w:abstractNumId w:val="95"/>
  </w:num>
  <w:num w:numId="35">
    <w:abstractNumId w:val="145"/>
  </w:num>
  <w:num w:numId="36">
    <w:abstractNumId w:val="124"/>
  </w:num>
  <w:num w:numId="37">
    <w:abstractNumId w:val="132"/>
  </w:num>
  <w:num w:numId="38">
    <w:abstractNumId w:val="83"/>
  </w:num>
  <w:num w:numId="39">
    <w:abstractNumId w:val="68"/>
  </w:num>
  <w:num w:numId="40">
    <w:abstractNumId w:val="99"/>
  </w:num>
  <w:num w:numId="41">
    <w:abstractNumId w:val="69"/>
  </w:num>
  <w:num w:numId="42">
    <w:abstractNumId w:val="43"/>
  </w:num>
  <w:num w:numId="43">
    <w:abstractNumId w:val="96"/>
  </w:num>
  <w:num w:numId="44">
    <w:abstractNumId w:val="114"/>
  </w:num>
  <w:num w:numId="45">
    <w:abstractNumId w:val="91"/>
  </w:num>
  <w:num w:numId="46">
    <w:abstractNumId w:val="86"/>
  </w:num>
  <w:num w:numId="47">
    <w:abstractNumId w:val="21"/>
  </w:num>
  <w:num w:numId="48">
    <w:abstractNumId w:val="154"/>
  </w:num>
  <w:num w:numId="49">
    <w:abstractNumId w:val="79"/>
  </w:num>
  <w:num w:numId="50">
    <w:abstractNumId w:val="150"/>
  </w:num>
  <w:num w:numId="51">
    <w:abstractNumId w:val="158"/>
  </w:num>
  <w:num w:numId="52">
    <w:abstractNumId w:val="87"/>
  </w:num>
  <w:num w:numId="53">
    <w:abstractNumId w:val="62"/>
  </w:num>
  <w:num w:numId="54">
    <w:abstractNumId w:val="37"/>
  </w:num>
  <w:num w:numId="55">
    <w:abstractNumId w:val="166"/>
  </w:num>
  <w:num w:numId="56">
    <w:abstractNumId w:val="108"/>
  </w:num>
  <w:num w:numId="57">
    <w:abstractNumId w:val="85"/>
  </w:num>
  <w:num w:numId="58">
    <w:abstractNumId w:val="23"/>
  </w:num>
  <w:num w:numId="59">
    <w:abstractNumId w:val="117"/>
  </w:num>
  <w:num w:numId="60">
    <w:abstractNumId w:val="28"/>
  </w:num>
  <w:num w:numId="61">
    <w:abstractNumId w:val="134"/>
  </w:num>
  <w:num w:numId="62">
    <w:abstractNumId w:val="30"/>
  </w:num>
  <w:num w:numId="63">
    <w:abstractNumId w:val="41"/>
  </w:num>
  <w:num w:numId="64">
    <w:abstractNumId w:val="136"/>
  </w:num>
  <w:num w:numId="65">
    <w:abstractNumId w:val="29"/>
  </w:num>
  <w:num w:numId="66">
    <w:abstractNumId w:val="4"/>
  </w:num>
  <w:num w:numId="67">
    <w:abstractNumId w:val="156"/>
  </w:num>
  <w:num w:numId="68">
    <w:abstractNumId w:val="89"/>
  </w:num>
  <w:num w:numId="69">
    <w:abstractNumId w:val="61"/>
  </w:num>
  <w:num w:numId="70">
    <w:abstractNumId w:val="55"/>
  </w:num>
  <w:num w:numId="71">
    <w:abstractNumId w:val="120"/>
  </w:num>
  <w:num w:numId="72">
    <w:abstractNumId w:val="10"/>
  </w:num>
  <w:num w:numId="73">
    <w:abstractNumId w:val="51"/>
  </w:num>
  <w:num w:numId="74">
    <w:abstractNumId w:val="72"/>
  </w:num>
  <w:num w:numId="75">
    <w:abstractNumId w:val="2"/>
  </w:num>
  <w:num w:numId="76">
    <w:abstractNumId w:val="162"/>
  </w:num>
  <w:num w:numId="77">
    <w:abstractNumId w:val="110"/>
  </w:num>
  <w:num w:numId="78">
    <w:abstractNumId w:val="12"/>
  </w:num>
  <w:num w:numId="79">
    <w:abstractNumId w:val="36"/>
  </w:num>
  <w:num w:numId="80">
    <w:abstractNumId w:val="97"/>
  </w:num>
  <w:num w:numId="81">
    <w:abstractNumId w:val="147"/>
  </w:num>
  <w:num w:numId="82">
    <w:abstractNumId w:val="161"/>
  </w:num>
  <w:num w:numId="83">
    <w:abstractNumId w:val="127"/>
  </w:num>
  <w:num w:numId="84">
    <w:abstractNumId w:val="106"/>
  </w:num>
  <w:num w:numId="85">
    <w:abstractNumId w:val="59"/>
  </w:num>
  <w:num w:numId="86">
    <w:abstractNumId w:val="90"/>
  </w:num>
  <w:num w:numId="87">
    <w:abstractNumId w:val="75"/>
  </w:num>
  <w:num w:numId="88">
    <w:abstractNumId w:val="141"/>
  </w:num>
  <w:num w:numId="89">
    <w:abstractNumId w:val="125"/>
  </w:num>
  <w:num w:numId="90">
    <w:abstractNumId w:val="102"/>
  </w:num>
  <w:num w:numId="91">
    <w:abstractNumId w:val="149"/>
  </w:num>
  <w:num w:numId="92">
    <w:abstractNumId w:val="129"/>
  </w:num>
  <w:num w:numId="93">
    <w:abstractNumId w:val="26"/>
  </w:num>
  <w:num w:numId="94">
    <w:abstractNumId w:val="46"/>
  </w:num>
  <w:num w:numId="95">
    <w:abstractNumId w:val="15"/>
  </w:num>
  <w:num w:numId="96">
    <w:abstractNumId w:val="53"/>
  </w:num>
  <w:num w:numId="97">
    <w:abstractNumId w:val="159"/>
  </w:num>
  <w:num w:numId="98">
    <w:abstractNumId w:val="133"/>
  </w:num>
  <w:num w:numId="99">
    <w:abstractNumId w:val="42"/>
  </w:num>
  <w:num w:numId="100">
    <w:abstractNumId w:val="148"/>
  </w:num>
  <w:num w:numId="101">
    <w:abstractNumId w:val="122"/>
  </w:num>
  <w:num w:numId="102">
    <w:abstractNumId w:val="16"/>
  </w:num>
  <w:num w:numId="103">
    <w:abstractNumId w:val="20"/>
  </w:num>
  <w:num w:numId="104">
    <w:abstractNumId w:val="56"/>
  </w:num>
  <w:num w:numId="105">
    <w:abstractNumId w:val="116"/>
  </w:num>
  <w:num w:numId="106">
    <w:abstractNumId w:val="9"/>
  </w:num>
  <w:num w:numId="107">
    <w:abstractNumId w:val="144"/>
  </w:num>
  <w:num w:numId="10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</w:num>
  <w:num w:numId="110">
    <w:abstractNumId w:val="139"/>
  </w:num>
  <w:num w:numId="111">
    <w:abstractNumId w:val="70"/>
  </w:num>
  <w:num w:numId="112">
    <w:abstractNumId w:val="131"/>
  </w:num>
  <w:num w:numId="113">
    <w:abstractNumId w:val="152"/>
  </w:num>
  <w:num w:numId="114">
    <w:abstractNumId w:val="121"/>
  </w:num>
  <w:num w:numId="115">
    <w:abstractNumId w:val="49"/>
  </w:num>
  <w:num w:numId="116">
    <w:abstractNumId w:val="94"/>
  </w:num>
  <w:num w:numId="117">
    <w:abstractNumId w:val="84"/>
  </w:num>
  <w:num w:numId="118">
    <w:abstractNumId w:val="32"/>
  </w:num>
  <w:num w:numId="119">
    <w:abstractNumId w:val="74"/>
  </w:num>
  <w:num w:numId="120">
    <w:abstractNumId w:val="81"/>
  </w:num>
  <w:num w:numId="121">
    <w:abstractNumId w:val="165"/>
  </w:num>
  <w:num w:numId="122">
    <w:abstractNumId w:val="73"/>
  </w:num>
  <w:num w:numId="123">
    <w:abstractNumId w:val="57"/>
  </w:num>
  <w:num w:numId="124">
    <w:abstractNumId w:val="140"/>
  </w:num>
  <w:num w:numId="125">
    <w:abstractNumId w:val="77"/>
  </w:num>
  <w:num w:numId="126">
    <w:abstractNumId w:val="66"/>
  </w:num>
  <w:num w:numId="127">
    <w:abstractNumId w:val="14"/>
  </w:num>
  <w:num w:numId="128">
    <w:abstractNumId w:val="27"/>
  </w:num>
  <w:num w:numId="129">
    <w:abstractNumId w:val="143"/>
  </w:num>
  <w:num w:numId="130">
    <w:abstractNumId w:val="24"/>
  </w:num>
  <w:num w:numId="131">
    <w:abstractNumId w:val="5"/>
  </w:num>
  <w:num w:numId="132">
    <w:abstractNumId w:val="92"/>
  </w:num>
  <w:num w:numId="133">
    <w:abstractNumId w:val="1"/>
  </w:num>
  <w:num w:numId="134">
    <w:abstractNumId w:val="138"/>
  </w:num>
  <w:num w:numId="135">
    <w:abstractNumId w:val="123"/>
  </w:num>
  <w:num w:numId="136">
    <w:abstractNumId w:val="34"/>
  </w:num>
  <w:num w:numId="137">
    <w:abstractNumId w:val="104"/>
  </w:num>
  <w:num w:numId="138">
    <w:abstractNumId w:val="7"/>
  </w:num>
  <w:num w:numId="139">
    <w:abstractNumId w:val="80"/>
  </w:num>
  <w:num w:numId="140">
    <w:abstractNumId w:val="71"/>
  </w:num>
  <w:num w:numId="141">
    <w:abstractNumId w:val="65"/>
  </w:num>
  <w:num w:numId="142">
    <w:abstractNumId w:val="22"/>
  </w:num>
  <w:num w:numId="143">
    <w:abstractNumId w:val="103"/>
  </w:num>
  <w:num w:numId="144">
    <w:abstractNumId w:val="25"/>
  </w:num>
  <w:num w:numId="145">
    <w:abstractNumId w:val="98"/>
  </w:num>
  <w:num w:numId="146">
    <w:abstractNumId w:val="101"/>
  </w:num>
  <w:num w:numId="147">
    <w:abstractNumId w:val="17"/>
  </w:num>
  <w:num w:numId="148">
    <w:abstractNumId w:val="19"/>
  </w:num>
  <w:num w:numId="149">
    <w:abstractNumId w:val="109"/>
  </w:num>
  <w:num w:numId="150">
    <w:abstractNumId w:val="76"/>
  </w:num>
  <w:num w:numId="151">
    <w:abstractNumId w:val="100"/>
  </w:num>
  <w:num w:numId="152">
    <w:abstractNumId w:val="119"/>
  </w:num>
  <w:num w:numId="153">
    <w:abstractNumId w:val="118"/>
  </w:num>
  <w:num w:numId="154">
    <w:abstractNumId w:val="163"/>
  </w:num>
  <w:num w:numId="155">
    <w:abstractNumId w:val="93"/>
  </w:num>
  <w:num w:numId="156">
    <w:abstractNumId w:val="146"/>
  </w:num>
  <w:num w:numId="157">
    <w:abstractNumId w:val="111"/>
  </w:num>
  <w:num w:numId="158">
    <w:abstractNumId w:val="155"/>
  </w:num>
  <w:num w:numId="159">
    <w:abstractNumId w:val="48"/>
  </w:num>
  <w:num w:numId="160">
    <w:abstractNumId w:val="82"/>
  </w:num>
  <w:num w:numId="161">
    <w:abstractNumId w:val="39"/>
  </w:num>
  <w:num w:numId="162">
    <w:abstractNumId w:val="50"/>
  </w:num>
  <w:num w:numId="163">
    <w:abstractNumId w:val="58"/>
  </w:num>
  <w:num w:numId="164">
    <w:abstractNumId w:val="160"/>
  </w:num>
  <w:num w:numId="165">
    <w:abstractNumId w:val="54"/>
  </w:num>
  <w:num w:numId="166">
    <w:abstractNumId w:val="33"/>
  </w:num>
  <w:num w:numId="167">
    <w:abstractNumId w:val="112"/>
  </w:num>
  <w:num w:numId="168">
    <w:abstractNumId w:val="137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34"/>
    <w:rsid w:val="000448DF"/>
    <w:rsid w:val="000644B5"/>
    <w:rsid w:val="000B1537"/>
    <w:rsid w:val="000D384E"/>
    <w:rsid w:val="000F0C29"/>
    <w:rsid w:val="000F3419"/>
    <w:rsid w:val="001352BB"/>
    <w:rsid w:val="00136382"/>
    <w:rsid w:val="001660BA"/>
    <w:rsid w:val="001B2FC3"/>
    <w:rsid w:val="001B736B"/>
    <w:rsid w:val="00225438"/>
    <w:rsid w:val="002C1C88"/>
    <w:rsid w:val="002D7D48"/>
    <w:rsid w:val="002F3627"/>
    <w:rsid w:val="00337EE5"/>
    <w:rsid w:val="00351193"/>
    <w:rsid w:val="00362B2E"/>
    <w:rsid w:val="00391320"/>
    <w:rsid w:val="00473969"/>
    <w:rsid w:val="004E62AE"/>
    <w:rsid w:val="0053246C"/>
    <w:rsid w:val="00591AF4"/>
    <w:rsid w:val="005B50BE"/>
    <w:rsid w:val="005E521C"/>
    <w:rsid w:val="005F71D2"/>
    <w:rsid w:val="00621632"/>
    <w:rsid w:val="0063201A"/>
    <w:rsid w:val="007E77F6"/>
    <w:rsid w:val="00811A3C"/>
    <w:rsid w:val="00821419"/>
    <w:rsid w:val="008A7049"/>
    <w:rsid w:val="008F1FB0"/>
    <w:rsid w:val="00A0132F"/>
    <w:rsid w:val="00A04D17"/>
    <w:rsid w:val="00A76724"/>
    <w:rsid w:val="00B330E9"/>
    <w:rsid w:val="00B4090C"/>
    <w:rsid w:val="00B575F4"/>
    <w:rsid w:val="00B959DA"/>
    <w:rsid w:val="00BE34AD"/>
    <w:rsid w:val="00D60A88"/>
    <w:rsid w:val="00DA023E"/>
    <w:rsid w:val="00DA7934"/>
    <w:rsid w:val="00DB2B3E"/>
    <w:rsid w:val="00DC0BF6"/>
    <w:rsid w:val="00E32AE8"/>
    <w:rsid w:val="00F3422F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129E234"/>
  <w15:chartTrackingRefBased/>
  <w15:docId w15:val="{EDC7DCAE-1375-4435-87E1-AE07E981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4"/>
    <w:pPr>
      <w:spacing w:after="200" w:line="276" w:lineRule="auto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23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34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DA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34"/>
    <w:rPr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DA0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paragraph" w:customStyle="1" w:styleId="Listparagraph1">
    <w:name w:val="List paragraph 1"/>
    <w:basedOn w:val="ListParagraph"/>
    <w:qFormat/>
    <w:rsid w:val="00DA023E"/>
    <w:pPr>
      <w:spacing w:before="120" w:after="120" w:line="240" w:lineRule="auto"/>
      <w:ind w:left="0"/>
      <w:contextualSpacing w:val="0"/>
      <w:jc w:val="both"/>
    </w:pPr>
    <w:rPr>
      <w:rFonts w:ascii="EYInterstate" w:eastAsia="Cambria" w:hAnsi="EYInterstate" w:cs="Times New Roman"/>
      <w:color w:val="404040"/>
      <w:sz w:val="20"/>
      <w:szCs w:val="24"/>
    </w:rPr>
  </w:style>
  <w:style w:type="paragraph" w:customStyle="1" w:styleId="Style">
    <w:name w:val="Style"/>
    <w:rsid w:val="00DA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t-PT" w:eastAsia="en-GB"/>
    </w:rPr>
  </w:style>
  <w:style w:type="paragraph" w:styleId="NormalWeb">
    <w:name w:val="Normal (Web)"/>
    <w:basedOn w:val="Normal"/>
    <w:uiPriority w:val="99"/>
    <w:semiHidden/>
    <w:unhideWhenUsed/>
    <w:rsid w:val="00DA023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0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23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23E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3E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3E"/>
    <w:rPr>
      <w:rFonts w:ascii="Segoe UI" w:hAnsi="Segoe UI" w:cs="Segoe UI"/>
      <w:sz w:val="18"/>
      <w:szCs w:val="18"/>
      <w:lang w:val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DA02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023E"/>
    <w:pPr>
      <w:spacing w:after="100" w:line="259" w:lineRule="auto"/>
    </w:pPr>
  </w:style>
  <w:style w:type="character" w:styleId="Hyperlink">
    <w:name w:val="Hyperlink"/>
    <w:basedOn w:val="DefaultParagraphFont"/>
    <w:uiPriority w:val="99"/>
    <w:unhideWhenUsed/>
    <w:rsid w:val="00DA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W:\RECRUITMENT\SADC%20STRUCTURE\2019\Documents%20and%20Settings\handreas\Local%20Settings\Temporary%20Internet%20Files\Content.Outlook\Local%20Settings\Temporary%20Internet%20Files\Content.Outlook\Local%20Settings\handreas\Local%20Settings\Temporary%20Internet%20Files\Local%20Settings\Temporary%20Internet%20Files\pndebele\Local%20Settings\Temporary%20Internet%20Files\OLK116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6C71-8843-469D-9B8C-1BB55CC9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55</Pages>
  <Words>19020</Words>
  <Characters>108418</Characters>
  <Application>Microsoft Office Word</Application>
  <DocSecurity>0</DocSecurity>
  <Lines>903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Keletso Ramahobo</dc:creator>
  <cp:keywords/>
  <dc:description/>
  <cp:lastModifiedBy>Keletso Ramahobo</cp:lastModifiedBy>
  <cp:revision>5</cp:revision>
  <dcterms:created xsi:type="dcterms:W3CDTF">2022-04-21T13:26:00Z</dcterms:created>
  <dcterms:modified xsi:type="dcterms:W3CDTF">2022-04-25T08:26:00Z</dcterms:modified>
</cp:coreProperties>
</file>