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36D51" w14:textId="77777777" w:rsidR="00B20505" w:rsidRDefault="005D4727">
      <w:pPr>
        <w:spacing w:after="0" w:line="259" w:lineRule="auto"/>
        <w:ind w:left="271" w:firstLine="0"/>
        <w:jc w:val="left"/>
      </w:pPr>
      <w:r>
        <w:rPr>
          <w:rFonts w:ascii="Times New Roman" w:eastAsia="Times New Roman" w:hAnsi="Times New Roman" w:cs="Times New Roman"/>
        </w:rPr>
        <w:t xml:space="preserve"> </w:t>
      </w:r>
    </w:p>
    <w:p w14:paraId="348583AF" w14:textId="77777777" w:rsidR="00B20505" w:rsidRDefault="005D4727">
      <w:pPr>
        <w:spacing w:after="581" w:line="259" w:lineRule="auto"/>
        <w:ind w:left="271" w:firstLine="0"/>
        <w:jc w:val="left"/>
      </w:pPr>
      <w:r>
        <w:rPr>
          <w:rFonts w:ascii="Times New Roman" w:eastAsia="Times New Roman" w:hAnsi="Times New Roman" w:cs="Times New Roman"/>
        </w:rPr>
        <w:t xml:space="preserve"> </w:t>
      </w:r>
    </w:p>
    <w:p w14:paraId="0119A074" w14:textId="77777777" w:rsidR="00B20505" w:rsidRDefault="005D4727">
      <w:pPr>
        <w:spacing w:after="5" w:line="250" w:lineRule="auto"/>
        <w:ind w:left="2237" w:firstLine="2"/>
      </w:pPr>
      <w:r>
        <w:rPr>
          <w:b/>
        </w:rPr>
        <w:t xml:space="preserve">REQUEST FOR EXPRESSION OF INTEREST </w:t>
      </w:r>
    </w:p>
    <w:p w14:paraId="4F2D2761" w14:textId="77777777" w:rsidR="00B20505" w:rsidRDefault="005D4727">
      <w:pPr>
        <w:spacing w:after="0" w:line="259" w:lineRule="auto"/>
        <w:ind w:left="336" w:firstLine="0"/>
        <w:jc w:val="center"/>
      </w:pPr>
      <w:r>
        <w:rPr>
          <w:b/>
        </w:rPr>
        <w:t xml:space="preserve"> </w:t>
      </w:r>
    </w:p>
    <w:p w14:paraId="124C98A5" w14:textId="77777777" w:rsidR="00B20505" w:rsidRDefault="005D4727">
      <w:pPr>
        <w:spacing w:after="0" w:line="259" w:lineRule="auto"/>
        <w:ind w:left="333" w:firstLine="0"/>
        <w:jc w:val="center"/>
      </w:pPr>
      <w:r>
        <w:rPr>
          <w:noProof/>
          <w:lang w:val="tn-BW" w:eastAsia="tn-BW"/>
        </w:rPr>
        <w:drawing>
          <wp:inline distT="0" distB="0" distL="0" distR="0" wp14:anchorId="1514AD25" wp14:editId="55432029">
            <wp:extent cx="1571625" cy="162306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71625" cy="1623060"/>
                    </a:xfrm>
                    <a:prstGeom prst="rect">
                      <a:avLst/>
                    </a:prstGeom>
                  </pic:spPr>
                </pic:pic>
              </a:graphicData>
            </a:graphic>
          </wp:inline>
        </w:drawing>
      </w:r>
      <w:r>
        <w:rPr>
          <w:b/>
        </w:rPr>
        <w:t xml:space="preserve"> </w:t>
      </w:r>
    </w:p>
    <w:p w14:paraId="1F88C02B" w14:textId="77777777" w:rsidR="00B20505" w:rsidRDefault="005D4727">
      <w:pPr>
        <w:spacing w:after="0" w:line="259" w:lineRule="auto"/>
        <w:ind w:left="336" w:firstLine="0"/>
        <w:jc w:val="center"/>
      </w:pPr>
      <w:r>
        <w:rPr>
          <w:b/>
        </w:rPr>
        <w:t xml:space="preserve"> </w:t>
      </w:r>
    </w:p>
    <w:p w14:paraId="5C40FD5F" w14:textId="77777777" w:rsidR="00B20505" w:rsidRDefault="005D4727">
      <w:pPr>
        <w:spacing w:after="5" w:line="250" w:lineRule="auto"/>
        <w:ind w:left="2196" w:firstLine="2"/>
      </w:pPr>
      <w:r>
        <w:rPr>
          <w:b/>
        </w:rPr>
        <w:t xml:space="preserve">SELECTION OF INDIVIDUAL CONSULTANTS </w:t>
      </w:r>
    </w:p>
    <w:p w14:paraId="444517DA" w14:textId="77777777" w:rsidR="00B20505" w:rsidRDefault="005D4727">
      <w:pPr>
        <w:spacing w:after="0" w:line="259" w:lineRule="auto"/>
        <w:ind w:left="271" w:firstLine="0"/>
        <w:jc w:val="left"/>
      </w:pPr>
      <w:r>
        <w:t xml:space="preserve"> </w:t>
      </w:r>
    </w:p>
    <w:p w14:paraId="29B0E714" w14:textId="77777777" w:rsidR="00B20505" w:rsidRDefault="005D4727">
      <w:pPr>
        <w:spacing w:after="0" w:line="259" w:lineRule="auto"/>
        <w:ind w:left="1042" w:firstLine="0"/>
        <w:jc w:val="center"/>
      </w:pPr>
      <w:r>
        <w:rPr>
          <w:b/>
        </w:rPr>
        <w:t xml:space="preserve"> </w:t>
      </w:r>
    </w:p>
    <w:p w14:paraId="029DBECA" w14:textId="77777777" w:rsidR="00B20505" w:rsidRDefault="005D4727">
      <w:pPr>
        <w:spacing w:after="38" w:line="359" w:lineRule="auto"/>
        <w:ind w:left="274" w:right="87"/>
        <w:jc w:val="center"/>
      </w:pPr>
      <w:r>
        <w:rPr>
          <w:b/>
        </w:rPr>
        <w:t xml:space="preserve">FINALISING THE DEVELOPMENT OF THE SADC QUALIFICATION RECOGNITION MANUAL </w:t>
      </w:r>
    </w:p>
    <w:p w14:paraId="78ACFAA9" w14:textId="77777777" w:rsidR="00B20505" w:rsidRDefault="005D4727">
      <w:pPr>
        <w:spacing w:after="0" w:line="259" w:lineRule="auto"/>
        <w:ind w:left="1053" w:firstLine="0"/>
        <w:jc w:val="center"/>
      </w:pPr>
      <w:r>
        <w:rPr>
          <w:b/>
          <w:sz w:val="28"/>
        </w:rPr>
        <w:t xml:space="preserve"> </w:t>
      </w:r>
    </w:p>
    <w:p w14:paraId="1F1916D7" w14:textId="77777777" w:rsidR="00B20505" w:rsidRDefault="005D4727">
      <w:pPr>
        <w:spacing w:after="0" w:line="259" w:lineRule="auto"/>
        <w:ind w:left="1053" w:firstLine="0"/>
        <w:jc w:val="center"/>
      </w:pPr>
      <w:r>
        <w:rPr>
          <w:b/>
          <w:sz w:val="28"/>
        </w:rPr>
        <w:t xml:space="preserve"> </w:t>
      </w:r>
    </w:p>
    <w:p w14:paraId="208E00D0" w14:textId="77777777" w:rsidR="00B20505" w:rsidRDefault="005D4727">
      <w:pPr>
        <w:spacing w:after="0" w:line="259" w:lineRule="auto"/>
        <w:ind w:left="1053" w:firstLine="0"/>
        <w:jc w:val="center"/>
      </w:pPr>
      <w:r>
        <w:rPr>
          <w:b/>
          <w:sz w:val="28"/>
        </w:rPr>
        <w:t xml:space="preserve"> </w:t>
      </w:r>
    </w:p>
    <w:p w14:paraId="02C1E2B7" w14:textId="77777777" w:rsidR="00B20505" w:rsidRDefault="005D4727">
      <w:pPr>
        <w:spacing w:after="0" w:line="259" w:lineRule="auto"/>
        <w:ind w:left="2230"/>
        <w:jc w:val="left"/>
      </w:pPr>
      <w:r>
        <w:rPr>
          <w:b/>
          <w:sz w:val="28"/>
        </w:rPr>
        <w:t xml:space="preserve">REFERENCE NUMBER: SADC/SHD/01/2018 </w:t>
      </w:r>
    </w:p>
    <w:p w14:paraId="63232DF7" w14:textId="77777777" w:rsidR="00B20505" w:rsidRDefault="005D4727">
      <w:pPr>
        <w:spacing w:after="0" w:line="259" w:lineRule="auto"/>
        <w:ind w:left="1042" w:firstLine="0"/>
        <w:jc w:val="center"/>
      </w:pPr>
      <w:r>
        <w:rPr>
          <w:b/>
        </w:rPr>
        <w:t xml:space="preserve"> </w:t>
      </w:r>
    </w:p>
    <w:p w14:paraId="57A7525E" w14:textId="77777777" w:rsidR="00B20505" w:rsidRDefault="005D4727">
      <w:pPr>
        <w:spacing w:after="0" w:line="259" w:lineRule="auto"/>
        <w:ind w:left="336" w:firstLine="0"/>
        <w:jc w:val="center"/>
      </w:pPr>
      <w:r>
        <w:t xml:space="preserve"> </w:t>
      </w:r>
    </w:p>
    <w:p w14:paraId="490FD7BC" w14:textId="77777777" w:rsidR="00B20505" w:rsidRDefault="005D4727">
      <w:pPr>
        <w:spacing w:after="0" w:line="259" w:lineRule="auto"/>
        <w:ind w:left="336" w:firstLine="0"/>
        <w:jc w:val="center"/>
      </w:pPr>
      <w:r>
        <w:t xml:space="preserve"> </w:t>
      </w:r>
    </w:p>
    <w:p w14:paraId="7FD41D3C" w14:textId="77777777" w:rsidR="00B20505" w:rsidRDefault="005D4727">
      <w:pPr>
        <w:spacing w:after="0" w:line="259" w:lineRule="auto"/>
        <w:ind w:left="336" w:firstLine="0"/>
        <w:jc w:val="center"/>
      </w:pPr>
      <w:r>
        <w:t xml:space="preserve"> </w:t>
      </w:r>
    </w:p>
    <w:p w14:paraId="0772941E" w14:textId="77777777" w:rsidR="00B20505" w:rsidRDefault="005D4727">
      <w:pPr>
        <w:spacing w:after="0" w:line="259" w:lineRule="auto"/>
        <w:ind w:left="336" w:firstLine="0"/>
        <w:jc w:val="center"/>
      </w:pPr>
      <w:r>
        <w:t xml:space="preserve"> </w:t>
      </w:r>
    </w:p>
    <w:p w14:paraId="51A8E630" w14:textId="77777777" w:rsidR="00B20505" w:rsidRDefault="005D4727">
      <w:pPr>
        <w:spacing w:after="0" w:line="259" w:lineRule="auto"/>
        <w:ind w:left="336" w:firstLine="0"/>
        <w:jc w:val="center"/>
      </w:pPr>
      <w:r>
        <w:t xml:space="preserve"> </w:t>
      </w:r>
    </w:p>
    <w:p w14:paraId="5793AE7B" w14:textId="77777777" w:rsidR="00B20505" w:rsidRDefault="005D4727">
      <w:pPr>
        <w:spacing w:after="0" w:line="259" w:lineRule="auto"/>
        <w:ind w:left="336" w:firstLine="0"/>
        <w:jc w:val="center"/>
      </w:pPr>
      <w:r>
        <w:t xml:space="preserve"> </w:t>
      </w:r>
    </w:p>
    <w:p w14:paraId="579985DD" w14:textId="77777777" w:rsidR="00B20505" w:rsidRDefault="005D4727">
      <w:pPr>
        <w:spacing w:after="0" w:line="259" w:lineRule="auto"/>
        <w:ind w:left="336" w:firstLine="0"/>
        <w:jc w:val="center"/>
      </w:pPr>
      <w:r>
        <w:t xml:space="preserve"> </w:t>
      </w:r>
    </w:p>
    <w:p w14:paraId="37B15FAE" w14:textId="77777777" w:rsidR="00B20505" w:rsidRDefault="005D4727">
      <w:pPr>
        <w:spacing w:after="0" w:line="259" w:lineRule="auto"/>
        <w:ind w:left="336" w:firstLine="0"/>
        <w:jc w:val="center"/>
      </w:pPr>
      <w:r>
        <w:t xml:space="preserve"> </w:t>
      </w:r>
    </w:p>
    <w:p w14:paraId="2AB05B5F" w14:textId="77777777" w:rsidR="00B20505" w:rsidRDefault="005D4727">
      <w:pPr>
        <w:spacing w:after="0" w:line="259" w:lineRule="auto"/>
        <w:ind w:left="336" w:firstLine="0"/>
        <w:jc w:val="center"/>
      </w:pPr>
      <w:r>
        <w:t xml:space="preserve"> </w:t>
      </w:r>
    </w:p>
    <w:p w14:paraId="4AAE1817" w14:textId="77777777" w:rsidR="00B20505" w:rsidRDefault="005D4727">
      <w:pPr>
        <w:spacing w:after="0" w:line="259" w:lineRule="auto"/>
        <w:ind w:left="336" w:firstLine="0"/>
        <w:jc w:val="center"/>
      </w:pPr>
      <w:r>
        <w:t xml:space="preserve"> </w:t>
      </w:r>
    </w:p>
    <w:p w14:paraId="13DEF643" w14:textId="77777777" w:rsidR="00B20505" w:rsidRDefault="005D4727">
      <w:pPr>
        <w:spacing w:after="0" w:line="259" w:lineRule="auto"/>
        <w:ind w:left="336" w:firstLine="0"/>
        <w:jc w:val="center"/>
      </w:pPr>
      <w:r>
        <w:t xml:space="preserve"> </w:t>
      </w:r>
    </w:p>
    <w:p w14:paraId="6B9A1BE3" w14:textId="77777777" w:rsidR="00B20505" w:rsidRDefault="005D4727">
      <w:pPr>
        <w:spacing w:after="0" w:line="259" w:lineRule="auto"/>
        <w:ind w:left="336" w:firstLine="0"/>
        <w:jc w:val="center"/>
      </w:pPr>
      <w:r>
        <w:t xml:space="preserve"> </w:t>
      </w:r>
    </w:p>
    <w:p w14:paraId="122CD279" w14:textId="77777777" w:rsidR="00B20505" w:rsidRDefault="005D4727">
      <w:pPr>
        <w:spacing w:after="0" w:line="259" w:lineRule="auto"/>
        <w:ind w:left="336" w:firstLine="0"/>
        <w:jc w:val="center"/>
      </w:pPr>
      <w:r>
        <w:t xml:space="preserve"> </w:t>
      </w:r>
    </w:p>
    <w:p w14:paraId="5C931AF0" w14:textId="77777777" w:rsidR="00B20505" w:rsidRDefault="005D4727">
      <w:pPr>
        <w:spacing w:after="0" w:line="259" w:lineRule="auto"/>
        <w:ind w:left="336" w:firstLine="0"/>
        <w:jc w:val="center"/>
      </w:pPr>
      <w:r>
        <w:t xml:space="preserve"> </w:t>
      </w:r>
    </w:p>
    <w:p w14:paraId="127D3EC2" w14:textId="77777777" w:rsidR="00B20505" w:rsidRDefault="005D4727">
      <w:pPr>
        <w:spacing w:after="0" w:line="259" w:lineRule="auto"/>
        <w:ind w:left="336" w:firstLine="0"/>
        <w:jc w:val="center"/>
      </w:pPr>
      <w:r>
        <w:t xml:space="preserve"> </w:t>
      </w:r>
    </w:p>
    <w:p w14:paraId="69DD5C96" w14:textId="77777777" w:rsidR="00B20505" w:rsidRDefault="005D4727">
      <w:pPr>
        <w:spacing w:after="0" w:line="259" w:lineRule="auto"/>
        <w:ind w:left="336" w:firstLine="0"/>
        <w:jc w:val="center"/>
      </w:pPr>
      <w:r>
        <w:t xml:space="preserve"> </w:t>
      </w:r>
    </w:p>
    <w:p w14:paraId="6C35C49A" w14:textId="77777777" w:rsidR="00B20505" w:rsidRDefault="005D4727">
      <w:pPr>
        <w:spacing w:after="0" w:line="259" w:lineRule="auto"/>
        <w:ind w:left="336" w:firstLine="0"/>
        <w:jc w:val="center"/>
      </w:pPr>
      <w:r>
        <w:t xml:space="preserve"> </w:t>
      </w:r>
    </w:p>
    <w:p w14:paraId="65C4272D" w14:textId="77777777" w:rsidR="00B20505" w:rsidRDefault="005D4727">
      <w:pPr>
        <w:spacing w:after="0" w:line="259" w:lineRule="auto"/>
        <w:ind w:left="336" w:firstLine="0"/>
        <w:jc w:val="center"/>
      </w:pPr>
      <w:r>
        <w:t xml:space="preserve"> </w:t>
      </w:r>
    </w:p>
    <w:p w14:paraId="311FE475" w14:textId="77777777" w:rsidR="00B20505" w:rsidRDefault="005D4727">
      <w:pPr>
        <w:spacing w:after="0" w:line="259" w:lineRule="auto"/>
        <w:ind w:left="336" w:firstLine="0"/>
        <w:jc w:val="center"/>
      </w:pPr>
      <w:r>
        <w:t xml:space="preserve"> </w:t>
      </w:r>
    </w:p>
    <w:p w14:paraId="2F8C20B1" w14:textId="77777777" w:rsidR="00B20505" w:rsidRDefault="005D4727">
      <w:pPr>
        <w:spacing w:after="0" w:line="259" w:lineRule="auto"/>
        <w:ind w:left="336" w:firstLine="0"/>
        <w:jc w:val="center"/>
      </w:pPr>
      <w:r>
        <w:t xml:space="preserve"> </w:t>
      </w:r>
    </w:p>
    <w:p w14:paraId="2DCEE504" w14:textId="77777777" w:rsidR="00B20505" w:rsidRDefault="005D4727">
      <w:pPr>
        <w:spacing w:after="0" w:line="259" w:lineRule="auto"/>
        <w:ind w:left="336" w:firstLine="0"/>
        <w:jc w:val="center"/>
      </w:pPr>
      <w:r>
        <w:rPr>
          <w:b/>
        </w:rPr>
        <w:t xml:space="preserve"> </w:t>
      </w:r>
    </w:p>
    <w:p w14:paraId="7534A590" w14:textId="77777777" w:rsidR="00B20505" w:rsidRDefault="005D4727">
      <w:pPr>
        <w:spacing w:after="0" w:line="259" w:lineRule="auto"/>
        <w:ind w:left="336" w:firstLine="0"/>
        <w:jc w:val="center"/>
      </w:pPr>
      <w:r>
        <w:rPr>
          <w:b/>
        </w:rPr>
        <w:t xml:space="preserve"> </w:t>
      </w:r>
    </w:p>
    <w:p w14:paraId="7FC080B7" w14:textId="77777777" w:rsidR="00B20505" w:rsidRDefault="005D4727">
      <w:pPr>
        <w:spacing w:after="0" w:line="259" w:lineRule="auto"/>
        <w:ind w:left="336" w:firstLine="0"/>
        <w:jc w:val="center"/>
      </w:pPr>
      <w:r>
        <w:rPr>
          <w:b/>
        </w:rPr>
        <w:lastRenderedPageBreak/>
        <w:t xml:space="preserve"> </w:t>
      </w:r>
    </w:p>
    <w:p w14:paraId="1716F2FB" w14:textId="77777777" w:rsidR="00B20505" w:rsidRDefault="005D4727">
      <w:pPr>
        <w:spacing w:after="0" w:line="259" w:lineRule="auto"/>
        <w:ind w:left="336" w:firstLine="0"/>
        <w:jc w:val="center"/>
      </w:pPr>
      <w:r>
        <w:rPr>
          <w:b/>
        </w:rPr>
        <w:t xml:space="preserve"> </w:t>
      </w:r>
    </w:p>
    <w:p w14:paraId="66743C75" w14:textId="77777777" w:rsidR="00B20505" w:rsidRDefault="005D4727">
      <w:pPr>
        <w:pStyle w:val="Heading2"/>
        <w:spacing w:after="3" w:line="259" w:lineRule="auto"/>
        <w:ind w:left="274" w:hanging="10"/>
        <w:jc w:val="center"/>
      </w:pPr>
      <w:r>
        <w:t xml:space="preserve">AUGUST 2018 </w:t>
      </w:r>
    </w:p>
    <w:p w14:paraId="144033F7" w14:textId="77777777" w:rsidR="00B20505" w:rsidRDefault="005D4727">
      <w:pPr>
        <w:spacing w:after="0" w:line="259" w:lineRule="auto"/>
        <w:ind w:left="336" w:firstLine="0"/>
        <w:jc w:val="center"/>
      </w:pPr>
      <w:r>
        <w:rPr>
          <w:b/>
        </w:rPr>
        <w:t xml:space="preserve"> </w:t>
      </w:r>
    </w:p>
    <w:p w14:paraId="7E164DF0" w14:textId="77777777" w:rsidR="00B20505" w:rsidRDefault="005D4727">
      <w:pPr>
        <w:ind w:left="979" w:hanging="720"/>
      </w:pPr>
      <w:r>
        <w:rPr>
          <w:b/>
        </w:rPr>
        <w:t xml:space="preserve">1. The SADC Secretariat </w:t>
      </w:r>
      <w:r>
        <w:t>is inviting Individual Consultants to submit their CV and Financial Proposal for the following services:</w:t>
      </w:r>
      <w:r>
        <w:rPr>
          <w:b/>
        </w:rPr>
        <w:t xml:space="preserve"> </w:t>
      </w:r>
    </w:p>
    <w:p w14:paraId="38B8EDC5" w14:textId="77777777" w:rsidR="00B20505" w:rsidRDefault="005D4727">
      <w:pPr>
        <w:spacing w:after="0" w:line="259" w:lineRule="auto"/>
        <w:ind w:left="259" w:firstLine="0"/>
        <w:jc w:val="left"/>
      </w:pPr>
      <w:r>
        <w:rPr>
          <w:b/>
        </w:rPr>
        <w:t xml:space="preserve"> </w:t>
      </w:r>
    </w:p>
    <w:p w14:paraId="29866287" w14:textId="77777777" w:rsidR="00B20505" w:rsidRDefault="005D4727">
      <w:pPr>
        <w:pStyle w:val="Heading2"/>
        <w:spacing w:line="361" w:lineRule="auto"/>
        <w:ind w:left="979"/>
      </w:pPr>
      <w:r>
        <w:t xml:space="preserve">“FINALISING THE DEVELOPMENT OF THE SADC QUALIFICATION RECOGNITION </w:t>
      </w:r>
      <w:proofErr w:type="gramStart"/>
      <w:r>
        <w:t>MANUAL ”</w:t>
      </w:r>
      <w:proofErr w:type="gramEnd"/>
      <w:r>
        <w:t xml:space="preserve"> </w:t>
      </w:r>
    </w:p>
    <w:p w14:paraId="237EA538" w14:textId="77777777" w:rsidR="00B20505" w:rsidRDefault="005D4727">
      <w:pPr>
        <w:spacing w:after="0" w:line="259" w:lineRule="auto"/>
        <w:ind w:left="271" w:firstLine="0"/>
        <w:jc w:val="left"/>
      </w:pPr>
      <w:r>
        <w:t xml:space="preserve"> </w:t>
      </w:r>
    </w:p>
    <w:p w14:paraId="4C951675" w14:textId="77777777" w:rsidR="00B20505" w:rsidRDefault="005D4727">
      <w:pPr>
        <w:ind w:left="1001"/>
      </w:pPr>
      <w:r>
        <w:t xml:space="preserve">The Terms of Reference defining the minimum technical requirements for these services are attached as Annex 1 to this Request for Expression of </w:t>
      </w:r>
    </w:p>
    <w:p w14:paraId="0E8B5A6D" w14:textId="77777777" w:rsidR="00B20505" w:rsidRDefault="005D4727">
      <w:pPr>
        <w:ind w:left="1001"/>
      </w:pPr>
      <w:r>
        <w:t xml:space="preserve">Interest.  </w:t>
      </w:r>
    </w:p>
    <w:p w14:paraId="1318CBDC" w14:textId="77777777" w:rsidR="00B20505" w:rsidRDefault="005D4727">
      <w:pPr>
        <w:spacing w:after="0" w:line="259" w:lineRule="auto"/>
        <w:ind w:left="271" w:firstLine="0"/>
        <w:jc w:val="left"/>
      </w:pPr>
      <w:r>
        <w:rPr>
          <w:b/>
        </w:rPr>
        <w:t xml:space="preserve"> </w:t>
      </w:r>
    </w:p>
    <w:p w14:paraId="39517C9B" w14:textId="77777777" w:rsidR="00B20505" w:rsidRDefault="005D4727">
      <w:pPr>
        <w:numPr>
          <w:ilvl w:val="0"/>
          <w:numId w:val="1"/>
        </w:numPr>
        <w:spacing w:after="5" w:line="250" w:lineRule="auto"/>
        <w:ind w:hanging="720"/>
      </w:pPr>
      <w:r>
        <w:rPr>
          <w:b/>
        </w:rPr>
        <w:t xml:space="preserve">Only Individual Consultants are eligible for this assignment provided that they fulfil the following eligibility criteria:  </w:t>
      </w:r>
    </w:p>
    <w:p w14:paraId="06261D4E" w14:textId="77777777" w:rsidR="00B20505" w:rsidRDefault="005D4727">
      <w:pPr>
        <w:spacing w:after="0" w:line="259" w:lineRule="auto"/>
        <w:ind w:left="271" w:firstLine="0"/>
        <w:jc w:val="left"/>
      </w:pPr>
      <w:r>
        <w:rPr>
          <w:b/>
        </w:rPr>
        <w:t xml:space="preserve"> </w:t>
      </w:r>
    </w:p>
    <w:p w14:paraId="7F3EE863" w14:textId="77777777" w:rsidR="00B20505" w:rsidRDefault="005D4727">
      <w:pPr>
        <w:numPr>
          <w:ilvl w:val="1"/>
          <w:numId w:val="1"/>
        </w:numPr>
        <w:spacing w:after="109" w:line="250" w:lineRule="auto"/>
        <w:ind w:hanging="283"/>
      </w:pPr>
      <w:r>
        <w:rPr>
          <w:i/>
        </w:rPr>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B6620DE" w14:textId="77777777" w:rsidR="00B20505" w:rsidRDefault="005D4727">
      <w:pPr>
        <w:numPr>
          <w:ilvl w:val="1"/>
          <w:numId w:val="1"/>
        </w:numPr>
        <w:spacing w:after="109" w:line="250" w:lineRule="auto"/>
        <w:ind w:hanging="283"/>
      </w:pPr>
      <w:r>
        <w:rPr>
          <w:i/>
        </w:rPr>
        <w:t xml:space="preserve">they have not been convicted of offences concerning their professional conduct by a judgment which has the force of res judicata; (i.e. against which no appeal is possible);   </w:t>
      </w:r>
    </w:p>
    <w:p w14:paraId="0807A4B7" w14:textId="77777777" w:rsidR="00B20505" w:rsidRDefault="005D4727">
      <w:pPr>
        <w:numPr>
          <w:ilvl w:val="1"/>
          <w:numId w:val="1"/>
        </w:numPr>
        <w:spacing w:after="109" w:line="250" w:lineRule="auto"/>
        <w:ind w:hanging="283"/>
      </w:pPr>
      <w:r>
        <w:rPr>
          <w:i/>
        </w:rPr>
        <w:t xml:space="preserve">they have not been declared guilty of grave professional misconduct proven by any means which SADC Secretariat can justify;  </w:t>
      </w:r>
    </w:p>
    <w:p w14:paraId="2846BF92" w14:textId="77777777" w:rsidR="00B20505" w:rsidRDefault="005D4727">
      <w:pPr>
        <w:numPr>
          <w:ilvl w:val="1"/>
          <w:numId w:val="1"/>
        </w:numPr>
        <w:spacing w:after="109" w:line="250" w:lineRule="auto"/>
        <w:ind w:hanging="283"/>
      </w:pPr>
      <w:r>
        <w:rPr>
          <w:i/>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D301BA1" w14:textId="77777777" w:rsidR="00B20505" w:rsidRDefault="005D4727">
      <w:pPr>
        <w:numPr>
          <w:ilvl w:val="1"/>
          <w:numId w:val="1"/>
        </w:numPr>
        <w:spacing w:after="109" w:line="250" w:lineRule="auto"/>
        <w:ind w:hanging="283"/>
      </w:pPr>
      <w:r>
        <w:rPr>
          <w:i/>
        </w:rPr>
        <w:t xml:space="preserve">they have not been the subject of a judgment which has the force of res judicata for fraud, corruption, involvement in a criminal </w:t>
      </w:r>
      <w:proofErr w:type="spellStart"/>
      <w:r>
        <w:rPr>
          <w:i/>
        </w:rPr>
        <w:t>organisation</w:t>
      </w:r>
      <w:proofErr w:type="spellEnd"/>
      <w:r>
        <w:rPr>
          <w:i/>
        </w:rPr>
        <w:t xml:space="preserve"> or any other illegal activity detrimental to the SADC Secretariat' financial interests; or </w:t>
      </w:r>
    </w:p>
    <w:p w14:paraId="79A0D649" w14:textId="77777777" w:rsidR="00B20505" w:rsidRDefault="005D4727">
      <w:pPr>
        <w:numPr>
          <w:ilvl w:val="1"/>
          <w:numId w:val="1"/>
        </w:numPr>
        <w:spacing w:after="109" w:line="250" w:lineRule="auto"/>
        <w:ind w:hanging="283"/>
      </w:pPr>
      <w:r>
        <w:rPr>
          <w:i/>
        </w:rPr>
        <w:t xml:space="preserve">they are not being currently subject to an administrative penalty. </w:t>
      </w:r>
    </w:p>
    <w:p w14:paraId="2A49B6D1" w14:textId="77777777" w:rsidR="00B20505" w:rsidRDefault="005D4727">
      <w:pPr>
        <w:spacing w:after="0" w:line="259" w:lineRule="auto"/>
        <w:ind w:left="271" w:firstLine="0"/>
        <w:jc w:val="left"/>
      </w:pPr>
      <w:r>
        <w:rPr>
          <w:b/>
        </w:rPr>
        <w:t xml:space="preserve"> </w:t>
      </w:r>
    </w:p>
    <w:p w14:paraId="68F732FC" w14:textId="77777777" w:rsidR="00B20505" w:rsidRDefault="005D4727">
      <w:pPr>
        <w:numPr>
          <w:ilvl w:val="0"/>
          <w:numId w:val="1"/>
        </w:numPr>
        <w:ind w:hanging="720"/>
      </w:pPr>
      <w:r>
        <w:t>The maximum budget for this contract is US $</w:t>
      </w:r>
      <w:r>
        <w:rPr>
          <w:b/>
        </w:rPr>
        <w:t xml:space="preserve"> 10,000.00 inclusive of professional fees and reimbursable expenses.</w:t>
      </w:r>
      <w:r>
        <w:rPr>
          <w:b/>
          <w:i/>
        </w:rPr>
        <w:t xml:space="preserve"> </w:t>
      </w:r>
      <w:r>
        <w:rPr>
          <w:b/>
        </w:rPr>
        <w:t xml:space="preserve"> </w:t>
      </w:r>
      <w:r>
        <w:t xml:space="preserve">Proposals exceeding this budget will not be accepted.  </w:t>
      </w:r>
    </w:p>
    <w:p w14:paraId="6E6BDD30" w14:textId="77777777" w:rsidR="00B20505" w:rsidRDefault="005D4727">
      <w:pPr>
        <w:spacing w:after="0" w:line="259" w:lineRule="auto"/>
        <w:ind w:left="271" w:firstLine="0"/>
        <w:jc w:val="left"/>
      </w:pPr>
      <w:r>
        <w:t xml:space="preserve"> </w:t>
      </w:r>
    </w:p>
    <w:p w14:paraId="3B116D01" w14:textId="77777777" w:rsidR="00B20505" w:rsidRDefault="005D4727">
      <w:pPr>
        <w:numPr>
          <w:ilvl w:val="0"/>
          <w:numId w:val="1"/>
        </w:numPr>
        <w:ind w:hanging="720"/>
      </w:pPr>
      <w:r>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r>
        <w:rPr>
          <w:b/>
        </w:rPr>
        <w:t xml:space="preserve"> </w:t>
      </w:r>
    </w:p>
    <w:p w14:paraId="268F8EDD" w14:textId="77777777" w:rsidR="00B20505" w:rsidRDefault="005D4727">
      <w:pPr>
        <w:spacing w:after="0" w:line="259" w:lineRule="auto"/>
        <w:ind w:left="271" w:firstLine="0"/>
        <w:jc w:val="left"/>
      </w:pPr>
      <w:r>
        <w:lastRenderedPageBreak/>
        <w:t xml:space="preserve"> </w:t>
      </w:r>
    </w:p>
    <w:p w14:paraId="6C688368" w14:textId="77777777" w:rsidR="00B20505" w:rsidRDefault="005D4727">
      <w:pPr>
        <w:numPr>
          <w:ilvl w:val="0"/>
          <w:numId w:val="1"/>
        </w:numPr>
        <w:spacing w:after="5" w:line="250" w:lineRule="auto"/>
        <w:ind w:hanging="720"/>
      </w:pPr>
      <w:r>
        <w:t xml:space="preserve">Your proposal in a sealed envelope clearly marked </w:t>
      </w:r>
      <w:r>
        <w:rPr>
          <w:b/>
        </w:rPr>
        <w:t>“REFERENCE NUMBER: SADC/SHD/01/2018 - “FINALISING THE DEVELOPMENT OF THE SADC QUALIFICATION RECOGNITION MANUAL” should</w:t>
      </w:r>
      <w:r>
        <w:t xml:space="preserve"> be submitted in our tender box located at the following address: </w:t>
      </w:r>
      <w:r>
        <w:rPr>
          <w:b/>
          <w:i/>
        </w:rPr>
        <w:t xml:space="preserve"> </w:t>
      </w:r>
    </w:p>
    <w:p w14:paraId="008625CB" w14:textId="77777777" w:rsidR="00B20505" w:rsidRDefault="005D4727">
      <w:pPr>
        <w:spacing w:after="0" w:line="259" w:lineRule="auto"/>
        <w:ind w:left="271" w:firstLine="0"/>
        <w:jc w:val="left"/>
      </w:pPr>
      <w:r>
        <w:t xml:space="preserve"> </w:t>
      </w:r>
    </w:p>
    <w:p w14:paraId="35649DB6" w14:textId="77777777" w:rsidR="00B20505" w:rsidRDefault="005D4727">
      <w:pPr>
        <w:spacing w:after="10" w:line="250" w:lineRule="auto"/>
        <w:ind w:left="1721"/>
      </w:pPr>
      <w:r>
        <w:rPr>
          <w:i/>
        </w:rPr>
        <w:t xml:space="preserve">Secretary to the Tender Committee  </w:t>
      </w:r>
    </w:p>
    <w:p w14:paraId="70031519" w14:textId="77777777" w:rsidR="00B20505" w:rsidRDefault="005D4727">
      <w:pPr>
        <w:spacing w:after="10" w:line="250" w:lineRule="auto"/>
        <w:ind w:left="1721"/>
      </w:pPr>
      <w:r>
        <w:rPr>
          <w:i/>
        </w:rPr>
        <w:t xml:space="preserve">SADC Secretariat </w:t>
      </w:r>
    </w:p>
    <w:p w14:paraId="414D5E69" w14:textId="77777777" w:rsidR="00B20505" w:rsidRDefault="005D4727">
      <w:pPr>
        <w:spacing w:after="10" w:line="250" w:lineRule="auto"/>
        <w:ind w:left="1721"/>
      </w:pPr>
      <w:r>
        <w:rPr>
          <w:i/>
        </w:rPr>
        <w:t xml:space="preserve">Plot 54385 CBD </w:t>
      </w:r>
    </w:p>
    <w:p w14:paraId="502BC593" w14:textId="77777777" w:rsidR="00B20505" w:rsidRDefault="005D4727">
      <w:pPr>
        <w:spacing w:after="10" w:line="250" w:lineRule="auto"/>
        <w:ind w:left="1721"/>
      </w:pPr>
      <w:r>
        <w:rPr>
          <w:i/>
        </w:rPr>
        <w:t xml:space="preserve">Private Bag 0095 </w:t>
      </w:r>
    </w:p>
    <w:p w14:paraId="3A4773AA" w14:textId="77777777" w:rsidR="00B20505" w:rsidRDefault="005D4727">
      <w:pPr>
        <w:spacing w:after="10" w:line="250" w:lineRule="auto"/>
        <w:ind w:left="1721"/>
      </w:pPr>
      <w:r>
        <w:rPr>
          <w:i/>
        </w:rPr>
        <w:t xml:space="preserve">Gaborone </w:t>
      </w:r>
    </w:p>
    <w:p w14:paraId="622D23BC" w14:textId="77777777" w:rsidR="00B20505" w:rsidRDefault="005D4727">
      <w:pPr>
        <w:spacing w:after="10" w:line="250" w:lineRule="auto"/>
        <w:ind w:left="1721"/>
      </w:pPr>
      <w:r>
        <w:rPr>
          <w:i/>
        </w:rPr>
        <w:t xml:space="preserve">Botswana </w:t>
      </w:r>
    </w:p>
    <w:p w14:paraId="78C0E179" w14:textId="77777777" w:rsidR="00B20505" w:rsidRDefault="005D4727">
      <w:pPr>
        <w:spacing w:after="0" w:line="259" w:lineRule="auto"/>
        <w:ind w:left="271" w:firstLine="0"/>
        <w:jc w:val="left"/>
      </w:pPr>
      <w:r>
        <w:t xml:space="preserve"> </w:t>
      </w:r>
    </w:p>
    <w:p w14:paraId="1A96DAAB" w14:textId="77777777" w:rsidR="00B20505" w:rsidRDefault="005D4727">
      <w:pPr>
        <w:numPr>
          <w:ilvl w:val="0"/>
          <w:numId w:val="1"/>
        </w:numPr>
        <w:ind w:hanging="720"/>
      </w:pPr>
      <w:r>
        <w:t xml:space="preserve">The deadline for submission of your proposal, to the address indicated in Paragraph 5 above, is </w:t>
      </w:r>
      <w:r w:rsidR="008672D0">
        <w:rPr>
          <w:b/>
          <w:i/>
        </w:rPr>
        <w:t>7</w:t>
      </w:r>
      <w:r w:rsidR="008672D0" w:rsidRPr="008672D0">
        <w:rPr>
          <w:b/>
          <w:i/>
          <w:vertAlign w:val="superscript"/>
        </w:rPr>
        <w:t>th</w:t>
      </w:r>
      <w:r w:rsidR="008672D0">
        <w:rPr>
          <w:b/>
          <w:i/>
        </w:rPr>
        <w:t xml:space="preserve"> </w:t>
      </w:r>
      <w:proofErr w:type="gramStart"/>
      <w:r w:rsidR="008672D0">
        <w:rPr>
          <w:b/>
          <w:i/>
        </w:rPr>
        <w:t>December  2018</w:t>
      </w:r>
      <w:proofErr w:type="gramEnd"/>
      <w:r w:rsidR="008672D0">
        <w:rPr>
          <w:b/>
          <w:i/>
        </w:rPr>
        <w:t xml:space="preserve"> at 15</w:t>
      </w:r>
      <w:r>
        <w:rPr>
          <w:b/>
          <w:i/>
        </w:rPr>
        <w:t xml:space="preserve">:00 hours </w:t>
      </w:r>
      <w:r>
        <w:t xml:space="preserve"> </w:t>
      </w:r>
    </w:p>
    <w:p w14:paraId="284F8167" w14:textId="77777777" w:rsidR="00B20505" w:rsidRDefault="005D4727">
      <w:pPr>
        <w:spacing w:after="0" w:line="259" w:lineRule="auto"/>
        <w:ind w:left="271" w:firstLine="0"/>
        <w:jc w:val="left"/>
      </w:pPr>
      <w:r>
        <w:t xml:space="preserve"> </w:t>
      </w:r>
    </w:p>
    <w:p w14:paraId="0D241780" w14:textId="77777777" w:rsidR="00B20505" w:rsidRDefault="005D4727">
      <w:pPr>
        <w:numPr>
          <w:ilvl w:val="0"/>
          <w:numId w:val="1"/>
        </w:numPr>
        <w:ind w:hanging="720"/>
      </w:pPr>
      <w:r>
        <w:t xml:space="preserve">Proposals submitted by E-mail </w:t>
      </w:r>
      <w:r>
        <w:rPr>
          <w:b/>
          <w:i/>
        </w:rPr>
        <w:t xml:space="preserve">are </w:t>
      </w:r>
      <w:r>
        <w:t xml:space="preserve">acceptable and should be submitted to </w:t>
      </w:r>
      <w:r>
        <w:rPr>
          <w:color w:val="0000FF"/>
          <w:u w:val="single" w:color="0000FF"/>
        </w:rPr>
        <w:t>shd01@sadc.int.</w:t>
      </w:r>
      <w:r>
        <w:t xml:space="preserve"> by the deadline in Para 6 above  </w:t>
      </w:r>
    </w:p>
    <w:p w14:paraId="3CA63D20" w14:textId="77777777" w:rsidR="00B20505" w:rsidRDefault="005D4727">
      <w:pPr>
        <w:spacing w:after="0" w:line="259" w:lineRule="auto"/>
        <w:ind w:left="271" w:firstLine="0"/>
        <w:jc w:val="left"/>
      </w:pPr>
      <w:r>
        <w:t xml:space="preserve"> </w:t>
      </w:r>
    </w:p>
    <w:p w14:paraId="5083D43C" w14:textId="77777777" w:rsidR="00B20505" w:rsidRDefault="005D4727">
      <w:pPr>
        <w:numPr>
          <w:ilvl w:val="0"/>
          <w:numId w:val="1"/>
        </w:numPr>
        <w:ind w:hanging="720"/>
      </w:pPr>
      <w:r>
        <w:t xml:space="preserve">Your CV will be evaluated against the following criteria.  </w:t>
      </w:r>
    </w:p>
    <w:p w14:paraId="6C71D2F1" w14:textId="77777777" w:rsidR="00B20505" w:rsidRDefault="005D4727">
      <w:pPr>
        <w:spacing w:after="0" w:line="259" w:lineRule="auto"/>
        <w:ind w:left="271" w:firstLine="0"/>
        <w:jc w:val="left"/>
      </w:pPr>
      <w:r>
        <w:t xml:space="preserve"> </w:t>
      </w:r>
    </w:p>
    <w:tbl>
      <w:tblPr>
        <w:tblStyle w:val="TableGrid"/>
        <w:tblW w:w="8282" w:type="dxa"/>
        <w:tblInd w:w="902" w:type="dxa"/>
        <w:tblCellMar>
          <w:top w:w="8" w:type="dxa"/>
          <w:left w:w="106" w:type="dxa"/>
          <w:right w:w="265" w:type="dxa"/>
        </w:tblCellMar>
        <w:tblLook w:val="04A0" w:firstRow="1" w:lastRow="0" w:firstColumn="1" w:lastColumn="0" w:noHBand="0" w:noVBand="1"/>
      </w:tblPr>
      <w:tblGrid>
        <w:gridCol w:w="2840"/>
        <w:gridCol w:w="3642"/>
        <w:gridCol w:w="1800"/>
      </w:tblGrid>
      <w:tr w:rsidR="00B20505" w14:paraId="623270C0" w14:textId="77777777">
        <w:trPr>
          <w:trHeight w:val="464"/>
        </w:trPr>
        <w:tc>
          <w:tcPr>
            <w:tcW w:w="2840" w:type="dxa"/>
            <w:tcBorders>
              <w:top w:val="single" w:sz="2" w:space="0" w:color="000000"/>
              <w:left w:val="single" w:sz="2" w:space="0" w:color="000000"/>
              <w:bottom w:val="single" w:sz="4" w:space="0" w:color="000000"/>
              <w:right w:val="nil"/>
            </w:tcBorders>
            <w:shd w:val="clear" w:color="auto" w:fill="D9D9D9"/>
          </w:tcPr>
          <w:p w14:paraId="65B65CE3" w14:textId="77777777" w:rsidR="00B20505" w:rsidRDefault="005D4727">
            <w:pPr>
              <w:spacing w:after="0" w:line="259" w:lineRule="auto"/>
              <w:ind w:left="0" w:right="194" w:firstLine="0"/>
              <w:jc w:val="right"/>
            </w:pPr>
            <w:r>
              <w:t xml:space="preserve"> </w:t>
            </w:r>
          </w:p>
        </w:tc>
        <w:tc>
          <w:tcPr>
            <w:tcW w:w="3642" w:type="dxa"/>
            <w:tcBorders>
              <w:top w:val="single" w:sz="2" w:space="0" w:color="000000"/>
              <w:left w:val="nil"/>
              <w:bottom w:val="single" w:sz="4" w:space="0" w:color="000000"/>
              <w:right w:val="single" w:sz="2" w:space="0" w:color="000000"/>
            </w:tcBorders>
            <w:shd w:val="clear" w:color="auto" w:fill="D9D9D9"/>
          </w:tcPr>
          <w:p w14:paraId="20165BB1" w14:textId="77777777" w:rsidR="00B20505" w:rsidRDefault="005D4727">
            <w:pPr>
              <w:spacing w:after="0" w:line="259" w:lineRule="auto"/>
              <w:ind w:left="89" w:firstLine="0"/>
              <w:jc w:val="left"/>
            </w:pPr>
            <w:r>
              <w:rPr>
                <w:b/>
              </w:rPr>
              <w:t xml:space="preserve">CRITERIA </w:t>
            </w:r>
          </w:p>
        </w:tc>
        <w:tc>
          <w:tcPr>
            <w:tcW w:w="1800" w:type="dxa"/>
            <w:tcBorders>
              <w:top w:val="single" w:sz="2" w:space="0" w:color="000000"/>
              <w:left w:val="single" w:sz="2" w:space="0" w:color="000000"/>
              <w:bottom w:val="single" w:sz="4" w:space="0" w:color="000000"/>
              <w:right w:val="single" w:sz="2" w:space="0" w:color="000000"/>
            </w:tcBorders>
            <w:shd w:val="clear" w:color="auto" w:fill="D9D9D9"/>
          </w:tcPr>
          <w:p w14:paraId="14C84602" w14:textId="77777777" w:rsidR="00B20505" w:rsidRDefault="005D4727">
            <w:pPr>
              <w:spacing w:after="0" w:line="259" w:lineRule="auto"/>
              <w:ind w:left="160" w:firstLine="0"/>
              <w:jc w:val="center"/>
            </w:pPr>
            <w:r>
              <w:rPr>
                <w:b/>
              </w:rPr>
              <w:t xml:space="preserve">POINTS </w:t>
            </w:r>
          </w:p>
        </w:tc>
      </w:tr>
      <w:tr w:rsidR="00B20505" w14:paraId="37B3CDB3" w14:textId="77777777">
        <w:trPr>
          <w:trHeight w:val="287"/>
        </w:trPr>
        <w:tc>
          <w:tcPr>
            <w:tcW w:w="2840" w:type="dxa"/>
            <w:tcBorders>
              <w:top w:val="single" w:sz="4" w:space="0" w:color="000000"/>
              <w:left w:val="single" w:sz="4" w:space="0" w:color="000000"/>
              <w:bottom w:val="single" w:sz="4" w:space="0" w:color="000000"/>
              <w:right w:val="nil"/>
            </w:tcBorders>
          </w:tcPr>
          <w:p w14:paraId="441C4E2A" w14:textId="77777777" w:rsidR="00B20505" w:rsidRDefault="005D4727">
            <w:pPr>
              <w:spacing w:after="0" w:line="259" w:lineRule="auto"/>
              <w:ind w:left="0" w:firstLine="0"/>
              <w:jc w:val="left"/>
            </w:pPr>
            <w:r>
              <w:t xml:space="preserve">Education and Training </w:t>
            </w:r>
          </w:p>
        </w:tc>
        <w:tc>
          <w:tcPr>
            <w:tcW w:w="3642" w:type="dxa"/>
            <w:tcBorders>
              <w:top w:val="single" w:sz="4" w:space="0" w:color="000000"/>
              <w:left w:val="nil"/>
              <w:bottom w:val="single" w:sz="4" w:space="0" w:color="000000"/>
              <w:right w:val="single" w:sz="4" w:space="0" w:color="000000"/>
            </w:tcBorders>
          </w:tcPr>
          <w:p w14:paraId="0CEF87FD"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5C40A982" w14:textId="77777777" w:rsidR="00B20505" w:rsidRDefault="005D4727">
            <w:pPr>
              <w:spacing w:after="0" w:line="259" w:lineRule="auto"/>
              <w:ind w:left="156" w:firstLine="0"/>
              <w:jc w:val="center"/>
            </w:pPr>
            <w:r>
              <w:t xml:space="preserve">20 </w:t>
            </w:r>
          </w:p>
        </w:tc>
      </w:tr>
      <w:tr w:rsidR="00B20505" w14:paraId="15287842" w14:textId="77777777">
        <w:trPr>
          <w:trHeight w:val="286"/>
        </w:trPr>
        <w:tc>
          <w:tcPr>
            <w:tcW w:w="2840" w:type="dxa"/>
            <w:tcBorders>
              <w:top w:val="single" w:sz="4" w:space="0" w:color="000000"/>
              <w:left w:val="single" w:sz="4" w:space="0" w:color="000000"/>
              <w:bottom w:val="single" w:sz="4" w:space="0" w:color="000000"/>
              <w:right w:val="nil"/>
            </w:tcBorders>
          </w:tcPr>
          <w:p w14:paraId="07E70DF8" w14:textId="77777777" w:rsidR="00B20505" w:rsidRDefault="005D4727">
            <w:pPr>
              <w:spacing w:after="0" w:line="259" w:lineRule="auto"/>
              <w:ind w:left="0" w:firstLine="0"/>
              <w:jc w:val="left"/>
            </w:pPr>
            <w:r>
              <w:t xml:space="preserve">Specific Skills  </w:t>
            </w:r>
          </w:p>
        </w:tc>
        <w:tc>
          <w:tcPr>
            <w:tcW w:w="3642" w:type="dxa"/>
            <w:tcBorders>
              <w:top w:val="single" w:sz="4" w:space="0" w:color="000000"/>
              <w:left w:val="nil"/>
              <w:bottom w:val="single" w:sz="4" w:space="0" w:color="000000"/>
              <w:right w:val="single" w:sz="4" w:space="0" w:color="000000"/>
            </w:tcBorders>
          </w:tcPr>
          <w:p w14:paraId="460F9093"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5E2A3B0E" w14:textId="77777777" w:rsidR="00B20505" w:rsidRDefault="005D4727">
            <w:pPr>
              <w:spacing w:after="0" w:line="259" w:lineRule="auto"/>
              <w:ind w:left="156" w:firstLine="0"/>
              <w:jc w:val="center"/>
            </w:pPr>
            <w:r>
              <w:t xml:space="preserve">60 </w:t>
            </w:r>
          </w:p>
        </w:tc>
      </w:tr>
      <w:tr w:rsidR="00B20505" w14:paraId="490D5026" w14:textId="77777777">
        <w:trPr>
          <w:trHeight w:val="286"/>
        </w:trPr>
        <w:tc>
          <w:tcPr>
            <w:tcW w:w="2840" w:type="dxa"/>
            <w:tcBorders>
              <w:top w:val="single" w:sz="4" w:space="0" w:color="000000"/>
              <w:left w:val="single" w:sz="4" w:space="0" w:color="000000"/>
              <w:bottom w:val="single" w:sz="4" w:space="0" w:color="000000"/>
              <w:right w:val="nil"/>
            </w:tcBorders>
          </w:tcPr>
          <w:p w14:paraId="4C9A2C3B" w14:textId="77777777" w:rsidR="00B20505" w:rsidRDefault="005D4727">
            <w:pPr>
              <w:spacing w:after="0" w:line="259" w:lineRule="auto"/>
              <w:ind w:left="0" w:firstLine="0"/>
              <w:jc w:val="left"/>
            </w:pPr>
            <w:r>
              <w:t xml:space="preserve">General Skills </w:t>
            </w:r>
          </w:p>
        </w:tc>
        <w:tc>
          <w:tcPr>
            <w:tcW w:w="3642" w:type="dxa"/>
            <w:tcBorders>
              <w:top w:val="single" w:sz="4" w:space="0" w:color="000000"/>
              <w:left w:val="nil"/>
              <w:bottom w:val="single" w:sz="4" w:space="0" w:color="000000"/>
              <w:right w:val="single" w:sz="4" w:space="0" w:color="000000"/>
            </w:tcBorders>
          </w:tcPr>
          <w:p w14:paraId="519FAC5F" w14:textId="77777777" w:rsidR="00B20505" w:rsidRDefault="00B20505">
            <w:pPr>
              <w:spacing w:after="160" w:line="259" w:lineRule="auto"/>
              <w:ind w:left="0" w:firstLine="0"/>
              <w:jc w:val="left"/>
            </w:pPr>
          </w:p>
        </w:tc>
        <w:tc>
          <w:tcPr>
            <w:tcW w:w="1800" w:type="dxa"/>
            <w:tcBorders>
              <w:top w:val="single" w:sz="4" w:space="0" w:color="000000"/>
              <w:left w:val="single" w:sz="4" w:space="0" w:color="000000"/>
              <w:bottom w:val="single" w:sz="4" w:space="0" w:color="000000"/>
              <w:right w:val="single" w:sz="4" w:space="0" w:color="000000"/>
            </w:tcBorders>
          </w:tcPr>
          <w:p w14:paraId="75A4A9A7" w14:textId="77777777" w:rsidR="00B20505" w:rsidRDefault="005D4727">
            <w:pPr>
              <w:spacing w:after="0" w:line="259" w:lineRule="auto"/>
              <w:ind w:left="156" w:firstLine="0"/>
              <w:jc w:val="center"/>
            </w:pPr>
            <w:r>
              <w:t xml:space="preserve">20 </w:t>
            </w:r>
          </w:p>
        </w:tc>
      </w:tr>
      <w:tr w:rsidR="00B20505" w14:paraId="6CE5226E" w14:textId="77777777">
        <w:trPr>
          <w:trHeight w:val="468"/>
        </w:trPr>
        <w:tc>
          <w:tcPr>
            <w:tcW w:w="2840" w:type="dxa"/>
            <w:tcBorders>
              <w:top w:val="single" w:sz="4" w:space="0" w:color="000000"/>
              <w:left w:val="single" w:sz="4" w:space="0" w:color="000000"/>
              <w:bottom w:val="single" w:sz="4" w:space="0" w:color="000000"/>
              <w:right w:val="nil"/>
            </w:tcBorders>
          </w:tcPr>
          <w:p w14:paraId="1EC88B9D" w14:textId="77777777" w:rsidR="00B20505" w:rsidRDefault="00B20505">
            <w:pPr>
              <w:spacing w:after="160" w:line="259" w:lineRule="auto"/>
              <w:ind w:left="0" w:firstLine="0"/>
              <w:jc w:val="left"/>
            </w:pPr>
          </w:p>
        </w:tc>
        <w:tc>
          <w:tcPr>
            <w:tcW w:w="3642" w:type="dxa"/>
            <w:tcBorders>
              <w:top w:val="single" w:sz="4" w:space="0" w:color="000000"/>
              <w:left w:val="nil"/>
              <w:bottom w:val="single" w:sz="4" w:space="0" w:color="000000"/>
              <w:right w:val="single" w:sz="4" w:space="0" w:color="000000"/>
            </w:tcBorders>
          </w:tcPr>
          <w:p w14:paraId="0EA0B64B" w14:textId="77777777" w:rsidR="00B20505" w:rsidRDefault="005D4727">
            <w:pPr>
              <w:spacing w:after="0" w:line="259" w:lineRule="auto"/>
              <w:ind w:left="26" w:firstLine="0"/>
              <w:jc w:val="left"/>
            </w:pPr>
            <w:r>
              <w:t xml:space="preserve">Total </w:t>
            </w:r>
          </w:p>
        </w:tc>
        <w:tc>
          <w:tcPr>
            <w:tcW w:w="1800" w:type="dxa"/>
            <w:tcBorders>
              <w:top w:val="single" w:sz="4" w:space="0" w:color="000000"/>
              <w:left w:val="single" w:sz="4" w:space="0" w:color="000000"/>
              <w:bottom w:val="single" w:sz="4" w:space="0" w:color="000000"/>
              <w:right w:val="single" w:sz="4" w:space="0" w:color="000000"/>
            </w:tcBorders>
          </w:tcPr>
          <w:p w14:paraId="467E0DD3" w14:textId="77777777" w:rsidR="00B20505" w:rsidRDefault="005D4727">
            <w:pPr>
              <w:spacing w:after="0" w:line="259" w:lineRule="auto"/>
              <w:ind w:left="153" w:firstLine="0"/>
              <w:jc w:val="center"/>
            </w:pPr>
            <w:r>
              <w:t xml:space="preserve">100 </w:t>
            </w:r>
          </w:p>
        </w:tc>
      </w:tr>
    </w:tbl>
    <w:p w14:paraId="2D66BA71" w14:textId="77777777" w:rsidR="00B20505" w:rsidRDefault="005D4727">
      <w:pPr>
        <w:spacing w:after="0" w:line="259" w:lineRule="auto"/>
        <w:ind w:left="271" w:firstLine="0"/>
        <w:jc w:val="left"/>
      </w:pPr>
      <w:r>
        <w:t xml:space="preserve"> </w:t>
      </w:r>
    </w:p>
    <w:p w14:paraId="590B4ADB" w14:textId="77777777" w:rsidR="00B20505" w:rsidRDefault="005D4727">
      <w:pPr>
        <w:numPr>
          <w:ilvl w:val="0"/>
          <w:numId w:val="1"/>
        </w:numPr>
        <w:ind w:hanging="720"/>
      </w:pPr>
      <w:r>
        <w:t>Your proposal should be submitted as per the following instructions and in accordance with the Terms and Conditions of the Standard Contract attached as Annex 3 to this REOI:</w:t>
      </w:r>
      <w:r>
        <w:rPr>
          <w:b/>
        </w:rPr>
        <w:t xml:space="preserve"> </w:t>
      </w:r>
    </w:p>
    <w:p w14:paraId="21438A2E" w14:textId="77777777" w:rsidR="00B20505" w:rsidRDefault="005D4727">
      <w:pPr>
        <w:spacing w:after="0" w:line="259" w:lineRule="auto"/>
        <w:ind w:left="271" w:firstLine="0"/>
        <w:jc w:val="left"/>
      </w:pPr>
      <w:r>
        <w:t xml:space="preserve"> </w:t>
      </w:r>
    </w:p>
    <w:p w14:paraId="3718B94A" w14:textId="77777777" w:rsidR="00B20505" w:rsidRDefault="005D4727">
      <w:pPr>
        <w:numPr>
          <w:ilvl w:val="1"/>
          <w:numId w:val="3"/>
        </w:numPr>
        <w:ind w:hanging="425"/>
      </w:pPr>
      <w:r>
        <w:t xml:space="preserve">PRICES:  </w:t>
      </w:r>
    </w:p>
    <w:p w14:paraId="4A8916A9" w14:textId="77777777" w:rsidR="00B20505" w:rsidRDefault="005D4727">
      <w:pPr>
        <w:ind w:left="1414"/>
      </w:pPr>
      <w:r>
        <w:t xml:space="preserve">The financial proposal shall be inclusive of all expenses deemed necessary by the Individual Consultant for the performance of the contract.  </w:t>
      </w:r>
    </w:p>
    <w:p w14:paraId="083735E1" w14:textId="77777777" w:rsidR="00B20505" w:rsidRDefault="005D4727">
      <w:pPr>
        <w:spacing w:after="0" w:line="259" w:lineRule="auto"/>
        <w:ind w:left="991" w:firstLine="0"/>
        <w:jc w:val="left"/>
      </w:pPr>
      <w:r>
        <w:t xml:space="preserve"> </w:t>
      </w:r>
    </w:p>
    <w:p w14:paraId="491A9C1B" w14:textId="77777777" w:rsidR="00B20505" w:rsidRDefault="005D4727">
      <w:pPr>
        <w:numPr>
          <w:ilvl w:val="1"/>
          <w:numId w:val="3"/>
        </w:numPr>
        <w:ind w:hanging="425"/>
      </w:pPr>
      <w:r>
        <w:t xml:space="preserve">EVALUATION AND AWARD OF THE CONTRACT:  </w:t>
      </w:r>
    </w:p>
    <w:p w14:paraId="1CE38776" w14:textId="77777777" w:rsidR="00B20505" w:rsidRDefault="005D4727">
      <w:pPr>
        <w:ind w:left="1414"/>
      </w:pPr>
      <w:r>
        <w:t xml:space="preserve">Expressions of Interest determined to be formally compliant to the requirements will be further evaluated technically. </w:t>
      </w:r>
    </w:p>
    <w:p w14:paraId="5FD07090" w14:textId="77777777" w:rsidR="00B20505" w:rsidRDefault="005D4727">
      <w:pPr>
        <w:spacing w:after="0" w:line="259" w:lineRule="auto"/>
        <w:ind w:left="1404" w:firstLine="0"/>
        <w:jc w:val="left"/>
      </w:pPr>
      <w:r>
        <w:t xml:space="preserve"> </w:t>
      </w:r>
    </w:p>
    <w:p w14:paraId="5A7B3514" w14:textId="77777777" w:rsidR="00B20505" w:rsidRDefault="005D4727">
      <w:pPr>
        <w:spacing w:after="0" w:line="259" w:lineRule="auto"/>
        <w:ind w:left="0" w:right="168" w:firstLine="0"/>
        <w:jc w:val="right"/>
      </w:pPr>
      <w:r>
        <w:t xml:space="preserve">An Expression of Interest is considered compliant to the requirements if:  </w:t>
      </w:r>
    </w:p>
    <w:p w14:paraId="43B02844" w14:textId="77777777" w:rsidR="00B20505" w:rsidRDefault="005D4727">
      <w:pPr>
        <w:numPr>
          <w:ilvl w:val="2"/>
          <w:numId w:val="2"/>
        </w:numPr>
        <w:ind w:hanging="360"/>
      </w:pPr>
      <w:r>
        <w:t xml:space="preserve">It fulfils the formal requirements (see Paragraphs 2,3,4,5,6 and 7 above), </w:t>
      </w:r>
    </w:p>
    <w:p w14:paraId="58059709" w14:textId="77777777" w:rsidR="00B20505" w:rsidRDefault="005D4727">
      <w:pPr>
        <w:numPr>
          <w:ilvl w:val="2"/>
          <w:numId w:val="2"/>
        </w:numPr>
        <w:ind w:hanging="360"/>
      </w:pPr>
      <w:r>
        <w:t xml:space="preserve">The financial proposal (professional fees) does not exceed the maximum available budget for the contract as indicated under Para 3.  </w:t>
      </w:r>
    </w:p>
    <w:p w14:paraId="69802868" w14:textId="77777777" w:rsidR="00B20505" w:rsidRDefault="005D4727">
      <w:pPr>
        <w:spacing w:after="0" w:line="259" w:lineRule="auto"/>
        <w:ind w:left="1351" w:firstLine="0"/>
        <w:jc w:val="left"/>
      </w:pPr>
      <w:r>
        <w:t xml:space="preserve"> </w:t>
      </w:r>
    </w:p>
    <w:p w14:paraId="749B0C73" w14:textId="77777777" w:rsidR="00B20505" w:rsidRDefault="005D4727">
      <w:pPr>
        <w:ind w:left="1361"/>
      </w:pPr>
      <w:r>
        <w:lastRenderedPageBreak/>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7B397C7A" w14:textId="77777777" w:rsidR="00B20505" w:rsidRDefault="005D4727">
      <w:pPr>
        <w:spacing w:after="0" w:line="259" w:lineRule="auto"/>
        <w:ind w:left="991" w:firstLine="0"/>
        <w:jc w:val="left"/>
      </w:pPr>
      <w:r>
        <w:t xml:space="preserve"> </w:t>
      </w:r>
    </w:p>
    <w:p w14:paraId="67695951" w14:textId="77777777" w:rsidR="00B20505" w:rsidRDefault="005D4727">
      <w:pPr>
        <w:tabs>
          <w:tab w:val="center" w:pos="1150"/>
          <w:tab w:val="center" w:pos="4392"/>
        </w:tabs>
        <w:ind w:left="0" w:firstLine="0"/>
        <w:jc w:val="left"/>
      </w:pPr>
      <w:r>
        <w:rPr>
          <w:rFonts w:ascii="Calibri" w:eastAsia="Calibri" w:hAnsi="Calibri" w:cs="Calibri"/>
          <w:sz w:val="22"/>
        </w:rPr>
        <w:tab/>
      </w:r>
      <w:r>
        <w:t xml:space="preserve">(iii)  </w:t>
      </w:r>
      <w:r>
        <w:tab/>
        <w:t xml:space="preserve">VALIDITY OF THE EXPRESSION OF INTEREST:  </w:t>
      </w:r>
    </w:p>
    <w:p w14:paraId="4F946226" w14:textId="77777777" w:rsidR="00B20505" w:rsidRDefault="005D4727">
      <w:pPr>
        <w:ind w:left="1414"/>
      </w:pPr>
      <w:r>
        <w:t xml:space="preserve">Your Expression of Interest should be valid for a period of 90 days from the date of deadline for submission indicated in Paragraph 6 above. </w:t>
      </w:r>
    </w:p>
    <w:p w14:paraId="0A8630F6" w14:textId="77777777" w:rsidR="00B20505" w:rsidRDefault="005D4727">
      <w:pPr>
        <w:spacing w:after="0" w:line="259" w:lineRule="auto"/>
        <w:ind w:left="991" w:firstLine="0"/>
        <w:jc w:val="left"/>
      </w:pPr>
      <w:r>
        <w:t xml:space="preserve"> </w:t>
      </w:r>
    </w:p>
    <w:p w14:paraId="59110915" w14:textId="77777777" w:rsidR="00B20505" w:rsidRDefault="005D4727">
      <w:pPr>
        <w:numPr>
          <w:ilvl w:val="0"/>
          <w:numId w:val="1"/>
        </w:numPr>
        <w:ind w:hanging="720"/>
      </w:pPr>
      <w:r>
        <w:t xml:space="preserve">The assignment is expected to commence within two (2) weeks from the signature of the contract.   </w:t>
      </w:r>
    </w:p>
    <w:p w14:paraId="7D9661E9" w14:textId="77777777" w:rsidR="00B20505" w:rsidRDefault="005D4727">
      <w:pPr>
        <w:spacing w:after="0" w:line="259" w:lineRule="auto"/>
        <w:ind w:left="271" w:firstLine="0"/>
        <w:jc w:val="left"/>
      </w:pPr>
      <w:r>
        <w:t xml:space="preserve"> </w:t>
      </w:r>
    </w:p>
    <w:p w14:paraId="0D372E72" w14:textId="77777777" w:rsidR="00B20505" w:rsidRDefault="005D4727">
      <w:pPr>
        <w:numPr>
          <w:ilvl w:val="0"/>
          <w:numId w:val="1"/>
        </w:numPr>
        <w:ind w:hanging="720"/>
      </w:pPr>
      <w:r>
        <w:t xml:space="preserve">Additional requests for information and clarifications can be made until 10 calendar days prior to deadline indicated in the paragraph 6 above, from: </w:t>
      </w:r>
    </w:p>
    <w:p w14:paraId="18FD7633" w14:textId="77777777" w:rsidR="00B20505" w:rsidRDefault="005D4727">
      <w:pPr>
        <w:spacing w:after="0" w:line="259" w:lineRule="auto"/>
        <w:ind w:left="271" w:firstLine="0"/>
        <w:jc w:val="left"/>
      </w:pPr>
      <w:r>
        <w:t xml:space="preserve"> </w:t>
      </w:r>
      <w:r>
        <w:tab/>
        <w:t xml:space="preserve"> </w:t>
      </w:r>
    </w:p>
    <w:p w14:paraId="4EAC5180" w14:textId="77777777" w:rsidR="00B20505" w:rsidRDefault="005D4727">
      <w:pPr>
        <w:ind w:left="1001"/>
      </w:pPr>
      <w:r>
        <w:t xml:space="preserve">The Procuring entity: </w:t>
      </w:r>
      <w:r>
        <w:rPr>
          <w:b/>
        </w:rPr>
        <w:t xml:space="preserve">SADC Secretariat </w:t>
      </w:r>
    </w:p>
    <w:p w14:paraId="43BF8693" w14:textId="77777777" w:rsidR="00B20505" w:rsidRDefault="005D4727">
      <w:pPr>
        <w:tabs>
          <w:tab w:val="center" w:pos="271"/>
          <w:tab w:val="center" w:pos="3212"/>
        </w:tabs>
        <w:ind w:left="0" w:firstLine="0"/>
        <w:jc w:val="left"/>
      </w:pPr>
      <w:r>
        <w:rPr>
          <w:rFonts w:ascii="Calibri" w:eastAsia="Calibri" w:hAnsi="Calibri" w:cs="Calibri"/>
          <w:sz w:val="22"/>
        </w:rPr>
        <w:tab/>
      </w:r>
      <w:r>
        <w:t xml:space="preserve"> </w:t>
      </w:r>
      <w:r>
        <w:tab/>
        <w:t xml:space="preserve">Contact person: Lomthandazo Mavimbela </w:t>
      </w:r>
    </w:p>
    <w:p w14:paraId="259A7E89" w14:textId="77777777" w:rsidR="00B20505" w:rsidRDefault="005D4727">
      <w:pPr>
        <w:tabs>
          <w:tab w:val="center" w:pos="271"/>
          <w:tab w:val="center" w:pos="2093"/>
        </w:tabs>
        <w:ind w:left="0" w:firstLine="0"/>
        <w:jc w:val="left"/>
      </w:pPr>
      <w:r>
        <w:rPr>
          <w:rFonts w:ascii="Calibri" w:eastAsia="Calibri" w:hAnsi="Calibri" w:cs="Calibri"/>
          <w:sz w:val="22"/>
        </w:rPr>
        <w:tab/>
      </w:r>
      <w:r>
        <w:t xml:space="preserve"> </w:t>
      </w:r>
      <w:r>
        <w:tab/>
        <w:t xml:space="preserve">Telephone: </w:t>
      </w:r>
      <w:r>
        <w:rPr>
          <w:b/>
        </w:rPr>
        <w:t>3951863</w:t>
      </w:r>
      <w:r>
        <w:t xml:space="preserve"> </w:t>
      </w:r>
    </w:p>
    <w:p w14:paraId="32F50C09" w14:textId="77777777" w:rsidR="00B20505" w:rsidRDefault="005D4727">
      <w:pPr>
        <w:pStyle w:val="Heading2"/>
        <w:tabs>
          <w:tab w:val="center" w:pos="271"/>
          <w:tab w:val="center" w:pos="1692"/>
        </w:tabs>
        <w:ind w:left="0" w:firstLine="0"/>
        <w:jc w:val="left"/>
      </w:pPr>
      <w:r>
        <w:rPr>
          <w:rFonts w:ascii="Calibri" w:eastAsia="Calibri" w:hAnsi="Calibri" w:cs="Calibri"/>
          <w:b w:val="0"/>
          <w:sz w:val="22"/>
        </w:rPr>
        <w:tab/>
      </w:r>
      <w:r>
        <w:rPr>
          <w:b w:val="0"/>
        </w:rPr>
        <w:t xml:space="preserve"> </w:t>
      </w:r>
      <w:r>
        <w:rPr>
          <w:b w:val="0"/>
        </w:rPr>
        <w:tab/>
        <w:t>Fax:</w:t>
      </w:r>
      <w:r>
        <w:t>3972848</w:t>
      </w:r>
      <w:r>
        <w:rPr>
          <w:b w:val="0"/>
        </w:rPr>
        <w:t xml:space="preserve"> </w:t>
      </w:r>
    </w:p>
    <w:p w14:paraId="7DDB8CEF" w14:textId="77777777" w:rsidR="00B20505" w:rsidRDefault="005D4727">
      <w:pPr>
        <w:spacing w:after="0" w:line="259" w:lineRule="auto"/>
        <w:ind w:left="991" w:firstLine="0"/>
        <w:jc w:val="left"/>
      </w:pPr>
      <w:r>
        <w:t xml:space="preserve">E-mail:  </w:t>
      </w:r>
      <w:proofErr w:type="gramStart"/>
      <w:r>
        <w:rPr>
          <w:color w:val="0000FF"/>
          <w:u w:val="single" w:color="0000FF"/>
        </w:rPr>
        <w:t>lmavimbela@sadc.int</w:t>
      </w:r>
      <w:r>
        <w:t xml:space="preserve"> </w:t>
      </w:r>
      <w:r>
        <w:rPr>
          <w:b/>
        </w:rPr>
        <w:t xml:space="preserve"> Copy</w:t>
      </w:r>
      <w:proofErr w:type="gramEnd"/>
      <w:r>
        <w:rPr>
          <w:b/>
        </w:rPr>
        <w:t xml:space="preserve"> to </w:t>
      </w:r>
      <w:r>
        <w:rPr>
          <w:color w:val="0000FF"/>
          <w:u w:val="single" w:color="0000FF"/>
        </w:rPr>
        <w:t>ggwaza@sadc.int</w:t>
      </w:r>
      <w:r>
        <w:t xml:space="preserve"> </w:t>
      </w:r>
      <w:r>
        <w:rPr>
          <w:b/>
        </w:rPr>
        <w:t xml:space="preserve"> </w:t>
      </w:r>
    </w:p>
    <w:p w14:paraId="6ABA9A98" w14:textId="77777777" w:rsidR="00B20505" w:rsidRDefault="005D4727">
      <w:pPr>
        <w:spacing w:after="0" w:line="259" w:lineRule="auto"/>
        <w:ind w:left="991" w:firstLine="0"/>
        <w:jc w:val="left"/>
      </w:pPr>
      <w:r>
        <w:rPr>
          <w:b/>
          <w:i/>
          <w:color w:val="0000FF"/>
        </w:rPr>
        <w:t xml:space="preserve"> </w:t>
      </w:r>
      <w:r>
        <w:rPr>
          <w:b/>
          <w:i/>
          <w:color w:val="0000FF"/>
        </w:rPr>
        <w:tab/>
      </w:r>
      <w:r>
        <w:rPr>
          <w:b/>
          <w:i/>
        </w:rPr>
        <w:t xml:space="preserve"> </w:t>
      </w:r>
      <w:r>
        <w:rPr>
          <w:b/>
          <w:i/>
        </w:rPr>
        <w:tab/>
      </w:r>
      <w:r>
        <w:t xml:space="preserve"> </w:t>
      </w:r>
    </w:p>
    <w:p w14:paraId="13C9971B" w14:textId="77777777" w:rsidR="00B20505" w:rsidRDefault="005D4727">
      <w:pPr>
        <w:ind w:left="991" w:hanging="720"/>
      </w:pPr>
      <w:r>
        <w:rPr>
          <w:b/>
        </w:rPr>
        <w:t xml:space="preserve"> </w:t>
      </w:r>
      <w:r>
        <w:t xml:space="preserve">The answer on the questions received will be sent to the Consultant and all questions received as well as the answer(s) to them will be posted on the SADC Secretariat’s website at the latest 7 calendar days before the deadline for submission of the proposals. </w:t>
      </w:r>
    </w:p>
    <w:p w14:paraId="37B6B123" w14:textId="77777777" w:rsidR="00B20505" w:rsidRDefault="005D4727">
      <w:pPr>
        <w:spacing w:after="0" w:line="259" w:lineRule="auto"/>
        <w:ind w:left="271" w:firstLine="0"/>
        <w:jc w:val="left"/>
      </w:pPr>
      <w:r>
        <w:rPr>
          <w:b/>
        </w:rPr>
        <w:t xml:space="preserve"> </w:t>
      </w:r>
    </w:p>
    <w:p w14:paraId="76B66CBE" w14:textId="77777777" w:rsidR="00B20505" w:rsidRDefault="005D4727">
      <w:pPr>
        <w:spacing w:after="0" w:line="259" w:lineRule="auto"/>
        <w:ind w:left="991" w:firstLine="0"/>
        <w:jc w:val="left"/>
      </w:pPr>
      <w:r>
        <w:rPr>
          <w:b/>
        </w:rPr>
        <w:t xml:space="preserve"> </w:t>
      </w:r>
    </w:p>
    <w:p w14:paraId="4F76BDD8" w14:textId="77777777" w:rsidR="00B20505" w:rsidRDefault="005D4727">
      <w:pPr>
        <w:spacing w:after="5" w:line="250" w:lineRule="auto"/>
        <w:ind w:left="991" w:firstLine="2"/>
      </w:pPr>
      <w:r>
        <w:rPr>
          <w:b/>
        </w:rPr>
        <w:t xml:space="preserve">ANNEXES: </w:t>
      </w:r>
    </w:p>
    <w:p w14:paraId="195DD506" w14:textId="77777777" w:rsidR="00B20505" w:rsidRDefault="005D4727">
      <w:pPr>
        <w:spacing w:after="0" w:line="259" w:lineRule="auto"/>
        <w:ind w:left="271" w:firstLine="0"/>
        <w:jc w:val="left"/>
      </w:pPr>
      <w:r>
        <w:t xml:space="preserve"> </w:t>
      </w:r>
    </w:p>
    <w:p w14:paraId="3FC1FA95" w14:textId="77777777" w:rsidR="00B20505" w:rsidRDefault="005D4727">
      <w:pPr>
        <w:spacing w:after="5" w:line="250" w:lineRule="auto"/>
        <w:ind w:left="991" w:firstLine="2"/>
      </w:pPr>
      <w:r>
        <w:t xml:space="preserve">ANNEX 1: </w:t>
      </w:r>
      <w:r>
        <w:rPr>
          <w:b/>
        </w:rPr>
        <w:t xml:space="preserve">Terms of Reference </w:t>
      </w:r>
      <w:r>
        <w:t>ANNEX 2</w:t>
      </w:r>
      <w:r>
        <w:rPr>
          <w:b/>
        </w:rPr>
        <w:t xml:space="preserve">: Expression of Interest Forms  </w:t>
      </w:r>
      <w:r>
        <w:t xml:space="preserve"> ANNEX 3: </w:t>
      </w:r>
      <w:r>
        <w:rPr>
          <w:b/>
        </w:rPr>
        <w:t>Standard Contract for Individual Consultants</w:t>
      </w:r>
      <w:r>
        <w:t xml:space="preserve"> </w:t>
      </w:r>
    </w:p>
    <w:p w14:paraId="0FB6F0D6" w14:textId="77777777" w:rsidR="00B20505" w:rsidRDefault="005D4727">
      <w:pPr>
        <w:spacing w:after="0" w:line="259" w:lineRule="auto"/>
        <w:ind w:left="271" w:firstLine="0"/>
        <w:jc w:val="left"/>
      </w:pPr>
      <w:r>
        <w:t xml:space="preserve"> </w:t>
      </w:r>
    </w:p>
    <w:p w14:paraId="7841F8E3" w14:textId="77777777" w:rsidR="00B20505" w:rsidRDefault="005D4727">
      <w:pPr>
        <w:spacing w:after="0" w:line="259" w:lineRule="auto"/>
        <w:ind w:left="991" w:firstLine="0"/>
        <w:jc w:val="left"/>
      </w:pPr>
      <w:r>
        <w:rPr>
          <w:b/>
        </w:rPr>
        <w:t xml:space="preserve"> </w:t>
      </w:r>
    </w:p>
    <w:p w14:paraId="15F610AE" w14:textId="77777777" w:rsidR="00B20505" w:rsidRDefault="005D4727">
      <w:pPr>
        <w:spacing w:after="0" w:line="259" w:lineRule="auto"/>
        <w:ind w:left="991" w:firstLine="0"/>
        <w:jc w:val="left"/>
      </w:pPr>
      <w:r>
        <w:rPr>
          <w:b/>
        </w:rPr>
        <w:t xml:space="preserve"> </w:t>
      </w:r>
    </w:p>
    <w:p w14:paraId="1BEAB290" w14:textId="77777777" w:rsidR="00B20505" w:rsidRDefault="005D4727">
      <w:pPr>
        <w:pStyle w:val="Heading2"/>
        <w:ind w:left="991"/>
      </w:pPr>
      <w:r>
        <w:t xml:space="preserve">Sincerely, </w:t>
      </w:r>
    </w:p>
    <w:p w14:paraId="15D0FF81" w14:textId="77777777" w:rsidR="00B20505" w:rsidRDefault="005D4727">
      <w:pPr>
        <w:spacing w:after="0" w:line="259" w:lineRule="auto"/>
        <w:ind w:left="991" w:firstLine="0"/>
        <w:jc w:val="left"/>
      </w:pPr>
      <w:r>
        <w:rPr>
          <w:i/>
        </w:rPr>
        <w:t xml:space="preserve"> </w:t>
      </w:r>
    </w:p>
    <w:p w14:paraId="0DE6AC64" w14:textId="77777777" w:rsidR="00B20505" w:rsidRDefault="005D4727">
      <w:pPr>
        <w:spacing w:after="0" w:line="259" w:lineRule="auto"/>
        <w:ind w:left="991" w:firstLine="0"/>
        <w:jc w:val="left"/>
      </w:pPr>
      <w:r>
        <w:rPr>
          <w:i/>
        </w:rPr>
        <w:t xml:space="preserve"> </w:t>
      </w:r>
    </w:p>
    <w:p w14:paraId="65703877" w14:textId="77777777" w:rsidR="00B20505" w:rsidRDefault="005D4727">
      <w:pPr>
        <w:spacing w:after="0" w:line="259" w:lineRule="auto"/>
        <w:ind w:left="991" w:firstLine="0"/>
        <w:jc w:val="left"/>
      </w:pPr>
      <w:r>
        <w:rPr>
          <w:i/>
        </w:rPr>
        <w:t xml:space="preserve"> </w:t>
      </w:r>
    </w:p>
    <w:p w14:paraId="1D3319A7" w14:textId="77777777" w:rsidR="00B20505" w:rsidRDefault="005D4727">
      <w:pPr>
        <w:spacing w:after="10" w:line="250" w:lineRule="auto"/>
        <w:ind w:left="998"/>
      </w:pPr>
      <w:r>
        <w:rPr>
          <w:i/>
        </w:rPr>
        <w:t xml:space="preserve">_____________________ </w:t>
      </w:r>
    </w:p>
    <w:p w14:paraId="4C6BEF23" w14:textId="77777777" w:rsidR="00B20505" w:rsidRDefault="005D4727">
      <w:pPr>
        <w:spacing w:after="10" w:line="250" w:lineRule="auto"/>
        <w:ind w:left="998"/>
      </w:pPr>
      <w:r>
        <w:rPr>
          <w:b/>
        </w:rPr>
        <w:t>Name:</w:t>
      </w:r>
      <w:r>
        <w:t xml:space="preserve"> </w:t>
      </w:r>
      <w:r>
        <w:rPr>
          <w:i/>
        </w:rPr>
        <w:t>Gift Mike Gwaza</w:t>
      </w:r>
      <w:r>
        <w:t xml:space="preserve"> </w:t>
      </w:r>
    </w:p>
    <w:p w14:paraId="63C1F8E4" w14:textId="77777777" w:rsidR="00B20505" w:rsidRDefault="005D4727">
      <w:pPr>
        <w:spacing w:after="10" w:line="250" w:lineRule="auto"/>
        <w:ind w:left="998"/>
      </w:pPr>
      <w:r>
        <w:rPr>
          <w:b/>
        </w:rPr>
        <w:t>Title:</w:t>
      </w:r>
      <w:r>
        <w:t xml:space="preserve"> </w:t>
      </w:r>
      <w:r>
        <w:rPr>
          <w:i/>
        </w:rPr>
        <w:t>Head of Procurement Unit</w:t>
      </w:r>
      <w:r>
        <w:t xml:space="preserve"> </w:t>
      </w:r>
    </w:p>
    <w:p w14:paraId="2376213D" w14:textId="77777777" w:rsidR="00B20505" w:rsidRDefault="005D4727">
      <w:pPr>
        <w:spacing w:after="0" w:line="259" w:lineRule="auto"/>
        <w:ind w:left="0" w:firstLine="0"/>
        <w:jc w:val="left"/>
      </w:pPr>
      <w:r>
        <w:t xml:space="preserve"> </w:t>
      </w:r>
    </w:p>
    <w:p w14:paraId="05E5F5E8" w14:textId="77777777" w:rsidR="00B20505" w:rsidRDefault="005D4727">
      <w:pPr>
        <w:tabs>
          <w:tab w:val="center" w:pos="2264"/>
        </w:tabs>
        <w:ind w:left="0" w:firstLine="0"/>
        <w:jc w:val="left"/>
      </w:pPr>
      <w:r>
        <w:t xml:space="preserve">  </w:t>
      </w:r>
      <w:r>
        <w:tab/>
      </w:r>
      <w:r>
        <w:rPr>
          <w:b/>
        </w:rPr>
        <w:t>Date:</w:t>
      </w:r>
      <w:r>
        <w:t xml:space="preserve"> 29th August 2018 </w:t>
      </w:r>
    </w:p>
    <w:p w14:paraId="62178977" w14:textId="77777777" w:rsidR="00B20505" w:rsidRDefault="00B20505">
      <w:pPr>
        <w:sectPr w:rsidR="00B20505">
          <w:footerReference w:type="even" r:id="rId8"/>
          <w:footerReference w:type="default" r:id="rId9"/>
          <w:footerReference w:type="first" r:id="rId10"/>
          <w:footnotePr>
            <w:numRestart w:val="eachPage"/>
          </w:footnotePr>
          <w:pgSz w:w="11909" w:h="16834"/>
          <w:pgMar w:top="581" w:right="1374" w:bottom="1604" w:left="1313" w:header="720" w:footer="580" w:gutter="0"/>
          <w:cols w:space="720"/>
        </w:sectPr>
      </w:pPr>
      <w:bookmarkStart w:id="0" w:name="_GoBack"/>
      <w:bookmarkEnd w:id="0"/>
    </w:p>
    <w:p w14:paraId="3C017F4F" w14:textId="77777777" w:rsidR="00B20505" w:rsidRDefault="005D4727">
      <w:pPr>
        <w:spacing w:after="0" w:line="259" w:lineRule="auto"/>
        <w:ind w:left="0" w:right="108" w:firstLine="0"/>
        <w:jc w:val="center"/>
      </w:pPr>
      <w:r>
        <w:rPr>
          <w:b/>
        </w:rPr>
        <w:lastRenderedPageBreak/>
        <w:t xml:space="preserve"> </w:t>
      </w:r>
    </w:p>
    <w:p w14:paraId="207DD4D0" w14:textId="77777777" w:rsidR="00B20505" w:rsidRDefault="005D4727">
      <w:pPr>
        <w:spacing w:after="3" w:line="259" w:lineRule="auto"/>
        <w:ind w:left="274" w:right="441"/>
        <w:jc w:val="center"/>
      </w:pPr>
      <w:r>
        <w:rPr>
          <w:b/>
        </w:rPr>
        <w:t>ANNEX 1: TERMS OF REFERENCE</w:t>
      </w:r>
      <w:r>
        <w:t xml:space="preserve"> </w:t>
      </w:r>
    </w:p>
    <w:p w14:paraId="165A049C" w14:textId="77777777" w:rsidR="00B20505" w:rsidRDefault="005D4727">
      <w:pPr>
        <w:spacing w:after="0" w:line="259" w:lineRule="auto"/>
        <w:ind w:left="101" w:firstLine="0"/>
        <w:jc w:val="left"/>
      </w:pPr>
      <w:r>
        <w:t xml:space="preserve"> </w:t>
      </w:r>
    </w:p>
    <w:p w14:paraId="166F8E5F" w14:textId="77777777" w:rsidR="00B20505" w:rsidRDefault="005D4727">
      <w:pPr>
        <w:spacing w:after="115" w:line="259" w:lineRule="auto"/>
        <w:ind w:left="101" w:firstLine="0"/>
        <w:jc w:val="left"/>
      </w:pPr>
      <w:r>
        <w:t xml:space="preserve"> </w:t>
      </w:r>
    </w:p>
    <w:p w14:paraId="50B580BE" w14:textId="77777777" w:rsidR="00B20505" w:rsidRDefault="005D4727">
      <w:pPr>
        <w:pStyle w:val="Heading2"/>
        <w:spacing w:after="127"/>
        <w:ind w:left="93"/>
      </w:pPr>
      <w:r>
        <w:t xml:space="preserve">1. BACKGROUND </w:t>
      </w:r>
    </w:p>
    <w:p w14:paraId="5E18D5A2" w14:textId="77777777" w:rsidR="00B20505" w:rsidRDefault="005D4727">
      <w:pPr>
        <w:spacing w:after="115" w:line="259" w:lineRule="auto"/>
        <w:ind w:left="101" w:firstLine="0"/>
        <w:jc w:val="left"/>
      </w:pPr>
      <w:r>
        <w:rPr>
          <w:b/>
        </w:rPr>
        <w:t xml:space="preserve"> </w:t>
      </w:r>
    </w:p>
    <w:p w14:paraId="79C8952B" w14:textId="77777777" w:rsidR="00B20505" w:rsidRDefault="005D4727">
      <w:pPr>
        <w:spacing w:line="360" w:lineRule="auto"/>
        <w:ind w:left="96"/>
      </w:pPr>
      <w:r>
        <w:t xml:space="preserve">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w:t>
      </w:r>
    </w:p>
    <w:p w14:paraId="1F0F935A" w14:textId="77777777" w:rsidR="00B20505" w:rsidRDefault="005D4727">
      <w:pPr>
        <w:spacing w:after="165"/>
        <w:ind w:left="96"/>
      </w:pPr>
      <w:r>
        <w:t xml:space="preserve">(RISDP), which provides policy and strategic direction towards the attainment of the overall </w:t>
      </w:r>
    </w:p>
    <w:p w14:paraId="33949992" w14:textId="77777777" w:rsidR="00B20505" w:rsidRDefault="005D4727">
      <w:pPr>
        <w:spacing w:after="128"/>
        <w:ind w:left="96"/>
      </w:pPr>
      <w:r>
        <w:t xml:space="preserve">SADC goal </w:t>
      </w:r>
    </w:p>
    <w:p w14:paraId="66D44084" w14:textId="77777777" w:rsidR="00B20505" w:rsidRDefault="005D4727">
      <w:pPr>
        <w:spacing w:after="115" w:line="259" w:lineRule="auto"/>
        <w:ind w:left="101" w:firstLine="0"/>
        <w:jc w:val="left"/>
      </w:pPr>
      <w:r>
        <w:t xml:space="preserve"> </w:t>
      </w:r>
    </w:p>
    <w:p w14:paraId="77BBF6EB" w14:textId="77777777" w:rsidR="00B20505" w:rsidRDefault="005D4727">
      <w:pPr>
        <w:spacing w:line="360" w:lineRule="auto"/>
        <w:ind w:left="96"/>
      </w:pPr>
      <w:r>
        <w:t xml:space="preserve">The main goal </w:t>
      </w:r>
      <w:r w:rsidR="008672D0">
        <w:t>of SADC’s</w:t>
      </w:r>
      <w:r>
        <w:t xml:space="preserve"> integration agenda in human resource development is to increase the availability of educated and highly skilled personnel to contribute </w:t>
      </w:r>
      <w:r w:rsidR="008672D0">
        <w:t>to the</w:t>
      </w:r>
      <w:r>
        <w:t xml:space="preserve"> </w:t>
      </w:r>
      <w:r w:rsidR="008672D0">
        <w:t>industrialization</w:t>
      </w:r>
      <w:r>
        <w:t xml:space="preserve"> and socio-economic agenda of the Region. In this context, SADC countries adopted in 1997 a </w:t>
      </w:r>
      <w:hyperlink r:id="rId11">
        <w:r>
          <w:rPr>
            <w:i/>
            <w:color w:val="0000FF"/>
            <w:u w:val="single" w:color="0000FF"/>
          </w:rPr>
          <w:t>Protocol on Education and Training</w:t>
        </w:r>
      </w:hyperlink>
      <w:hyperlink r:id="rId12">
        <w:r>
          <w:rPr>
            <w:i/>
          </w:rPr>
          <w:t xml:space="preserve"> </w:t>
        </w:r>
      </w:hyperlink>
      <w:r>
        <w:t xml:space="preserve">which seeks to promote a regionally integrated and </w:t>
      </w:r>
      <w:r w:rsidR="008672D0">
        <w:t>harmonized</w:t>
      </w:r>
      <w:r>
        <w:t xml:space="preserve"> educational system, especially with regard to issues pertaining to access, equity, relevance, and quality of education interventions. In 2015, SADC countries adopted the SADC Industrialization Strategy 2015-2026 to facilitate greater impact of regional integration to focus on industrialization economies of the Region through enhancing factor accumulation (</w:t>
      </w:r>
      <w:proofErr w:type="spellStart"/>
      <w:r>
        <w:t>labour</w:t>
      </w:r>
      <w:proofErr w:type="spellEnd"/>
      <w:r>
        <w:t xml:space="preserve">, capital and technology) to substantially raise total productivity. </w:t>
      </w:r>
    </w:p>
    <w:p w14:paraId="00FC95F4" w14:textId="77777777" w:rsidR="00B20505" w:rsidRDefault="005D4727">
      <w:pPr>
        <w:spacing w:after="115" w:line="259" w:lineRule="auto"/>
        <w:ind w:left="101" w:firstLine="0"/>
        <w:jc w:val="left"/>
      </w:pPr>
      <w:r>
        <w:t xml:space="preserve"> </w:t>
      </w:r>
    </w:p>
    <w:p w14:paraId="7511596D" w14:textId="77777777" w:rsidR="00B20505" w:rsidRDefault="005D4727">
      <w:pPr>
        <w:spacing w:line="360" w:lineRule="auto"/>
        <w:ind w:left="96"/>
      </w:pPr>
      <w:r>
        <w:t xml:space="preserve">To meet the demands of availability of the educated and skilled personnel, SADC Member States in recent years have experienced an increase in the number of training </w:t>
      </w:r>
      <w:r w:rsidR="008672D0">
        <w:t>institutions</w:t>
      </w:r>
      <w:r>
        <w:t xml:space="preserve"> providing various types of qualifications. In addition, there is an increase of movement </w:t>
      </w:r>
      <w:r w:rsidR="008672D0">
        <w:t>of people</w:t>
      </w:r>
      <w:r>
        <w:t xml:space="preserve"> within the region in search of better jobs, </w:t>
      </w:r>
      <w:r w:rsidR="008672D0">
        <w:t>livelihoods and</w:t>
      </w:r>
      <w:r>
        <w:t xml:space="preserve"> education services. However, the lack of comparable standards and portability of qualifications within a country and across the region in order to ease mobility of student and skilled </w:t>
      </w:r>
      <w:proofErr w:type="spellStart"/>
      <w:r>
        <w:t>labour</w:t>
      </w:r>
      <w:proofErr w:type="spellEnd"/>
      <w:r>
        <w:t xml:space="preserve"> and educational services in the region is one of the challenges that the region continue to experience.  </w:t>
      </w:r>
    </w:p>
    <w:p w14:paraId="35A095BF" w14:textId="77777777" w:rsidR="00B20505" w:rsidRDefault="005D4727">
      <w:pPr>
        <w:spacing w:after="115" w:line="259" w:lineRule="auto"/>
        <w:ind w:left="101" w:firstLine="0"/>
        <w:jc w:val="left"/>
      </w:pPr>
      <w:r>
        <w:t xml:space="preserve"> </w:t>
      </w:r>
    </w:p>
    <w:p w14:paraId="6C9D9C06" w14:textId="77777777" w:rsidR="00B20505" w:rsidRDefault="005D4727">
      <w:pPr>
        <w:spacing w:after="117" w:line="259" w:lineRule="auto"/>
        <w:ind w:left="101" w:firstLine="0"/>
        <w:jc w:val="left"/>
      </w:pPr>
      <w:r>
        <w:t xml:space="preserve"> </w:t>
      </w:r>
    </w:p>
    <w:p w14:paraId="757771A3" w14:textId="77777777" w:rsidR="00B20505" w:rsidRDefault="005D4727">
      <w:pPr>
        <w:spacing w:after="0" w:line="259" w:lineRule="auto"/>
        <w:ind w:left="101" w:firstLine="0"/>
        <w:jc w:val="left"/>
      </w:pPr>
      <w:r>
        <w:t xml:space="preserve"> </w:t>
      </w:r>
    </w:p>
    <w:p w14:paraId="024F63F1" w14:textId="77777777" w:rsidR="00B20505" w:rsidRDefault="005D4727">
      <w:pPr>
        <w:spacing w:after="0" w:line="259" w:lineRule="auto"/>
        <w:ind w:left="101" w:firstLine="0"/>
        <w:jc w:val="left"/>
      </w:pPr>
      <w:r>
        <w:lastRenderedPageBreak/>
        <w:t xml:space="preserve"> </w:t>
      </w:r>
    </w:p>
    <w:p w14:paraId="3AB9D36B" w14:textId="77777777" w:rsidR="00B20505" w:rsidRDefault="005D4727">
      <w:pPr>
        <w:spacing w:line="366" w:lineRule="auto"/>
        <w:ind w:left="96"/>
      </w:pPr>
      <w:r>
        <w:t xml:space="preserve">The SADCQF was established in 2011 and launched in 2017, to enable easier movement of learners and workers across the SADC region and internationally and to promote life-long learning. It serves as a regional mechanism for comparability and recognition of full qualifications, credit transfers, creation of regional standards, facilitation of quality assurance and promotion of lifelong learning opportunities. It is a reference framework consisting of 10 levels based on learning outcomes and consisting of a set of agreed principles, practices, procedures and standardized terminology.   </w:t>
      </w:r>
    </w:p>
    <w:p w14:paraId="05F07290" w14:textId="77777777" w:rsidR="00B20505" w:rsidRDefault="005D4727">
      <w:pPr>
        <w:spacing w:after="117" w:line="259" w:lineRule="auto"/>
        <w:ind w:left="101" w:firstLine="0"/>
        <w:jc w:val="left"/>
      </w:pPr>
      <w:r>
        <w:t xml:space="preserve"> </w:t>
      </w:r>
    </w:p>
    <w:p w14:paraId="7467BBC0" w14:textId="77777777" w:rsidR="00B20505" w:rsidRDefault="005D4727">
      <w:pPr>
        <w:spacing w:line="360" w:lineRule="auto"/>
        <w:ind w:left="96"/>
      </w:pPr>
      <w:r>
        <w:t>The SADCQF has been designed to encompass all areas of education including general education, technical and vocational education and training (TVET), higher education, and out-of-school or non-formal education, including but not limited to various modes of learning such as face-to-face, distance and online learning. Its Implementation model consists of six main components that are implemented simultaneously namely (</w:t>
      </w:r>
      <w:proofErr w:type="spellStart"/>
      <w:r>
        <w:t>i</w:t>
      </w:r>
      <w:proofErr w:type="spellEnd"/>
      <w:r>
        <w:t xml:space="preserve">) development and alignment of NQFs to the SADCQF; (ii) Quality Assurance; (iii) Verification of Qualifications; (iv) Advocacy and Communication (v) Articulation, Recognition of Prior Learning (RPL) and Credit Accumulation and Transfer System (CATS) and (vi) Governance.  In 2017, the SADC Qualification Verification Network SADC QVN was launched as a key mechanism to facilitate quick and accurate information on verification of qualifications across the region.  </w:t>
      </w:r>
    </w:p>
    <w:p w14:paraId="4A9AB2DB" w14:textId="77777777" w:rsidR="00B20505" w:rsidRDefault="005D4727">
      <w:pPr>
        <w:spacing w:after="115" w:line="259" w:lineRule="auto"/>
        <w:ind w:left="101" w:firstLine="0"/>
        <w:jc w:val="left"/>
      </w:pPr>
      <w:r>
        <w:t xml:space="preserve"> </w:t>
      </w:r>
    </w:p>
    <w:p w14:paraId="2BCC4A03" w14:textId="77777777" w:rsidR="00B20505" w:rsidRDefault="005D4727">
      <w:pPr>
        <w:spacing w:line="360" w:lineRule="auto"/>
        <w:ind w:left="96"/>
      </w:pPr>
      <w:r>
        <w:t xml:space="preserve">The Technical Committee on Accreditation and Certification (TCCA) in 2016 and 2017 as the governing body of the SADCQF allocated responsibility to specific Member States to champion and coordinated each component. Wok plans for each of the components were developed in 2017.  </w:t>
      </w:r>
      <w:proofErr w:type="spellStart"/>
      <w:r>
        <w:t>ESwatini</w:t>
      </w:r>
      <w:proofErr w:type="spellEnd"/>
      <w:r>
        <w:t xml:space="preserve">, formerly known as Swaziland, coordinates verification component.  There are three projects under verification of qualifications, one of which is the development of the SADC Qualifications Recognition Manual to standardize verification of qualifications across the region.  A Draft Recognition Manual was developed by a Draft Task Team of the SADCQVN in April 2018   comprising of Botswana, Namibia, South Africa, </w:t>
      </w:r>
    </w:p>
    <w:p w14:paraId="57400F62" w14:textId="77777777" w:rsidR="00B20505" w:rsidRDefault="005D4727">
      <w:pPr>
        <w:spacing w:line="379" w:lineRule="auto"/>
        <w:ind w:left="96"/>
      </w:pPr>
      <w:r>
        <w:t xml:space="preserve">Swaziland and Zambia but not completed. There is need to further develop and finalize by September 2018 as per the Verification Work plan. It is in this light that a consultancy is commissioned to further develop and finalize the Recognition Manual.     </w:t>
      </w:r>
    </w:p>
    <w:p w14:paraId="4F9B0894" w14:textId="77777777" w:rsidR="00B20505" w:rsidRDefault="005D4727">
      <w:pPr>
        <w:spacing w:after="115" w:line="259" w:lineRule="auto"/>
        <w:ind w:left="101" w:firstLine="0"/>
        <w:jc w:val="left"/>
      </w:pPr>
      <w:r>
        <w:t xml:space="preserve"> </w:t>
      </w:r>
    </w:p>
    <w:p w14:paraId="09A4F7C7" w14:textId="77777777" w:rsidR="00B20505" w:rsidRDefault="005D4727">
      <w:pPr>
        <w:spacing w:after="117" w:line="259" w:lineRule="auto"/>
        <w:ind w:left="101" w:firstLine="0"/>
        <w:jc w:val="left"/>
      </w:pPr>
      <w:r>
        <w:t xml:space="preserve"> </w:t>
      </w:r>
    </w:p>
    <w:p w14:paraId="18C230E3" w14:textId="77777777" w:rsidR="00B20505" w:rsidRDefault="005D4727">
      <w:pPr>
        <w:spacing w:after="115" w:line="259" w:lineRule="auto"/>
        <w:ind w:left="101" w:firstLine="0"/>
        <w:jc w:val="left"/>
      </w:pPr>
      <w:r>
        <w:lastRenderedPageBreak/>
        <w:t xml:space="preserve"> </w:t>
      </w:r>
    </w:p>
    <w:p w14:paraId="6CDA32A7" w14:textId="77777777" w:rsidR="00B20505" w:rsidRDefault="005D4727">
      <w:pPr>
        <w:spacing w:after="0" w:line="259" w:lineRule="auto"/>
        <w:ind w:left="101" w:firstLine="0"/>
        <w:jc w:val="left"/>
      </w:pPr>
      <w:r>
        <w:t xml:space="preserve"> </w:t>
      </w:r>
    </w:p>
    <w:p w14:paraId="09D627BC" w14:textId="77777777" w:rsidR="00B20505" w:rsidRDefault="005D4727">
      <w:pPr>
        <w:pStyle w:val="Heading2"/>
        <w:spacing w:after="132"/>
        <w:ind w:left="93"/>
      </w:pPr>
      <w:r>
        <w:t xml:space="preserve">2. PURPOSE OF ASSIGNMENT  </w:t>
      </w:r>
    </w:p>
    <w:p w14:paraId="77BEFC88" w14:textId="77777777" w:rsidR="00B20505" w:rsidRDefault="005D4727">
      <w:pPr>
        <w:spacing w:after="117" w:line="259" w:lineRule="auto"/>
        <w:ind w:left="461" w:firstLine="0"/>
        <w:jc w:val="left"/>
      </w:pPr>
      <w:r>
        <w:t xml:space="preserve"> </w:t>
      </w:r>
    </w:p>
    <w:p w14:paraId="74EAF82C" w14:textId="77777777" w:rsidR="00B20505" w:rsidRDefault="005D4727">
      <w:pPr>
        <w:spacing w:line="395" w:lineRule="auto"/>
        <w:ind w:left="96"/>
      </w:pPr>
      <w:r>
        <w:t xml:space="preserve">The overall objective of this consultancy is to review, further develop and refine and finalize the SADC Recognition Manual. </w:t>
      </w:r>
    </w:p>
    <w:p w14:paraId="753F991B" w14:textId="77777777" w:rsidR="00B20505" w:rsidRDefault="005D4727">
      <w:pPr>
        <w:spacing w:after="115" w:line="259" w:lineRule="auto"/>
        <w:ind w:left="101" w:firstLine="0"/>
        <w:jc w:val="left"/>
      </w:pPr>
      <w:r>
        <w:t xml:space="preserve"> </w:t>
      </w:r>
    </w:p>
    <w:p w14:paraId="23E19B05" w14:textId="77777777" w:rsidR="00B20505" w:rsidRDefault="005D4727">
      <w:pPr>
        <w:pStyle w:val="Heading2"/>
        <w:ind w:left="93"/>
      </w:pPr>
      <w:r>
        <w:rPr>
          <w:b w:val="0"/>
        </w:rPr>
        <w:t xml:space="preserve">  </w:t>
      </w:r>
      <w:r>
        <w:t xml:space="preserve">3. SCOPE OF WORK </w:t>
      </w:r>
    </w:p>
    <w:p w14:paraId="2104CC2F" w14:textId="77777777" w:rsidR="00B20505" w:rsidRDefault="005D4727">
      <w:pPr>
        <w:spacing w:after="117" w:line="259" w:lineRule="auto"/>
        <w:ind w:left="101" w:firstLine="0"/>
        <w:jc w:val="left"/>
      </w:pPr>
      <w:r>
        <w:t xml:space="preserve"> </w:t>
      </w:r>
    </w:p>
    <w:p w14:paraId="5019F7D9" w14:textId="77777777" w:rsidR="00B20505" w:rsidRDefault="005D4727">
      <w:pPr>
        <w:spacing w:line="396" w:lineRule="auto"/>
        <w:ind w:left="96"/>
      </w:pPr>
      <w:r>
        <w:t xml:space="preserve">This is will be mainly a desktop assignment involving electronic communication in collection information involving e-mails, internet searches, skype where necessary.   </w:t>
      </w:r>
    </w:p>
    <w:p w14:paraId="0F461255" w14:textId="77777777" w:rsidR="00B20505" w:rsidRDefault="005D4727">
      <w:pPr>
        <w:spacing w:after="167"/>
        <w:ind w:left="96"/>
      </w:pPr>
      <w:r>
        <w:t xml:space="preserve">The consultant will be expected to work with a team of experts that formed the Recognition </w:t>
      </w:r>
    </w:p>
    <w:p w14:paraId="0E39F9D5" w14:textId="77777777" w:rsidR="00B20505" w:rsidRDefault="005D4727">
      <w:pPr>
        <w:spacing w:after="128"/>
        <w:ind w:left="96"/>
      </w:pPr>
      <w:r>
        <w:t xml:space="preserve">Manual Drafting Team. </w:t>
      </w:r>
    </w:p>
    <w:p w14:paraId="613227A2" w14:textId="77777777" w:rsidR="00B20505" w:rsidRDefault="005D4727">
      <w:pPr>
        <w:spacing w:after="156" w:line="259" w:lineRule="auto"/>
        <w:ind w:left="101" w:firstLine="0"/>
        <w:jc w:val="left"/>
      </w:pPr>
      <w:r>
        <w:t xml:space="preserve"> </w:t>
      </w:r>
    </w:p>
    <w:p w14:paraId="5C276816" w14:textId="77777777" w:rsidR="00B20505" w:rsidRDefault="005D4727">
      <w:pPr>
        <w:spacing w:after="128"/>
        <w:ind w:left="96"/>
      </w:pPr>
      <w:r>
        <w:t xml:space="preserve">It will entail the following: </w:t>
      </w:r>
    </w:p>
    <w:p w14:paraId="6ED105F5" w14:textId="77777777" w:rsidR="00B20505" w:rsidRDefault="005D4727">
      <w:pPr>
        <w:spacing w:after="156" w:line="259" w:lineRule="auto"/>
        <w:ind w:left="101" w:firstLine="0"/>
        <w:jc w:val="left"/>
      </w:pPr>
      <w:r>
        <w:t xml:space="preserve"> </w:t>
      </w:r>
    </w:p>
    <w:p w14:paraId="63DE6C68" w14:textId="77777777" w:rsidR="00B20505" w:rsidRDefault="005D4727">
      <w:pPr>
        <w:numPr>
          <w:ilvl w:val="0"/>
          <w:numId w:val="4"/>
        </w:numPr>
        <w:spacing w:line="378" w:lineRule="auto"/>
        <w:ind w:left="819" w:hanging="809"/>
      </w:pPr>
      <w:r>
        <w:t>Review and assessment of Draft SADC Qualifications Recognition Manual to determine the</w:t>
      </w:r>
      <w:r>
        <w:rPr>
          <w:b/>
        </w:rPr>
        <w:t xml:space="preserve"> </w:t>
      </w:r>
      <w:r>
        <w:t xml:space="preserve">extent of its inadequacies </w:t>
      </w:r>
      <w:proofErr w:type="gramStart"/>
      <w:r>
        <w:t>taking into account</w:t>
      </w:r>
      <w:proofErr w:type="gramEnd"/>
      <w:r>
        <w:t xml:space="preserve"> international, continental and regional practice on recognition of qualifications.  </w:t>
      </w:r>
    </w:p>
    <w:p w14:paraId="66F1BAE7" w14:textId="77777777" w:rsidR="00B20505" w:rsidRDefault="005D4727">
      <w:pPr>
        <w:numPr>
          <w:ilvl w:val="0"/>
          <w:numId w:val="4"/>
        </w:numPr>
        <w:spacing w:after="174"/>
        <w:ind w:left="819" w:hanging="809"/>
      </w:pPr>
      <w:r>
        <w:t xml:space="preserve">Undertake a gaps analysis and propose recommendations to address the gaps.  </w:t>
      </w:r>
    </w:p>
    <w:p w14:paraId="629C2A0D" w14:textId="77777777" w:rsidR="00B20505" w:rsidRDefault="005D4727">
      <w:pPr>
        <w:numPr>
          <w:ilvl w:val="0"/>
          <w:numId w:val="4"/>
        </w:numPr>
        <w:spacing w:line="398" w:lineRule="auto"/>
        <w:ind w:left="819" w:hanging="809"/>
      </w:pPr>
      <w:r>
        <w:t xml:space="preserve">Refinement and further development of the Manual to address the inadequacies and further development of the content for the identified gaps.  </w:t>
      </w:r>
    </w:p>
    <w:p w14:paraId="1C061169" w14:textId="77777777" w:rsidR="00B20505" w:rsidRDefault="005D4727">
      <w:pPr>
        <w:numPr>
          <w:ilvl w:val="0"/>
          <w:numId w:val="4"/>
        </w:numPr>
        <w:spacing w:line="398" w:lineRule="auto"/>
        <w:ind w:left="819" w:hanging="809"/>
      </w:pPr>
      <w:r>
        <w:t xml:space="preserve">layout and editing the Recognition Manual includes technical and grammatical editing as well as formatting the layout of the manual. </w:t>
      </w:r>
    </w:p>
    <w:p w14:paraId="2FD6B712" w14:textId="77777777" w:rsidR="00B20505" w:rsidRDefault="005D4727">
      <w:pPr>
        <w:spacing w:after="156" w:line="259" w:lineRule="auto"/>
        <w:ind w:left="101" w:firstLine="0"/>
        <w:jc w:val="left"/>
      </w:pPr>
      <w:r>
        <w:rPr>
          <w:b/>
        </w:rPr>
        <w:t xml:space="preserve"> </w:t>
      </w:r>
    </w:p>
    <w:p w14:paraId="5B3A03C8" w14:textId="77777777" w:rsidR="00B20505" w:rsidRDefault="005D4727">
      <w:pPr>
        <w:pStyle w:val="Heading2"/>
        <w:spacing w:after="124"/>
        <w:ind w:left="93"/>
      </w:pPr>
      <w:r>
        <w:t xml:space="preserve">3. DESCRIPTION OF SPECIFIC TASKS </w:t>
      </w:r>
    </w:p>
    <w:p w14:paraId="5BAFEC1E" w14:textId="77777777" w:rsidR="00B20505" w:rsidRDefault="005D4727">
      <w:pPr>
        <w:spacing w:line="398" w:lineRule="auto"/>
        <w:ind w:left="96"/>
      </w:pPr>
      <w:r>
        <w:t xml:space="preserve"> The consultant will be guided by the various SADC and international protocols, conventions, strategies and master plans, decisions and resolutions on recognition of qualifications. </w:t>
      </w:r>
    </w:p>
    <w:p w14:paraId="07021A49" w14:textId="77777777" w:rsidR="00B20505" w:rsidRDefault="005D4727">
      <w:pPr>
        <w:spacing w:after="159" w:line="259" w:lineRule="auto"/>
        <w:ind w:left="101" w:firstLine="0"/>
        <w:jc w:val="left"/>
      </w:pPr>
      <w:r>
        <w:t xml:space="preserve"> </w:t>
      </w:r>
    </w:p>
    <w:p w14:paraId="76B71EC2" w14:textId="77777777" w:rsidR="00B20505" w:rsidRDefault="005D4727">
      <w:pPr>
        <w:spacing w:after="126"/>
        <w:ind w:left="96"/>
      </w:pPr>
      <w:r>
        <w:t xml:space="preserve">3.1 </w:t>
      </w:r>
      <w:r>
        <w:rPr>
          <w:b/>
        </w:rPr>
        <w:t>Gap Analysis and Recommendations.</w:t>
      </w:r>
      <w:r>
        <w:t xml:space="preserve"> The Consultant is expected to: </w:t>
      </w:r>
      <w:r>
        <w:rPr>
          <w:b/>
        </w:rPr>
        <w:t xml:space="preserve"> </w:t>
      </w:r>
    </w:p>
    <w:p w14:paraId="6A23FA2D" w14:textId="77777777" w:rsidR="00B20505" w:rsidRDefault="005D4727">
      <w:pPr>
        <w:spacing w:after="167"/>
        <w:ind w:left="96"/>
      </w:pPr>
      <w:r>
        <w:t xml:space="preserve">3.1.1. Study the existing Draft Recognition Manual to identify gaps. </w:t>
      </w:r>
    </w:p>
    <w:p w14:paraId="01417A60" w14:textId="77777777" w:rsidR="00B20505" w:rsidRDefault="005D4727">
      <w:pPr>
        <w:spacing w:after="125"/>
        <w:ind w:left="96"/>
      </w:pPr>
      <w:r>
        <w:t xml:space="preserve">3.1.2. Gather information with the view to find possible ways of closing the gaps. </w:t>
      </w:r>
    </w:p>
    <w:p w14:paraId="4800692D" w14:textId="77777777" w:rsidR="00B20505" w:rsidRDefault="005D4727">
      <w:pPr>
        <w:spacing w:after="167"/>
        <w:ind w:left="96"/>
      </w:pPr>
      <w:r>
        <w:lastRenderedPageBreak/>
        <w:t xml:space="preserve">3.1.3. Make recommendations on how the gaps can be closed. </w:t>
      </w:r>
    </w:p>
    <w:p w14:paraId="52CFB4F2" w14:textId="77777777" w:rsidR="00B20505" w:rsidRDefault="005D4727">
      <w:pPr>
        <w:spacing w:line="396" w:lineRule="auto"/>
        <w:ind w:left="897" w:hanging="811"/>
      </w:pPr>
      <w:r>
        <w:t xml:space="preserve">3.1.4. Write an inception report (detailing at least the conceptualization of the project, work plan, desk review of relevant documents, initial brief systematic consultations) </w:t>
      </w:r>
    </w:p>
    <w:p w14:paraId="055D85CE" w14:textId="77777777" w:rsidR="00B20505" w:rsidRDefault="005D4727">
      <w:pPr>
        <w:spacing w:line="394" w:lineRule="auto"/>
        <w:ind w:left="897" w:hanging="811"/>
      </w:pPr>
      <w:r>
        <w:t xml:space="preserve">3.1.5. Circulate the inception report to the Drafting Team and the SADC Secretariat for comments. </w:t>
      </w:r>
    </w:p>
    <w:p w14:paraId="6FE2D3CD" w14:textId="77777777" w:rsidR="00B20505" w:rsidRDefault="005D4727">
      <w:pPr>
        <w:spacing w:after="117" w:line="259" w:lineRule="auto"/>
        <w:ind w:left="912" w:firstLine="0"/>
        <w:jc w:val="left"/>
      </w:pPr>
      <w:r>
        <w:t xml:space="preserve"> </w:t>
      </w:r>
    </w:p>
    <w:p w14:paraId="6BE44081" w14:textId="77777777" w:rsidR="00B20505" w:rsidRDefault="005D4727">
      <w:pPr>
        <w:pStyle w:val="Heading3"/>
        <w:spacing w:after="127"/>
        <w:ind w:left="93"/>
      </w:pPr>
      <w:r>
        <w:rPr>
          <w:b w:val="0"/>
          <w:sz w:val="22"/>
        </w:rPr>
        <w:t xml:space="preserve">3.1.2 </w:t>
      </w:r>
      <w:r>
        <w:t xml:space="preserve">Refinement and further development </w:t>
      </w:r>
    </w:p>
    <w:p w14:paraId="2E8B7765" w14:textId="77777777" w:rsidR="00B20505" w:rsidRDefault="005D4727">
      <w:pPr>
        <w:spacing w:line="359" w:lineRule="auto"/>
        <w:ind w:left="1219" w:hanging="1133"/>
      </w:pPr>
      <w:r>
        <w:t xml:space="preserve">3.1.2.1 Review recommendations from the gap assessment and develop the first draft of the recognition manual. </w:t>
      </w:r>
    </w:p>
    <w:p w14:paraId="37703223" w14:textId="77777777" w:rsidR="00B20505" w:rsidRDefault="005D4727">
      <w:pPr>
        <w:spacing w:line="359" w:lineRule="auto"/>
        <w:ind w:left="1219" w:hanging="1133"/>
      </w:pPr>
      <w:proofErr w:type="gramStart"/>
      <w:r>
        <w:t>3.1.2.2  Present</w:t>
      </w:r>
      <w:proofErr w:type="gramEnd"/>
      <w:r>
        <w:t xml:space="preserve"> the first Draft Revised Recognition Manual to the Drafting Team for review and input in a meeting organized by the Project Coordinator.   </w:t>
      </w:r>
    </w:p>
    <w:p w14:paraId="66403763" w14:textId="77777777" w:rsidR="00B20505" w:rsidRDefault="005D4727">
      <w:pPr>
        <w:spacing w:line="359" w:lineRule="auto"/>
        <w:ind w:left="1219" w:hanging="1133"/>
      </w:pPr>
      <w:r>
        <w:t xml:space="preserve">3.1.2.3 Update the first draft based on the input and share with the Recognition Manual Drafting Team for endorsement. </w:t>
      </w:r>
    </w:p>
    <w:p w14:paraId="4899C687" w14:textId="77777777" w:rsidR="00B20505" w:rsidRDefault="005D4727">
      <w:pPr>
        <w:spacing w:after="115" w:line="259" w:lineRule="auto"/>
        <w:ind w:left="821" w:firstLine="0"/>
        <w:jc w:val="left"/>
      </w:pPr>
      <w:r>
        <w:t xml:space="preserve"> </w:t>
      </w:r>
    </w:p>
    <w:p w14:paraId="4E6202A8" w14:textId="77777777" w:rsidR="00B20505" w:rsidRDefault="005D4727">
      <w:pPr>
        <w:pStyle w:val="Heading3"/>
        <w:spacing w:after="127"/>
        <w:ind w:left="93"/>
      </w:pPr>
      <w:r>
        <w:t xml:space="preserve">3.1.3   Editing and Layout of the Recognition Manual  </w:t>
      </w:r>
    </w:p>
    <w:p w14:paraId="210CCA2A" w14:textId="77777777" w:rsidR="00B20505" w:rsidRDefault="005D4727">
      <w:pPr>
        <w:tabs>
          <w:tab w:val="center" w:pos="5188"/>
        </w:tabs>
        <w:spacing w:after="133"/>
        <w:ind w:left="0" w:firstLine="0"/>
        <w:jc w:val="left"/>
      </w:pPr>
      <w:r>
        <w:t xml:space="preserve">3.1.3.1 </w:t>
      </w:r>
      <w:r>
        <w:tab/>
        <w:t xml:space="preserve">Edit the Manual to align with the technical language of the discourse. </w:t>
      </w:r>
    </w:p>
    <w:p w14:paraId="02B46CA7" w14:textId="77777777" w:rsidR="00B20505" w:rsidRDefault="005D4727">
      <w:pPr>
        <w:tabs>
          <w:tab w:val="center" w:pos="3968"/>
        </w:tabs>
        <w:spacing w:after="136"/>
        <w:ind w:left="0" w:firstLine="0"/>
        <w:jc w:val="left"/>
      </w:pPr>
      <w:r>
        <w:t xml:space="preserve">3.1.3.2 </w:t>
      </w:r>
      <w:r>
        <w:tab/>
        <w:t xml:space="preserve">Edit for grammatical and typographical errors. </w:t>
      </w:r>
    </w:p>
    <w:p w14:paraId="5EB8E968" w14:textId="77777777" w:rsidR="00B20505" w:rsidRDefault="005D4727">
      <w:pPr>
        <w:spacing w:line="360" w:lineRule="auto"/>
        <w:ind w:left="1504" w:hanging="1418"/>
      </w:pPr>
      <w:proofErr w:type="gramStart"/>
      <w:r>
        <w:t>3.1.3.3  In</w:t>
      </w:r>
      <w:proofErr w:type="gramEnd"/>
      <w:r>
        <w:t xml:space="preserve"> terms of the layout, the manual should not only look good but should also be able to aid the effective comprehension and retention of information. The manual has to be well presented to help provide clarity and the reinforcement of key concepts. The Consultant therefore, has to consider the following but not limited to, in order to produce a clear, concise and good-looking Manual. </w:t>
      </w:r>
    </w:p>
    <w:p w14:paraId="76DF1119" w14:textId="77777777" w:rsidR="00B20505" w:rsidRDefault="005D4727">
      <w:pPr>
        <w:numPr>
          <w:ilvl w:val="0"/>
          <w:numId w:val="5"/>
        </w:numPr>
        <w:spacing w:after="109" w:line="250" w:lineRule="auto"/>
        <w:ind w:hanging="180"/>
      </w:pPr>
      <w:r>
        <w:rPr>
          <w:i/>
        </w:rPr>
        <w:t xml:space="preserve">Purpose of document </w:t>
      </w:r>
    </w:p>
    <w:p w14:paraId="669FE683" w14:textId="77777777" w:rsidR="00B20505" w:rsidRDefault="005D4727">
      <w:pPr>
        <w:numPr>
          <w:ilvl w:val="0"/>
          <w:numId w:val="5"/>
        </w:numPr>
        <w:spacing w:after="109" w:line="250" w:lineRule="auto"/>
        <w:ind w:hanging="180"/>
      </w:pPr>
      <w:r>
        <w:rPr>
          <w:i/>
        </w:rPr>
        <w:t xml:space="preserve">Visual style and features of document </w:t>
      </w:r>
    </w:p>
    <w:p w14:paraId="1F5B284D" w14:textId="77777777" w:rsidR="00B20505" w:rsidRDefault="005D4727">
      <w:pPr>
        <w:numPr>
          <w:ilvl w:val="0"/>
          <w:numId w:val="5"/>
        </w:numPr>
        <w:spacing w:after="109" w:line="250" w:lineRule="auto"/>
        <w:ind w:hanging="180"/>
      </w:pPr>
      <w:r>
        <w:rPr>
          <w:i/>
        </w:rPr>
        <w:t xml:space="preserve">Document level considerations </w:t>
      </w:r>
    </w:p>
    <w:p w14:paraId="0725DD5B" w14:textId="77777777" w:rsidR="00B20505" w:rsidRDefault="005D4727">
      <w:pPr>
        <w:numPr>
          <w:ilvl w:val="0"/>
          <w:numId w:val="5"/>
        </w:numPr>
        <w:spacing w:after="109" w:line="250" w:lineRule="auto"/>
        <w:ind w:hanging="180"/>
      </w:pPr>
      <w:r>
        <w:rPr>
          <w:i/>
        </w:rPr>
        <w:t>Page level elements</w:t>
      </w:r>
      <w:r>
        <w:t xml:space="preserve"> </w:t>
      </w:r>
    </w:p>
    <w:p w14:paraId="52A99532" w14:textId="77777777" w:rsidR="00B20505" w:rsidRDefault="005D4727">
      <w:pPr>
        <w:spacing w:after="117" w:line="259" w:lineRule="auto"/>
        <w:ind w:left="821" w:firstLine="0"/>
        <w:jc w:val="left"/>
      </w:pPr>
      <w:r>
        <w:t xml:space="preserve"> </w:t>
      </w:r>
    </w:p>
    <w:p w14:paraId="4ECD6E4A" w14:textId="77777777" w:rsidR="00B20505" w:rsidRDefault="005D4727">
      <w:pPr>
        <w:pStyle w:val="Heading2"/>
        <w:ind w:left="93"/>
      </w:pPr>
      <w:r>
        <w:t xml:space="preserve">4. REQUIRED OUTPUTS AND DELIVERABLES </w:t>
      </w:r>
    </w:p>
    <w:p w14:paraId="3A0CDF88" w14:textId="77777777" w:rsidR="00B20505" w:rsidRDefault="005D4727">
      <w:pPr>
        <w:spacing w:after="19" w:line="259" w:lineRule="auto"/>
        <w:ind w:left="461" w:firstLine="0"/>
        <w:jc w:val="left"/>
      </w:pPr>
      <w:r>
        <w:rPr>
          <w:b/>
        </w:rPr>
        <w:t xml:space="preserve">  </w:t>
      </w:r>
    </w:p>
    <w:p w14:paraId="1AE8254C" w14:textId="77777777" w:rsidR="00B20505" w:rsidRDefault="005D4727">
      <w:pPr>
        <w:spacing w:after="167"/>
        <w:ind w:left="96"/>
      </w:pPr>
      <w:r>
        <w:t>The outputs will be:</w:t>
      </w:r>
      <w:r>
        <w:rPr>
          <w:b/>
        </w:rPr>
        <w:t xml:space="preserve"> </w:t>
      </w:r>
    </w:p>
    <w:p w14:paraId="56EB939F" w14:textId="77777777" w:rsidR="00B20505" w:rsidRDefault="005D4727">
      <w:pPr>
        <w:numPr>
          <w:ilvl w:val="0"/>
          <w:numId w:val="6"/>
        </w:numPr>
        <w:spacing w:line="398" w:lineRule="auto"/>
        <w:ind w:hanging="360"/>
      </w:pPr>
      <w:r>
        <w:t xml:space="preserve">An inception report (that details at the literature review of practices of qualification recognition gap analysis, Time schedule, and recommendations)  </w:t>
      </w:r>
    </w:p>
    <w:p w14:paraId="268B31C0" w14:textId="77777777" w:rsidR="00B20505" w:rsidRDefault="005D4727">
      <w:pPr>
        <w:numPr>
          <w:ilvl w:val="0"/>
          <w:numId w:val="6"/>
        </w:numPr>
        <w:spacing w:after="169"/>
        <w:ind w:hanging="360"/>
      </w:pPr>
      <w:r>
        <w:t xml:space="preserve">The first draft Recognition manual developed with identified gaps closed. </w:t>
      </w:r>
    </w:p>
    <w:p w14:paraId="4500574F" w14:textId="77777777" w:rsidR="00B20505" w:rsidRDefault="005D4727">
      <w:pPr>
        <w:numPr>
          <w:ilvl w:val="0"/>
          <w:numId w:val="6"/>
        </w:numPr>
        <w:spacing w:after="165"/>
        <w:ind w:hanging="360"/>
      </w:pPr>
      <w:r>
        <w:lastRenderedPageBreak/>
        <w:t xml:space="preserve">The second draft developed with input from the draft Team input incorporated. </w:t>
      </w:r>
    </w:p>
    <w:p w14:paraId="39225342" w14:textId="77777777" w:rsidR="00B20505" w:rsidRDefault="005D4727">
      <w:pPr>
        <w:numPr>
          <w:ilvl w:val="0"/>
          <w:numId w:val="6"/>
        </w:numPr>
        <w:spacing w:after="128"/>
        <w:ind w:hanging="360"/>
      </w:pPr>
      <w:r>
        <w:t xml:space="preserve">Final Recognition manual (with editing and layout). </w:t>
      </w:r>
    </w:p>
    <w:p w14:paraId="74E0D17B" w14:textId="77777777" w:rsidR="00B20505" w:rsidRDefault="005D4727">
      <w:pPr>
        <w:spacing w:after="115" w:line="259" w:lineRule="auto"/>
        <w:ind w:left="821" w:firstLine="0"/>
        <w:jc w:val="left"/>
      </w:pPr>
      <w:r>
        <w:t xml:space="preserve"> </w:t>
      </w:r>
    </w:p>
    <w:p w14:paraId="6FD158F6" w14:textId="77777777" w:rsidR="00B20505" w:rsidRDefault="005D4727">
      <w:pPr>
        <w:spacing w:after="0" w:line="259" w:lineRule="auto"/>
        <w:ind w:left="821" w:firstLine="0"/>
        <w:jc w:val="left"/>
      </w:pPr>
      <w:r>
        <w:t xml:space="preserve"> </w:t>
      </w:r>
    </w:p>
    <w:p w14:paraId="4D4ECA2E" w14:textId="77777777" w:rsidR="00B20505" w:rsidRDefault="005D4727">
      <w:pPr>
        <w:pStyle w:val="Heading2"/>
        <w:ind w:left="93"/>
      </w:pPr>
      <w:r>
        <w:t xml:space="preserve">5. DURATION OF THE ASSIGNMENT AND TIMELINES </w:t>
      </w:r>
    </w:p>
    <w:p w14:paraId="62AF2771" w14:textId="77777777" w:rsidR="00B20505" w:rsidRDefault="005D4727">
      <w:pPr>
        <w:spacing w:after="115" w:line="259" w:lineRule="auto"/>
        <w:ind w:left="101" w:firstLine="0"/>
        <w:jc w:val="left"/>
      </w:pPr>
      <w:r>
        <w:t xml:space="preserve"> </w:t>
      </w:r>
    </w:p>
    <w:p w14:paraId="748906FE" w14:textId="77777777" w:rsidR="00B20505" w:rsidRDefault="005D4727">
      <w:pPr>
        <w:ind w:left="96"/>
      </w:pPr>
      <w:r>
        <w:t xml:space="preserve">The assignment is a twenty-five-day assignment expected to be conducted within 2 months (8 weeks) between the beginning of August and end of September 2018. The Indicative timeframes is as follows  </w:t>
      </w:r>
    </w:p>
    <w:tbl>
      <w:tblPr>
        <w:tblStyle w:val="TableGrid"/>
        <w:tblW w:w="9636" w:type="dxa"/>
        <w:tblInd w:w="106" w:type="dxa"/>
        <w:tblCellMar>
          <w:top w:w="10" w:type="dxa"/>
          <w:left w:w="108" w:type="dxa"/>
        </w:tblCellMar>
        <w:tblLook w:val="04A0" w:firstRow="1" w:lastRow="0" w:firstColumn="1" w:lastColumn="0" w:noHBand="0" w:noVBand="1"/>
      </w:tblPr>
      <w:tblGrid>
        <w:gridCol w:w="4674"/>
        <w:gridCol w:w="1097"/>
        <w:gridCol w:w="3865"/>
      </w:tblGrid>
      <w:tr w:rsidR="00B20505" w14:paraId="354118D3" w14:textId="77777777">
        <w:trPr>
          <w:trHeight w:val="286"/>
        </w:trPr>
        <w:tc>
          <w:tcPr>
            <w:tcW w:w="4674" w:type="dxa"/>
            <w:tcBorders>
              <w:top w:val="single" w:sz="4" w:space="0" w:color="000000"/>
              <w:left w:val="single" w:sz="4" w:space="0" w:color="000000"/>
              <w:bottom w:val="single" w:sz="4" w:space="0" w:color="000000"/>
              <w:right w:val="single" w:sz="4" w:space="0" w:color="000000"/>
            </w:tcBorders>
          </w:tcPr>
          <w:p w14:paraId="47DE4286" w14:textId="77777777" w:rsidR="00B20505" w:rsidRDefault="005D4727">
            <w:pPr>
              <w:spacing w:after="0" w:line="259" w:lineRule="auto"/>
              <w:ind w:left="0" w:firstLine="0"/>
              <w:jc w:val="left"/>
            </w:pPr>
            <w:r>
              <w:rPr>
                <w:b/>
              </w:rPr>
              <w:t xml:space="preserve">Main Activities </w:t>
            </w:r>
          </w:p>
        </w:tc>
        <w:tc>
          <w:tcPr>
            <w:tcW w:w="1097" w:type="dxa"/>
            <w:tcBorders>
              <w:top w:val="single" w:sz="4" w:space="0" w:color="000000"/>
              <w:left w:val="single" w:sz="4" w:space="0" w:color="000000"/>
              <w:bottom w:val="single" w:sz="4" w:space="0" w:color="000000"/>
              <w:right w:val="single" w:sz="4" w:space="0" w:color="000000"/>
            </w:tcBorders>
          </w:tcPr>
          <w:p w14:paraId="34AAD916" w14:textId="77777777" w:rsidR="00B20505" w:rsidRDefault="005D4727">
            <w:pPr>
              <w:spacing w:after="0" w:line="259" w:lineRule="auto"/>
              <w:ind w:left="0" w:firstLine="0"/>
              <w:jc w:val="left"/>
            </w:pPr>
            <w:r>
              <w:rPr>
                <w:b/>
              </w:rPr>
              <w:t xml:space="preserve">Days  </w:t>
            </w:r>
          </w:p>
        </w:tc>
        <w:tc>
          <w:tcPr>
            <w:tcW w:w="3865" w:type="dxa"/>
            <w:tcBorders>
              <w:top w:val="single" w:sz="4" w:space="0" w:color="000000"/>
              <w:left w:val="single" w:sz="4" w:space="0" w:color="000000"/>
              <w:bottom w:val="single" w:sz="4" w:space="0" w:color="000000"/>
              <w:right w:val="single" w:sz="4" w:space="0" w:color="000000"/>
            </w:tcBorders>
          </w:tcPr>
          <w:p w14:paraId="1956E2A2" w14:textId="77777777" w:rsidR="00B20505" w:rsidRDefault="005D4727">
            <w:pPr>
              <w:spacing w:after="0" w:line="259" w:lineRule="auto"/>
              <w:ind w:left="0" w:firstLine="0"/>
              <w:jc w:val="left"/>
            </w:pPr>
            <w:r>
              <w:rPr>
                <w:b/>
              </w:rPr>
              <w:t xml:space="preserve">Output  </w:t>
            </w:r>
          </w:p>
        </w:tc>
      </w:tr>
      <w:tr w:rsidR="00B20505" w14:paraId="6BD62D6A" w14:textId="77777777">
        <w:trPr>
          <w:trHeight w:val="425"/>
        </w:trPr>
        <w:tc>
          <w:tcPr>
            <w:tcW w:w="4674" w:type="dxa"/>
            <w:tcBorders>
              <w:top w:val="single" w:sz="4" w:space="0" w:color="000000"/>
              <w:left w:val="single" w:sz="4" w:space="0" w:color="000000"/>
              <w:bottom w:val="single" w:sz="4" w:space="0" w:color="000000"/>
              <w:right w:val="single" w:sz="4" w:space="0" w:color="000000"/>
            </w:tcBorders>
          </w:tcPr>
          <w:p w14:paraId="1D62246E" w14:textId="77777777" w:rsidR="00B20505" w:rsidRDefault="005D4727">
            <w:pPr>
              <w:spacing w:after="0" w:line="259" w:lineRule="auto"/>
              <w:ind w:left="0" w:firstLine="0"/>
              <w:jc w:val="left"/>
            </w:pPr>
            <w:r>
              <w:t xml:space="preserve">Gap Analysis and Recommendations </w:t>
            </w:r>
          </w:p>
        </w:tc>
        <w:tc>
          <w:tcPr>
            <w:tcW w:w="1097" w:type="dxa"/>
            <w:tcBorders>
              <w:top w:val="single" w:sz="4" w:space="0" w:color="000000"/>
              <w:left w:val="single" w:sz="4" w:space="0" w:color="000000"/>
              <w:bottom w:val="single" w:sz="4" w:space="0" w:color="000000"/>
              <w:right w:val="single" w:sz="4" w:space="0" w:color="000000"/>
            </w:tcBorders>
          </w:tcPr>
          <w:p w14:paraId="591C5844" w14:textId="77777777" w:rsidR="00B20505" w:rsidRDefault="005D4727">
            <w:pPr>
              <w:spacing w:after="0" w:line="259" w:lineRule="auto"/>
              <w:ind w:left="0" w:firstLine="0"/>
              <w:jc w:val="left"/>
            </w:pPr>
            <w:r>
              <w:t xml:space="preserve">5 </w:t>
            </w:r>
          </w:p>
        </w:tc>
        <w:tc>
          <w:tcPr>
            <w:tcW w:w="3865" w:type="dxa"/>
            <w:tcBorders>
              <w:top w:val="single" w:sz="4" w:space="0" w:color="000000"/>
              <w:left w:val="single" w:sz="4" w:space="0" w:color="000000"/>
              <w:bottom w:val="single" w:sz="4" w:space="0" w:color="000000"/>
              <w:right w:val="single" w:sz="4" w:space="0" w:color="000000"/>
            </w:tcBorders>
          </w:tcPr>
          <w:p w14:paraId="2F730D68" w14:textId="77777777" w:rsidR="00B20505" w:rsidRDefault="005D4727">
            <w:pPr>
              <w:spacing w:after="0" w:line="259" w:lineRule="auto"/>
              <w:ind w:left="0" w:firstLine="0"/>
              <w:jc w:val="left"/>
            </w:pPr>
            <w:r>
              <w:t xml:space="preserve">Inception Report  </w:t>
            </w:r>
          </w:p>
        </w:tc>
      </w:tr>
      <w:tr w:rsidR="00B20505" w14:paraId="55CAFF66" w14:textId="77777777">
        <w:trPr>
          <w:trHeight w:val="838"/>
        </w:trPr>
        <w:tc>
          <w:tcPr>
            <w:tcW w:w="4674" w:type="dxa"/>
            <w:tcBorders>
              <w:top w:val="single" w:sz="4" w:space="0" w:color="000000"/>
              <w:left w:val="single" w:sz="4" w:space="0" w:color="000000"/>
              <w:bottom w:val="single" w:sz="4" w:space="0" w:color="000000"/>
              <w:right w:val="single" w:sz="4" w:space="0" w:color="000000"/>
            </w:tcBorders>
          </w:tcPr>
          <w:p w14:paraId="12992529" w14:textId="77777777" w:rsidR="00B20505" w:rsidRDefault="005D4727">
            <w:pPr>
              <w:spacing w:after="0" w:line="259" w:lineRule="auto"/>
              <w:ind w:left="0" w:firstLine="0"/>
              <w:jc w:val="left"/>
            </w:pPr>
            <w:r>
              <w:t xml:space="preserve">Refinement and further development </w:t>
            </w:r>
          </w:p>
          <w:p w14:paraId="18334DDE" w14:textId="77777777" w:rsidR="00B20505" w:rsidRDefault="005D4727">
            <w:pPr>
              <w:spacing w:after="0" w:line="259" w:lineRule="auto"/>
              <w:ind w:left="0"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033F0B6E" w14:textId="77777777" w:rsidR="00B20505" w:rsidRDefault="005D4727">
            <w:pPr>
              <w:spacing w:after="0" w:line="259" w:lineRule="auto"/>
              <w:ind w:left="0" w:firstLine="0"/>
              <w:jc w:val="left"/>
            </w:pPr>
            <w:r>
              <w:t xml:space="preserve">10 </w:t>
            </w:r>
          </w:p>
        </w:tc>
        <w:tc>
          <w:tcPr>
            <w:tcW w:w="3865" w:type="dxa"/>
            <w:tcBorders>
              <w:top w:val="single" w:sz="4" w:space="0" w:color="000000"/>
              <w:left w:val="single" w:sz="4" w:space="0" w:color="000000"/>
              <w:bottom w:val="single" w:sz="4" w:space="0" w:color="000000"/>
              <w:right w:val="single" w:sz="4" w:space="0" w:color="000000"/>
            </w:tcBorders>
          </w:tcPr>
          <w:p w14:paraId="24A61CE8" w14:textId="77777777" w:rsidR="00B20505" w:rsidRDefault="005D4727">
            <w:pPr>
              <w:spacing w:after="115" w:line="259" w:lineRule="auto"/>
              <w:ind w:left="0" w:firstLine="0"/>
              <w:jc w:val="left"/>
            </w:pPr>
            <w:r>
              <w:t xml:space="preserve">First Revised Draft Recognition </w:t>
            </w:r>
          </w:p>
          <w:p w14:paraId="13AFAEA1" w14:textId="77777777" w:rsidR="00B20505" w:rsidRDefault="005D4727">
            <w:pPr>
              <w:spacing w:after="0" w:line="259" w:lineRule="auto"/>
              <w:ind w:left="0" w:firstLine="0"/>
              <w:jc w:val="left"/>
            </w:pPr>
            <w:r>
              <w:t xml:space="preserve">Manual  </w:t>
            </w:r>
          </w:p>
        </w:tc>
      </w:tr>
      <w:tr w:rsidR="00B20505" w14:paraId="3E88F983" w14:textId="77777777">
        <w:trPr>
          <w:trHeight w:val="2079"/>
        </w:trPr>
        <w:tc>
          <w:tcPr>
            <w:tcW w:w="4674" w:type="dxa"/>
            <w:tcBorders>
              <w:top w:val="single" w:sz="4" w:space="0" w:color="000000"/>
              <w:left w:val="single" w:sz="4" w:space="0" w:color="000000"/>
              <w:bottom w:val="single" w:sz="4" w:space="0" w:color="000000"/>
              <w:right w:val="single" w:sz="4" w:space="0" w:color="000000"/>
            </w:tcBorders>
          </w:tcPr>
          <w:p w14:paraId="67B4CCA3" w14:textId="77777777" w:rsidR="00B20505" w:rsidRDefault="005D4727">
            <w:pPr>
              <w:spacing w:after="0" w:line="361" w:lineRule="auto"/>
              <w:ind w:left="0" w:right="107" w:firstLine="0"/>
            </w:pPr>
            <w:r>
              <w:t xml:space="preserve">Presentation of first Revised Draft Recognition Manual to the Draft Manual Task </w:t>
            </w:r>
            <w:proofErr w:type="gramStart"/>
            <w:r>
              <w:t>Team  and</w:t>
            </w:r>
            <w:proofErr w:type="gramEnd"/>
            <w:r>
              <w:t xml:space="preserve"> incorporating comments and inputs from Drafting Manual Task </w:t>
            </w:r>
          </w:p>
          <w:p w14:paraId="1E1B683A" w14:textId="77777777" w:rsidR="00B20505" w:rsidRDefault="005D4727">
            <w:pPr>
              <w:spacing w:after="0" w:line="259" w:lineRule="auto"/>
              <w:ind w:left="0" w:firstLine="0"/>
              <w:jc w:val="left"/>
            </w:pPr>
            <w:r>
              <w:t xml:space="preserve">Team   </w:t>
            </w:r>
          </w:p>
        </w:tc>
        <w:tc>
          <w:tcPr>
            <w:tcW w:w="1097" w:type="dxa"/>
            <w:tcBorders>
              <w:top w:val="single" w:sz="4" w:space="0" w:color="000000"/>
              <w:left w:val="single" w:sz="4" w:space="0" w:color="000000"/>
              <w:bottom w:val="single" w:sz="4" w:space="0" w:color="000000"/>
              <w:right w:val="single" w:sz="4" w:space="0" w:color="000000"/>
            </w:tcBorders>
          </w:tcPr>
          <w:p w14:paraId="1C7A38D6" w14:textId="77777777" w:rsidR="00B20505" w:rsidRDefault="005D4727">
            <w:pPr>
              <w:spacing w:after="0" w:line="259" w:lineRule="auto"/>
              <w:ind w:left="0" w:firstLine="0"/>
              <w:jc w:val="left"/>
            </w:pPr>
            <w:r>
              <w:t xml:space="preserve">5 </w:t>
            </w:r>
          </w:p>
        </w:tc>
        <w:tc>
          <w:tcPr>
            <w:tcW w:w="3865" w:type="dxa"/>
            <w:tcBorders>
              <w:top w:val="single" w:sz="4" w:space="0" w:color="000000"/>
              <w:left w:val="single" w:sz="4" w:space="0" w:color="000000"/>
              <w:bottom w:val="single" w:sz="4" w:space="0" w:color="000000"/>
              <w:right w:val="single" w:sz="4" w:space="0" w:color="000000"/>
            </w:tcBorders>
          </w:tcPr>
          <w:p w14:paraId="17E33353" w14:textId="77777777" w:rsidR="00B20505" w:rsidRDefault="005D4727">
            <w:pPr>
              <w:spacing w:after="118" w:line="259" w:lineRule="auto"/>
              <w:ind w:left="0" w:firstLine="0"/>
            </w:pPr>
            <w:r>
              <w:t xml:space="preserve">Second Revised Draft Recognition </w:t>
            </w:r>
          </w:p>
          <w:p w14:paraId="0234B8DE" w14:textId="77777777" w:rsidR="00B20505" w:rsidRDefault="005D4727">
            <w:pPr>
              <w:spacing w:after="115" w:line="259" w:lineRule="auto"/>
              <w:ind w:left="0" w:firstLine="0"/>
              <w:jc w:val="left"/>
            </w:pPr>
            <w:r>
              <w:t xml:space="preserve">Manual  </w:t>
            </w:r>
          </w:p>
          <w:p w14:paraId="3BA4DB97" w14:textId="77777777" w:rsidR="00B20505" w:rsidRDefault="005D4727">
            <w:pPr>
              <w:spacing w:after="0" w:line="259" w:lineRule="auto"/>
              <w:ind w:left="0" w:firstLine="0"/>
              <w:jc w:val="left"/>
            </w:pPr>
            <w:r>
              <w:t xml:space="preserve">Record of the Draft  </w:t>
            </w:r>
          </w:p>
        </w:tc>
      </w:tr>
      <w:tr w:rsidR="00B20505" w14:paraId="79AFB59D" w14:textId="77777777">
        <w:trPr>
          <w:trHeight w:val="840"/>
        </w:trPr>
        <w:tc>
          <w:tcPr>
            <w:tcW w:w="4674" w:type="dxa"/>
            <w:tcBorders>
              <w:top w:val="single" w:sz="4" w:space="0" w:color="000000"/>
              <w:left w:val="single" w:sz="4" w:space="0" w:color="000000"/>
              <w:bottom w:val="single" w:sz="4" w:space="0" w:color="000000"/>
              <w:right w:val="single" w:sz="4" w:space="0" w:color="000000"/>
            </w:tcBorders>
          </w:tcPr>
          <w:p w14:paraId="27D8F646" w14:textId="77777777" w:rsidR="00B20505" w:rsidRDefault="005D4727">
            <w:pPr>
              <w:spacing w:after="115" w:line="259" w:lineRule="auto"/>
              <w:ind w:left="0" w:firstLine="0"/>
              <w:jc w:val="left"/>
            </w:pPr>
            <w:r>
              <w:t xml:space="preserve">Editing and Layout of the Revised Draft  </w:t>
            </w:r>
          </w:p>
          <w:p w14:paraId="496CB38C" w14:textId="77777777" w:rsidR="00B20505" w:rsidRDefault="005D4727">
            <w:pPr>
              <w:spacing w:after="0" w:line="259" w:lineRule="auto"/>
              <w:ind w:left="0" w:firstLine="0"/>
              <w:jc w:val="left"/>
            </w:pPr>
            <w:r>
              <w:t xml:space="preserve">Recognition Manual </w:t>
            </w:r>
          </w:p>
        </w:tc>
        <w:tc>
          <w:tcPr>
            <w:tcW w:w="1097" w:type="dxa"/>
            <w:tcBorders>
              <w:top w:val="single" w:sz="4" w:space="0" w:color="000000"/>
              <w:left w:val="single" w:sz="4" w:space="0" w:color="000000"/>
              <w:bottom w:val="single" w:sz="4" w:space="0" w:color="000000"/>
              <w:right w:val="single" w:sz="4" w:space="0" w:color="000000"/>
            </w:tcBorders>
          </w:tcPr>
          <w:p w14:paraId="6A30CCB6" w14:textId="77777777" w:rsidR="00B20505" w:rsidRDefault="005D4727">
            <w:pPr>
              <w:spacing w:after="0" w:line="259" w:lineRule="auto"/>
              <w:ind w:left="0" w:firstLine="0"/>
              <w:jc w:val="left"/>
            </w:pPr>
            <w:r>
              <w:t xml:space="preserve">2 </w:t>
            </w:r>
          </w:p>
        </w:tc>
        <w:tc>
          <w:tcPr>
            <w:tcW w:w="3865" w:type="dxa"/>
            <w:tcBorders>
              <w:top w:val="single" w:sz="4" w:space="0" w:color="000000"/>
              <w:left w:val="single" w:sz="4" w:space="0" w:color="000000"/>
              <w:bottom w:val="single" w:sz="4" w:space="0" w:color="000000"/>
              <w:right w:val="single" w:sz="4" w:space="0" w:color="000000"/>
            </w:tcBorders>
          </w:tcPr>
          <w:p w14:paraId="6D2A4D90" w14:textId="77777777" w:rsidR="00B20505" w:rsidRDefault="005D4727">
            <w:pPr>
              <w:spacing w:after="115" w:line="259" w:lineRule="auto"/>
              <w:ind w:left="0" w:firstLine="0"/>
            </w:pPr>
            <w:r>
              <w:t xml:space="preserve">Edited and Layout Revised Draft </w:t>
            </w:r>
          </w:p>
          <w:p w14:paraId="0AEE794A" w14:textId="77777777" w:rsidR="00B20505" w:rsidRDefault="005D4727">
            <w:pPr>
              <w:spacing w:after="0" w:line="259" w:lineRule="auto"/>
              <w:ind w:left="0" w:firstLine="0"/>
              <w:jc w:val="left"/>
            </w:pPr>
            <w:r>
              <w:t xml:space="preserve">Edited Manual  </w:t>
            </w:r>
          </w:p>
        </w:tc>
      </w:tr>
      <w:tr w:rsidR="00B20505" w14:paraId="5D7273F3" w14:textId="77777777">
        <w:trPr>
          <w:trHeight w:val="1666"/>
        </w:trPr>
        <w:tc>
          <w:tcPr>
            <w:tcW w:w="4674" w:type="dxa"/>
            <w:tcBorders>
              <w:top w:val="single" w:sz="4" w:space="0" w:color="000000"/>
              <w:left w:val="single" w:sz="4" w:space="0" w:color="000000"/>
              <w:bottom w:val="single" w:sz="4" w:space="0" w:color="000000"/>
              <w:right w:val="single" w:sz="4" w:space="0" w:color="000000"/>
            </w:tcBorders>
          </w:tcPr>
          <w:p w14:paraId="64D74EE7" w14:textId="77777777" w:rsidR="00B20505" w:rsidRDefault="005D4727">
            <w:pPr>
              <w:spacing w:after="0" w:line="370" w:lineRule="auto"/>
              <w:ind w:left="0" w:right="108" w:firstLine="0"/>
            </w:pPr>
            <w:r>
              <w:t>Presentation of the 2</w:t>
            </w:r>
            <w:r>
              <w:rPr>
                <w:vertAlign w:val="superscript"/>
              </w:rPr>
              <w:t>nd</w:t>
            </w:r>
            <w:r>
              <w:t xml:space="preserve"> Draft Revised Recognition Manual to the Technical Committee on Accreditation and </w:t>
            </w:r>
          </w:p>
          <w:p w14:paraId="32FAF253" w14:textId="77777777" w:rsidR="00B20505" w:rsidRDefault="005D4727">
            <w:pPr>
              <w:spacing w:after="0" w:line="259" w:lineRule="auto"/>
              <w:ind w:left="0" w:firstLine="0"/>
              <w:jc w:val="left"/>
            </w:pPr>
            <w:r>
              <w:t xml:space="preserve">Certification   </w:t>
            </w:r>
          </w:p>
        </w:tc>
        <w:tc>
          <w:tcPr>
            <w:tcW w:w="1097" w:type="dxa"/>
            <w:tcBorders>
              <w:top w:val="single" w:sz="4" w:space="0" w:color="000000"/>
              <w:left w:val="single" w:sz="4" w:space="0" w:color="000000"/>
              <w:bottom w:val="single" w:sz="4" w:space="0" w:color="000000"/>
              <w:right w:val="single" w:sz="4" w:space="0" w:color="000000"/>
            </w:tcBorders>
          </w:tcPr>
          <w:p w14:paraId="602F1E09" w14:textId="77777777" w:rsidR="00B20505" w:rsidRDefault="005D4727">
            <w:pPr>
              <w:spacing w:after="0" w:line="259" w:lineRule="auto"/>
              <w:ind w:left="0" w:firstLine="0"/>
              <w:jc w:val="left"/>
            </w:pPr>
            <w:r>
              <w:t xml:space="preserve">1 </w:t>
            </w:r>
          </w:p>
        </w:tc>
        <w:tc>
          <w:tcPr>
            <w:tcW w:w="3865" w:type="dxa"/>
            <w:tcBorders>
              <w:top w:val="single" w:sz="4" w:space="0" w:color="000000"/>
              <w:left w:val="single" w:sz="4" w:space="0" w:color="000000"/>
              <w:bottom w:val="single" w:sz="4" w:space="0" w:color="000000"/>
              <w:right w:val="single" w:sz="4" w:space="0" w:color="000000"/>
            </w:tcBorders>
          </w:tcPr>
          <w:p w14:paraId="0AA02ED7" w14:textId="77777777" w:rsidR="00B20505" w:rsidRDefault="005D4727">
            <w:pPr>
              <w:spacing w:after="115" w:line="259" w:lineRule="auto"/>
              <w:ind w:left="0" w:firstLine="0"/>
            </w:pPr>
            <w:r>
              <w:t xml:space="preserve">Edited and Layout Revised Draft </w:t>
            </w:r>
          </w:p>
          <w:p w14:paraId="3E31B357" w14:textId="77777777" w:rsidR="00B20505" w:rsidRDefault="005D4727">
            <w:pPr>
              <w:spacing w:after="117" w:line="259" w:lineRule="auto"/>
              <w:ind w:left="0" w:firstLine="0"/>
              <w:jc w:val="left"/>
            </w:pPr>
            <w:r>
              <w:t xml:space="preserve">Edited Manual  </w:t>
            </w:r>
          </w:p>
          <w:p w14:paraId="13B9E427" w14:textId="77777777" w:rsidR="00B20505" w:rsidRDefault="005D4727">
            <w:pPr>
              <w:spacing w:after="0" w:line="259" w:lineRule="auto"/>
              <w:ind w:left="0" w:firstLine="0"/>
              <w:jc w:val="left"/>
            </w:pPr>
            <w:r>
              <w:t xml:space="preserve"> </w:t>
            </w:r>
          </w:p>
        </w:tc>
      </w:tr>
      <w:tr w:rsidR="00B20505" w14:paraId="69E56046" w14:textId="77777777">
        <w:trPr>
          <w:trHeight w:val="1253"/>
        </w:trPr>
        <w:tc>
          <w:tcPr>
            <w:tcW w:w="4674" w:type="dxa"/>
            <w:tcBorders>
              <w:top w:val="single" w:sz="4" w:space="0" w:color="000000"/>
              <w:left w:val="single" w:sz="4" w:space="0" w:color="000000"/>
              <w:bottom w:val="single" w:sz="4" w:space="0" w:color="000000"/>
              <w:right w:val="single" w:sz="4" w:space="0" w:color="000000"/>
            </w:tcBorders>
          </w:tcPr>
          <w:p w14:paraId="0AD70B92" w14:textId="77777777" w:rsidR="00B20505" w:rsidRDefault="005D4727">
            <w:pPr>
              <w:spacing w:after="2" w:line="359" w:lineRule="auto"/>
              <w:ind w:left="0" w:firstLine="0"/>
            </w:pPr>
            <w:r>
              <w:t xml:space="preserve">Incorporating TCCA Comments and submission of the Final Recognition </w:t>
            </w:r>
          </w:p>
          <w:p w14:paraId="76E38ECB" w14:textId="77777777" w:rsidR="00B20505" w:rsidRDefault="005D4727">
            <w:pPr>
              <w:spacing w:after="0" w:line="259" w:lineRule="auto"/>
              <w:ind w:left="0" w:firstLine="0"/>
              <w:jc w:val="left"/>
            </w:pPr>
            <w:r>
              <w:t xml:space="preserve">Manual to the SADC Secretariat  </w:t>
            </w:r>
          </w:p>
        </w:tc>
        <w:tc>
          <w:tcPr>
            <w:tcW w:w="1097" w:type="dxa"/>
            <w:tcBorders>
              <w:top w:val="single" w:sz="4" w:space="0" w:color="000000"/>
              <w:left w:val="single" w:sz="4" w:space="0" w:color="000000"/>
              <w:bottom w:val="single" w:sz="4" w:space="0" w:color="000000"/>
              <w:right w:val="single" w:sz="4" w:space="0" w:color="000000"/>
            </w:tcBorders>
          </w:tcPr>
          <w:p w14:paraId="12E9E8C7" w14:textId="77777777" w:rsidR="00B20505" w:rsidRDefault="005D4727">
            <w:pPr>
              <w:spacing w:after="0" w:line="259" w:lineRule="auto"/>
              <w:ind w:left="0" w:firstLine="0"/>
              <w:jc w:val="left"/>
            </w:pPr>
            <w:r>
              <w:t xml:space="preserve">2 </w:t>
            </w:r>
          </w:p>
        </w:tc>
        <w:tc>
          <w:tcPr>
            <w:tcW w:w="3865" w:type="dxa"/>
            <w:tcBorders>
              <w:top w:val="single" w:sz="4" w:space="0" w:color="000000"/>
              <w:left w:val="single" w:sz="4" w:space="0" w:color="000000"/>
              <w:bottom w:val="single" w:sz="4" w:space="0" w:color="000000"/>
              <w:right w:val="single" w:sz="4" w:space="0" w:color="000000"/>
            </w:tcBorders>
          </w:tcPr>
          <w:p w14:paraId="3293C47B" w14:textId="77777777" w:rsidR="00B20505" w:rsidRDefault="005D4727">
            <w:pPr>
              <w:spacing w:after="0" w:line="259" w:lineRule="auto"/>
              <w:ind w:left="0" w:firstLine="0"/>
              <w:jc w:val="left"/>
            </w:pPr>
            <w:r>
              <w:t xml:space="preserve">Final SADC Recognition Manual  </w:t>
            </w:r>
          </w:p>
        </w:tc>
      </w:tr>
    </w:tbl>
    <w:p w14:paraId="1FAB431C" w14:textId="77777777" w:rsidR="00B20505" w:rsidRDefault="005D4727">
      <w:pPr>
        <w:spacing w:after="115" w:line="259" w:lineRule="auto"/>
        <w:ind w:left="101" w:firstLine="0"/>
        <w:jc w:val="left"/>
      </w:pPr>
      <w:r>
        <w:t xml:space="preserve"> </w:t>
      </w:r>
    </w:p>
    <w:p w14:paraId="083A4F4F" w14:textId="77777777" w:rsidR="00B20505" w:rsidRDefault="005D4727">
      <w:pPr>
        <w:pStyle w:val="Heading2"/>
        <w:spacing w:after="124"/>
        <w:ind w:left="93"/>
      </w:pPr>
      <w:r>
        <w:t xml:space="preserve">6. REPORTING </w:t>
      </w:r>
    </w:p>
    <w:p w14:paraId="40013DC6" w14:textId="77777777" w:rsidR="00B20505" w:rsidRDefault="005D4727">
      <w:pPr>
        <w:spacing w:line="398" w:lineRule="auto"/>
        <w:ind w:left="96"/>
      </w:pPr>
      <w:r>
        <w:t xml:space="preserve">The consultant shall report to, and perform the assigned tasks under the guidance and direct supervision of the Project Coordinator (Swaziland) and SADC Secretariat.  </w:t>
      </w:r>
    </w:p>
    <w:p w14:paraId="0AABB7FD" w14:textId="77777777" w:rsidR="00B20505" w:rsidRDefault="005D4727">
      <w:pPr>
        <w:spacing w:after="118" w:line="259" w:lineRule="auto"/>
        <w:ind w:left="101" w:firstLine="0"/>
        <w:jc w:val="left"/>
      </w:pPr>
      <w:r>
        <w:t xml:space="preserve"> </w:t>
      </w:r>
    </w:p>
    <w:p w14:paraId="78BE1D54" w14:textId="77777777" w:rsidR="00B20505" w:rsidRDefault="005D4727">
      <w:pPr>
        <w:pStyle w:val="Heading2"/>
        <w:spacing w:after="124"/>
        <w:ind w:left="93"/>
      </w:pPr>
      <w:r>
        <w:t xml:space="preserve">7. EXPERTISE REQUIRED </w:t>
      </w:r>
    </w:p>
    <w:p w14:paraId="3078171A" w14:textId="77777777" w:rsidR="00B20505" w:rsidRDefault="005D4727">
      <w:pPr>
        <w:spacing w:after="159" w:line="259" w:lineRule="auto"/>
        <w:ind w:left="101" w:firstLine="0"/>
        <w:jc w:val="left"/>
      </w:pPr>
      <w:r>
        <w:t xml:space="preserve"> </w:t>
      </w:r>
    </w:p>
    <w:p w14:paraId="0A1B1664" w14:textId="77777777" w:rsidR="00B20505" w:rsidRDefault="005D4727">
      <w:pPr>
        <w:spacing w:after="167"/>
        <w:ind w:left="96"/>
      </w:pPr>
      <w:r>
        <w:lastRenderedPageBreak/>
        <w:t>Minimum Requirements:</w:t>
      </w:r>
      <w:r>
        <w:rPr>
          <w:b/>
        </w:rPr>
        <w:t xml:space="preserve"> </w:t>
      </w:r>
    </w:p>
    <w:p w14:paraId="4C36BAEA" w14:textId="77777777" w:rsidR="00B20505" w:rsidRDefault="005D4727">
      <w:pPr>
        <w:spacing w:after="168"/>
        <w:ind w:left="96"/>
      </w:pPr>
      <w:r>
        <w:rPr>
          <w:b/>
        </w:rPr>
        <w:t>Education:</w:t>
      </w:r>
      <w:r>
        <w:t xml:space="preserve"> At least a Master’s Degree in Education or related field.  </w:t>
      </w:r>
    </w:p>
    <w:p w14:paraId="6AAD92E0" w14:textId="77777777" w:rsidR="00B20505" w:rsidRDefault="005D4727">
      <w:pPr>
        <w:spacing w:after="165" w:line="250" w:lineRule="auto"/>
        <w:ind w:left="93" w:firstLine="2"/>
      </w:pPr>
      <w:r>
        <w:rPr>
          <w:b/>
        </w:rPr>
        <w:t>Experience:</w:t>
      </w:r>
      <w:r>
        <w:t xml:space="preserve">  </w:t>
      </w:r>
    </w:p>
    <w:p w14:paraId="1FE87C7C" w14:textId="77777777" w:rsidR="00B20505" w:rsidRDefault="005D4727">
      <w:pPr>
        <w:numPr>
          <w:ilvl w:val="0"/>
          <w:numId w:val="7"/>
        </w:numPr>
        <w:ind w:hanging="360"/>
      </w:pPr>
      <w:r>
        <w:t xml:space="preserve">A minimum of five years of working in the </w:t>
      </w:r>
      <w:proofErr w:type="gramStart"/>
      <w:r>
        <w:t>qualifications</w:t>
      </w:r>
      <w:proofErr w:type="gramEnd"/>
      <w:r>
        <w:t xml:space="preserve"> recognition field. </w:t>
      </w:r>
    </w:p>
    <w:p w14:paraId="34FC641C" w14:textId="77777777" w:rsidR="00B20505" w:rsidRDefault="005D4727">
      <w:pPr>
        <w:numPr>
          <w:ilvl w:val="0"/>
          <w:numId w:val="7"/>
        </w:numPr>
        <w:spacing w:line="395" w:lineRule="auto"/>
        <w:ind w:hanging="360"/>
      </w:pPr>
      <w:r>
        <w:t xml:space="preserve">Demonstrated knowledge and experience in undertaking research, especially in the education and training area. </w:t>
      </w:r>
    </w:p>
    <w:p w14:paraId="51994F73" w14:textId="77777777" w:rsidR="00B20505" w:rsidRDefault="005D4727">
      <w:pPr>
        <w:numPr>
          <w:ilvl w:val="0"/>
          <w:numId w:val="7"/>
        </w:numPr>
        <w:spacing w:line="395" w:lineRule="auto"/>
        <w:ind w:hanging="360"/>
      </w:pPr>
      <w:r>
        <w:t xml:space="preserve">Relevant regional and international experience in qualifications recognition will be an added advantage. </w:t>
      </w:r>
    </w:p>
    <w:p w14:paraId="0189E159" w14:textId="77777777" w:rsidR="00B20505" w:rsidRDefault="005D4727">
      <w:pPr>
        <w:numPr>
          <w:ilvl w:val="0"/>
          <w:numId w:val="7"/>
        </w:numPr>
        <w:spacing w:after="125"/>
        <w:ind w:hanging="360"/>
      </w:pPr>
      <w:r>
        <w:t xml:space="preserve">experience in undertaking and completion similar assignments on time; </w:t>
      </w:r>
    </w:p>
    <w:p w14:paraId="2196BC65" w14:textId="77777777" w:rsidR="00B20505" w:rsidRDefault="005D4727">
      <w:pPr>
        <w:spacing w:after="117" w:line="259" w:lineRule="auto"/>
        <w:ind w:left="821" w:firstLine="0"/>
        <w:jc w:val="left"/>
      </w:pPr>
      <w:r>
        <w:t xml:space="preserve"> </w:t>
      </w:r>
    </w:p>
    <w:p w14:paraId="2EC636DA" w14:textId="77777777" w:rsidR="00B20505" w:rsidRDefault="005D4727">
      <w:pPr>
        <w:spacing w:after="44" w:line="359" w:lineRule="auto"/>
        <w:ind w:left="96"/>
      </w:pPr>
      <w:r>
        <w:rPr>
          <w:b/>
        </w:rPr>
        <w:t>Languages:</w:t>
      </w:r>
      <w:r>
        <w:t xml:space="preserve"> The consultant must be fluent in English and must possess excellent writing and oral communication skills. Knowledge in the other SADC languages – French and </w:t>
      </w:r>
    </w:p>
    <w:p w14:paraId="0533051B" w14:textId="77777777" w:rsidR="00B20505" w:rsidRDefault="005D4727">
      <w:pPr>
        <w:spacing w:after="125"/>
        <w:ind w:left="96"/>
      </w:pPr>
      <w:r>
        <w:t xml:space="preserve">Portuguese will be an added advantage. </w:t>
      </w:r>
    </w:p>
    <w:p w14:paraId="1157859C" w14:textId="77777777" w:rsidR="00B20505" w:rsidRDefault="005D4727">
      <w:pPr>
        <w:spacing w:after="118" w:line="259" w:lineRule="auto"/>
        <w:ind w:left="101" w:firstLine="0"/>
        <w:jc w:val="left"/>
      </w:pPr>
      <w:r>
        <w:t xml:space="preserve"> </w:t>
      </w:r>
    </w:p>
    <w:p w14:paraId="65AD749E" w14:textId="77777777" w:rsidR="00B20505" w:rsidRDefault="005D4727">
      <w:pPr>
        <w:spacing w:line="369" w:lineRule="auto"/>
        <w:ind w:left="96"/>
      </w:pPr>
      <w:r>
        <w:rPr>
          <w:b/>
        </w:rPr>
        <w:t xml:space="preserve">Other Knowledge and Skills: </w:t>
      </w:r>
      <w:r>
        <w:t xml:space="preserve">Knowledge of qualifications recognition practices, Computer skills for compilation, analysis and dissemination of data are required. He/she must have sound knowledge of education and training in the SADC region and beyond and is SADC national.  In addition, he/she is available to undertake the work within these timeframes and budget. </w:t>
      </w:r>
    </w:p>
    <w:p w14:paraId="4A5FC9C5" w14:textId="77777777" w:rsidR="00B20505" w:rsidRDefault="005D4727">
      <w:pPr>
        <w:spacing w:after="150" w:line="259" w:lineRule="auto"/>
        <w:ind w:left="101" w:firstLine="0"/>
        <w:jc w:val="left"/>
      </w:pPr>
      <w:r>
        <w:t xml:space="preserve"> </w:t>
      </w:r>
    </w:p>
    <w:p w14:paraId="57CC702B" w14:textId="77777777" w:rsidR="00B20505" w:rsidRDefault="005D4727">
      <w:pPr>
        <w:pStyle w:val="Heading2"/>
        <w:spacing w:after="124"/>
        <w:ind w:left="93"/>
      </w:pPr>
      <w:r>
        <w:t xml:space="preserve">8. BUDGET  </w:t>
      </w:r>
    </w:p>
    <w:p w14:paraId="58F80726" w14:textId="77777777" w:rsidR="00B20505" w:rsidRDefault="005D4727">
      <w:pPr>
        <w:spacing w:after="117" w:line="259" w:lineRule="auto"/>
        <w:ind w:left="461" w:firstLine="0"/>
        <w:jc w:val="left"/>
      </w:pPr>
      <w:r>
        <w:rPr>
          <w:b/>
        </w:rPr>
        <w:t xml:space="preserve"> </w:t>
      </w:r>
    </w:p>
    <w:p w14:paraId="3E371B5D" w14:textId="77777777" w:rsidR="00B20505" w:rsidRDefault="005D4727">
      <w:pPr>
        <w:spacing w:after="44" w:line="359" w:lineRule="auto"/>
        <w:ind w:left="96"/>
      </w:pPr>
      <w:r>
        <w:rPr>
          <w:b/>
        </w:rPr>
        <w:t xml:space="preserve">Estimated the Cost of the Assignment is US$10,000. </w:t>
      </w:r>
      <w:r>
        <w:t xml:space="preserve">Two travels are envisaged, one a meeting to a meeting of the Drafting Manual Task Team and the other to the Technical </w:t>
      </w:r>
    </w:p>
    <w:p w14:paraId="6321A177" w14:textId="77777777" w:rsidR="00B20505" w:rsidRDefault="005D4727">
      <w:pPr>
        <w:spacing w:after="125"/>
        <w:ind w:left="96"/>
      </w:pPr>
      <w:r>
        <w:t xml:space="preserve">Committee on Accreditation and Certification.  </w:t>
      </w:r>
    </w:p>
    <w:p w14:paraId="1C3C348A" w14:textId="77777777" w:rsidR="00B20505" w:rsidRDefault="005D4727">
      <w:pPr>
        <w:spacing w:after="159" w:line="259" w:lineRule="auto"/>
        <w:ind w:left="101" w:firstLine="0"/>
        <w:jc w:val="left"/>
      </w:pPr>
      <w:r>
        <w:t xml:space="preserve"> </w:t>
      </w:r>
    </w:p>
    <w:p w14:paraId="4CB85199" w14:textId="77777777" w:rsidR="00B20505" w:rsidRDefault="005D4727">
      <w:pPr>
        <w:spacing w:after="125"/>
        <w:ind w:left="96"/>
      </w:pPr>
      <w:r>
        <w:t xml:space="preserve">The payment will be as follows </w:t>
      </w:r>
    </w:p>
    <w:p w14:paraId="561F2EA7" w14:textId="77777777" w:rsidR="00B20505" w:rsidRDefault="005D4727">
      <w:pPr>
        <w:numPr>
          <w:ilvl w:val="0"/>
          <w:numId w:val="8"/>
        </w:numPr>
        <w:spacing w:after="136"/>
        <w:ind w:hanging="653"/>
      </w:pPr>
      <w:r>
        <w:t xml:space="preserve">20 (Twenty per cent upon acceptance of the Inception Report; </w:t>
      </w:r>
    </w:p>
    <w:p w14:paraId="054D8EDE" w14:textId="77777777" w:rsidR="00B20505" w:rsidRDefault="005D4727">
      <w:pPr>
        <w:numPr>
          <w:ilvl w:val="0"/>
          <w:numId w:val="8"/>
        </w:numPr>
        <w:spacing w:line="360" w:lineRule="auto"/>
        <w:ind w:hanging="653"/>
      </w:pPr>
      <w:r>
        <w:t xml:space="preserve">30 (Thirty) per cent upon submission, presentation of the first Draft recognition Manual to the Drafting Recognition Manual Task Team and acceptance of the first Revised draft Recognition Manual;  </w:t>
      </w:r>
    </w:p>
    <w:p w14:paraId="0B6E9818" w14:textId="77777777" w:rsidR="00B20505" w:rsidRDefault="005D4727">
      <w:pPr>
        <w:numPr>
          <w:ilvl w:val="0"/>
          <w:numId w:val="8"/>
        </w:numPr>
        <w:spacing w:line="368" w:lineRule="auto"/>
        <w:ind w:hanging="653"/>
      </w:pPr>
      <w:r>
        <w:rPr>
          <w:b/>
        </w:rPr>
        <w:t>25%</w:t>
      </w:r>
      <w:r>
        <w:t xml:space="preserve"> (Thirty per cent upon submission, presentation to the TCCA and acceptance of the Second Revised Draft Recognition Manual  </w:t>
      </w:r>
    </w:p>
    <w:p w14:paraId="2CCD8219" w14:textId="77777777" w:rsidR="00B20505" w:rsidRDefault="005D4727">
      <w:pPr>
        <w:numPr>
          <w:ilvl w:val="0"/>
          <w:numId w:val="8"/>
        </w:numPr>
        <w:spacing w:line="361" w:lineRule="auto"/>
        <w:ind w:hanging="653"/>
      </w:pPr>
      <w:r>
        <w:lastRenderedPageBreak/>
        <w:t xml:space="preserve">25% (Twenty percent upon finalization and submission of the Recognition manual and its acceptance by SADC. </w:t>
      </w:r>
    </w:p>
    <w:p w14:paraId="6304C775" w14:textId="77777777" w:rsidR="00B20505" w:rsidRDefault="005D4727">
      <w:pPr>
        <w:spacing w:after="117" w:line="259" w:lineRule="auto"/>
        <w:ind w:left="821" w:firstLine="0"/>
        <w:jc w:val="left"/>
      </w:pPr>
      <w:r>
        <w:t xml:space="preserve"> </w:t>
      </w:r>
    </w:p>
    <w:p w14:paraId="4964AD31" w14:textId="77777777" w:rsidR="00B20505" w:rsidRDefault="005D4727">
      <w:pPr>
        <w:spacing w:after="115" w:line="259" w:lineRule="auto"/>
        <w:ind w:left="821" w:firstLine="0"/>
        <w:jc w:val="left"/>
      </w:pPr>
      <w:r>
        <w:t xml:space="preserve"> </w:t>
      </w:r>
    </w:p>
    <w:p w14:paraId="36551AE6" w14:textId="77777777" w:rsidR="00B20505" w:rsidRDefault="005D4727">
      <w:pPr>
        <w:spacing w:after="0" w:line="259" w:lineRule="auto"/>
        <w:ind w:left="821" w:firstLine="0"/>
        <w:jc w:val="left"/>
      </w:pPr>
      <w:r>
        <w:t xml:space="preserve"> </w:t>
      </w:r>
    </w:p>
    <w:p w14:paraId="79F5CB2F" w14:textId="77777777" w:rsidR="00B20505" w:rsidRDefault="005D4727">
      <w:pPr>
        <w:pStyle w:val="Heading2"/>
        <w:ind w:left="93"/>
      </w:pPr>
      <w:r>
        <w:t xml:space="preserve">9. EVALUATION CRITERIA  </w:t>
      </w:r>
    </w:p>
    <w:p w14:paraId="6580BDE9" w14:textId="77777777" w:rsidR="00B20505" w:rsidRDefault="005D4727">
      <w:pPr>
        <w:spacing w:after="28" w:line="259" w:lineRule="auto"/>
        <w:ind w:left="732" w:firstLine="0"/>
        <w:jc w:val="left"/>
      </w:pPr>
      <w:r>
        <w:t xml:space="preserve"> </w:t>
      </w:r>
      <w:r>
        <w:tab/>
        <w:t xml:space="preserve"> </w:t>
      </w:r>
    </w:p>
    <w:p w14:paraId="17028CF5" w14:textId="77777777" w:rsidR="00B20505" w:rsidRDefault="005D4727">
      <w:pPr>
        <w:spacing w:after="125"/>
        <w:ind w:left="96"/>
      </w:pPr>
      <w:r>
        <w:t xml:space="preserve">All applications received will be assessed using the following criteria: </w:t>
      </w:r>
    </w:p>
    <w:p w14:paraId="57E64967" w14:textId="77777777" w:rsidR="00B20505" w:rsidRDefault="005D4727">
      <w:pPr>
        <w:spacing w:after="0" w:line="259" w:lineRule="auto"/>
        <w:ind w:left="101" w:firstLine="0"/>
        <w:jc w:val="left"/>
      </w:pPr>
      <w:r>
        <w:t xml:space="preserve"> </w:t>
      </w:r>
    </w:p>
    <w:tbl>
      <w:tblPr>
        <w:tblStyle w:val="TableGrid"/>
        <w:tblW w:w="6609" w:type="dxa"/>
        <w:tblInd w:w="816" w:type="dxa"/>
        <w:tblCellMar>
          <w:top w:w="11" w:type="dxa"/>
          <w:left w:w="108" w:type="dxa"/>
          <w:right w:w="115" w:type="dxa"/>
        </w:tblCellMar>
        <w:tblLook w:val="04A0" w:firstRow="1" w:lastRow="0" w:firstColumn="1" w:lastColumn="0" w:noHBand="0" w:noVBand="1"/>
      </w:tblPr>
      <w:tblGrid>
        <w:gridCol w:w="4444"/>
        <w:gridCol w:w="2165"/>
      </w:tblGrid>
      <w:tr w:rsidR="00B20505" w14:paraId="50BDEBE9" w14:textId="77777777">
        <w:trPr>
          <w:trHeight w:val="425"/>
        </w:trPr>
        <w:tc>
          <w:tcPr>
            <w:tcW w:w="4443" w:type="dxa"/>
            <w:tcBorders>
              <w:top w:val="single" w:sz="4" w:space="0" w:color="000000"/>
              <w:left w:val="single" w:sz="4" w:space="0" w:color="000000"/>
              <w:bottom w:val="single" w:sz="4" w:space="0" w:color="000000"/>
              <w:right w:val="single" w:sz="4" w:space="0" w:color="000000"/>
            </w:tcBorders>
          </w:tcPr>
          <w:p w14:paraId="389AC950" w14:textId="77777777" w:rsidR="00B20505" w:rsidRDefault="005D4727">
            <w:pPr>
              <w:spacing w:after="0" w:line="259" w:lineRule="auto"/>
              <w:ind w:left="0" w:firstLine="0"/>
              <w:jc w:val="left"/>
            </w:pPr>
            <w:r>
              <w:t xml:space="preserve">Category </w:t>
            </w:r>
          </w:p>
        </w:tc>
        <w:tc>
          <w:tcPr>
            <w:tcW w:w="2165" w:type="dxa"/>
            <w:tcBorders>
              <w:top w:val="single" w:sz="4" w:space="0" w:color="000000"/>
              <w:left w:val="single" w:sz="4" w:space="0" w:color="000000"/>
              <w:bottom w:val="single" w:sz="4" w:space="0" w:color="000000"/>
              <w:right w:val="single" w:sz="4" w:space="0" w:color="000000"/>
            </w:tcBorders>
          </w:tcPr>
          <w:p w14:paraId="2529D430" w14:textId="77777777" w:rsidR="00B20505" w:rsidRDefault="005D4727">
            <w:pPr>
              <w:spacing w:after="0" w:line="259" w:lineRule="auto"/>
              <w:ind w:left="0" w:firstLine="0"/>
              <w:jc w:val="left"/>
            </w:pPr>
            <w:r>
              <w:t xml:space="preserve">Points </w:t>
            </w:r>
          </w:p>
        </w:tc>
      </w:tr>
      <w:tr w:rsidR="00B20505" w14:paraId="3CA42048" w14:textId="77777777">
        <w:trPr>
          <w:trHeight w:val="422"/>
        </w:trPr>
        <w:tc>
          <w:tcPr>
            <w:tcW w:w="4443" w:type="dxa"/>
            <w:tcBorders>
              <w:top w:val="single" w:sz="4" w:space="0" w:color="000000"/>
              <w:left w:val="single" w:sz="4" w:space="0" w:color="000000"/>
              <w:bottom w:val="single" w:sz="4" w:space="0" w:color="000000"/>
              <w:right w:val="single" w:sz="4" w:space="0" w:color="000000"/>
            </w:tcBorders>
          </w:tcPr>
          <w:p w14:paraId="21102582" w14:textId="77777777" w:rsidR="00B20505" w:rsidRDefault="005D4727">
            <w:pPr>
              <w:spacing w:after="0" w:line="259" w:lineRule="auto"/>
              <w:ind w:left="0" w:firstLine="0"/>
              <w:jc w:val="left"/>
            </w:pPr>
            <w:r>
              <w:rPr>
                <w:b/>
              </w:rPr>
              <w:t xml:space="preserve">Qualification in Education </w:t>
            </w: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037BBA3B" w14:textId="77777777" w:rsidR="00B20505" w:rsidRDefault="005D4727">
            <w:pPr>
              <w:spacing w:after="0" w:line="259" w:lineRule="auto"/>
              <w:ind w:left="0" w:firstLine="0"/>
              <w:jc w:val="left"/>
            </w:pPr>
            <w:r>
              <w:t xml:space="preserve">20 </w:t>
            </w:r>
          </w:p>
        </w:tc>
      </w:tr>
      <w:tr w:rsidR="00B20505" w14:paraId="106CED6E" w14:textId="77777777">
        <w:trPr>
          <w:trHeight w:val="425"/>
        </w:trPr>
        <w:tc>
          <w:tcPr>
            <w:tcW w:w="4443" w:type="dxa"/>
            <w:tcBorders>
              <w:top w:val="single" w:sz="4" w:space="0" w:color="000000"/>
              <w:left w:val="single" w:sz="4" w:space="0" w:color="000000"/>
              <w:bottom w:val="single" w:sz="4" w:space="0" w:color="000000"/>
              <w:right w:val="single" w:sz="4" w:space="0" w:color="000000"/>
            </w:tcBorders>
          </w:tcPr>
          <w:p w14:paraId="7F77427E" w14:textId="77777777" w:rsidR="00B20505" w:rsidRDefault="005D4727">
            <w:pPr>
              <w:spacing w:after="0" w:line="259" w:lineRule="auto"/>
              <w:ind w:left="0" w:firstLine="0"/>
              <w:jc w:val="left"/>
            </w:pPr>
            <w:r>
              <w:rPr>
                <w:b/>
              </w:rPr>
              <w:t>Specific Skills</w:t>
            </w: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1D3EE1E6" w14:textId="77777777" w:rsidR="00B20505" w:rsidRDefault="005D4727">
            <w:pPr>
              <w:spacing w:after="0" w:line="259" w:lineRule="auto"/>
              <w:ind w:left="0" w:firstLine="0"/>
              <w:jc w:val="left"/>
            </w:pPr>
            <w:r>
              <w:t xml:space="preserve">70 </w:t>
            </w:r>
          </w:p>
        </w:tc>
      </w:tr>
      <w:tr w:rsidR="00B20505" w14:paraId="49A2925B" w14:textId="77777777">
        <w:trPr>
          <w:trHeight w:val="425"/>
        </w:trPr>
        <w:tc>
          <w:tcPr>
            <w:tcW w:w="4443" w:type="dxa"/>
            <w:tcBorders>
              <w:top w:val="single" w:sz="4" w:space="0" w:color="000000"/>
              <w:left w:val="single" w:sz="4" w:space="0" w:color="000000"/>
              <w:bottom w:val="single" w:sz="4" w:space="0" w:color="000000"/>
              <w:right w:val="single" w:sz="4" w:space="0" w:color="000000"/>
            </w:tcBorders>
          </w:tcPr>
          <w:p w14:paraId="3DDD4344" w14:textId="77777777" w:rsidR="00B20505" w:rsidRDefault="005D4727">
            <w:pPr>
              <w:spacing w:after="0" w:line="259" w:lineRule="auto"/>
              <w:ind w:left="0" w:firstLine="0"/>
              <w:jc w:val="left"/>
            </w:pPr>
            <w:r>
              <w:rPr>
                <w:b/>
              </w:rPr>
              <w:t>General Skills</w:t>
            </w:r>
            <w: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6C6A6B48" w14:textId="77777777" w:rsidR="00B20505" w:rsidRDefault="005D4727">
            <w:pPr>
              <w:spacing w:after="0" w:line="259" w:lineRule="auto"/>
              <w:ind w:left="0" w:firstLine="0"/>
              <w:jc w:val="left"/>
            </w:pPr>
            <w:r>
              <w:t xml:space="preserve">10 </w:t>
            </w:r>
          </w:p>
        </w:tc>
      </w:tr>
      <w:tr w:rsidR="00B20505" w14:paraId="4CFA3C4C" w14:textId="77777777">
        <w:trPr>
          <w:trHeight w:val="422"/>
        </w:trPr>
        <w:tc>
          <w:tcPr>
            <w:tcW w:w="4443" w:type="dxa"/>
            <w:tcBorders>
              <w:top w:val="single" w:sz="4" w:space="0" w:color="000000"/>
              <w:left w:val="single" w:sz="4" w:space="0" w:color="000000"/>
              <w:bottom w:val="single" w:sz="4" w:space="0" w:color="000000"/>
              <w:right w:val="single" w:sz="4" w:space="0" w:color="000000"/>
            </w:tcBorders>
          </w:tcPr>
          <w:p w14:paraId="7CD587CB" w14:textId="77777777" w:rsidR="00B20505" w:rsidRDefault="005D4727">
            <w:pPr>
              <w:spacing w:after="0" w:line="259" w:lineRule="auto"/>
              <w:ind w:left="0" w:firstLine="0"/>
              <w:jc w:val="left"/>
            </w:pPr>
            <w:r>
              <w:t xml:space="preserve">Total  </w:t>
            </w:r>
          </w:p>
        </w:tc>
        <w:tc>
          <w:tcPr>
            <w:tcW w:w="2165" w:type="dxa"/>
            <w:tcBorders>
              <w:top w:val="single" w:sz="4" w:space="0" w:color="000000"/>
              <w:left w:val="single" w:sz="4" w:space="0" w:color="000000"/>
              <w:bottom w:val="single" w:sz="4" w:space="0" w:color="000000"/>
              <w:right w:val="single" w:sz="4" w:space="0" w:color="000000"/>
            </w:tcBorders>
          </w:tcPr>
          <w:p w14:paraId="26C775AD" w14:textId="77777777" w:rsidR="00B20505" w:rsidRDefault="005D4727">
            <w:pPr>
              <w:spacing w:after="0" w:line="259" w:lineRule="auto"/>
              <w:ind w:left="0" w:firstLine="0"/>
              <w:jc w:val="left"/>
            </w:pPr>
            <w:r>
              <w:t xml:space="preserve">100 </w:t>
            </w:r>
          </w:p>
        </w:tc>
      </w:tr>
    </w:tbl>
    <w:p w14:paraId="36E81045" w14:textId="77777777" w:rsidR="00B20505" w:rsidRDefault="005D4727">
      <w:pPr>
        <w:spacing w:after="118" w:line="259" w:lineRule="auto"/>
        <w:ind w:left="101" w:firstLine="0"/>
        <w:jc w:val="left"/>
      </w:pPr>
      <w:r>
        <w:t xml:space="preserve"> </w:t>
      </w:r>
    </w:p>
    <w:p w14:paraId="7FC4E6AD" w14:textId="77777777" w:rsidR="00B20505" w:rsidRDefault="005D4727">
      <w:pPr>
        <w:spacing w:after="0" w:line="259" w:lineRule="auto"/>
        <w:ind w:left="101" w:firstLine="0"/>
        <w:jc w:val="left"/>
      </w:pPr>
      <w:r>
        <w:t xml:space="preserve"> </w:t>
      </w:r>
    </w:p>
    <w:p w14:paraId="3FD28338" w14:textId="77777777" w:rsidR="00B20505" w:rsidRDefault="005D4727">
      <w:pPr>
        <w:spacing w:after="0" w:line="259" w:lineRule="auto"/>
        <w:ind w:left="101" w:firstLine="0"/>
        <w:jc w:val="left"/>
      </w:pPr>
      <w:r>
        <w:t xml:space="preserve"> </w:t>
      </w:r>
    </w:p>
    <w:p w14:paraId="0A00C54D" w14:textId="77777777" w:rsidR="00B20505" w:rsidRDefault="005D4727">
      <w:pPr>
        <w:spacing w:after="0" w:line="259" w:lineRule="auto"/>
        <w:ind w:left="166" w:firstLine="0"/>
        <w:jc w:val="center"/>
      </w:pPr>
      <w:r>
        <w:rPr>
          <w:b/>
        </w:rPr>
        <w:t xml:space="preserve"> </w:t>
      </w:r>
    </w:p>
    <w:p w14:paraId="5A9DD929" w14:textId="77777777" w:rsidR="00B20505" w:rsidRDefault="005D4727">
      <w:pPr>
        <w:spacing w:after="0" w:line="259" w:lineRule="auto"/>
        <w:ind w:left="166" w:firstLine="0"/>
        <w:jc w:val="center"/>
      </w:pPr>
      <w:r>
        <w:rPr>
          <w:b/>
        </w:rPr>
        <w:t xml:space="preserve"> </w:t>
      </w:r>
    </w:p>
    <w:p w14:paraId="74A0F0F4" w14:textId="77777777" w:rsidR="00B20505" w:rsidRDefault="005D4727">
      <w:pPr>
        <w:spacing w:after="0" w:line="259" w:lineRule="auto"/>
        <w:ind w:left="166" w:firstLine="0"/>
        <w:jc w:val="center"/>
      </w:pPr>
      <w:r>
        <w:rPr>
          <w:b/>
        </w:rPr>
        <w:t xml:space="preserve"> </w:t>
      </w:r>
    </w:p>
    <w:p w14:paraId="5D48B288" w14:textId="77777777" w:rsidR="00B20505" w:rsidRDefault="005D4727">
      <w:pPr>
        <w:spacing w:after="0" w:line="259" w:lineRule="auto"/>
        <w:ind w:left="166" w:firstLine="0"/>
        <w:jc w:val="center"/>
      </w:pPr>
      <w:r>
        <w:rPr>
          <w:b/>
        </w:rPr>
        <w:t xml:space="preserve"> </w:t>
      </w:r>
    </w:p>
    <w:p w14:paraId="48F5E8D7" w14:textId="77777777" w:rsidR="00B20505" w:rsidRDefault="005D4727">
      <w:pPr>
        <w:spacing w:after="0" w:line="259" w:lineRule="auto"/>
        <w:ind w:left="166" w:firstLine="0"/>
        <w:jc w:val="center"/>
      </w:pPr>
      <w:r>
        <w:rPr>
          <w:b/>
        </w:rPr>
        <w:t xml:space="preserve"> </w:t>
      </w:r>
    </w:p>
    <w:p w14:paraId="1CF26D5A" w14:textId="77777777" w:rsidR="00B20505" w:rsidRDefault="005D4727">
      <w:pPr>
        <w:spacing w:after="0" w:line="259" w:lineRule="auto"/>
        <w:ind w:left="166" w:firstLine="0"/>
        <w:jc w:val="center"/>
      </w:pPr>
      <w:r>
        <w:rPr>
          <w:b/>
        </w:rPr>
        <w:t xml:space="preserve"> </w:t>
      </w:r>
    </w:p>
    <w:p w14:paraId="1B59E918" w14:textId="77777777" w:rsidR="00B20505" w:rsidRDefault="005D4727">
      <w:pPr>
        <w:spacing w:after="0" w:line="259" w:lineRule="auto"/>
        <w:ind w:left="166" w:firstLine="0"/>
        <w:jc w:val="center"/>
      </w:pPr>
      <w:r>
        <w:rPr>
          <w:b/>
        </w:rPr>
        <w:t xml:space="preserve"> </w:t>
      </w:r>
    </w:p>
    <w:p w14:paraId="634FF790" w14:textId="77777777" w:rsidR="00B20505" w:rsidRDefault="005D4727">
      <w:pPr>
        <w:spacing w:after="0" w:line="259" w:lineRule="auto"/>
        <w:ind w:left="166" w:firstLine="0"/>
        <w:jc w:val="center"/>
      </w:pPr>
      <w:r>
        <w:rPr>
          <w:b/>
        </w:rPr>
        <w:t xml:space="preserve"> </w:t>
      </w:r>
    </w:p>
    <w:p w14:paraId="0DD931D9" w14:textId="77777777" w:rsidR="00B20505" w:rsidRDefault="005D4727">
      <w:pPr>
        <w:spacing w:after="0" w:line="259" w:lineRule="auto"/>
        <w:ind w:left="166" w:firstLine="0"/>
        <w:jc w:val="center"/>
      </w:pPr>
      <w:r>
        <w:rPr>
          <w:b/>
        </w:rPr>
        <w:t xml:space="preserve"> </w:t>
      </w:r>
    </w:p>
    <w:p w14:paraId="6059FFD6" w14:textId="77777777" w:rsidR="00B20505" w:rsidRDefault="005D4727">
      <w:pPr>
        <w:spacing w:after="0" w:line="259" w:lineRule="auto"/>
        <w:ind w:left="166" w:firstLine="0"/>
        <w:jc w:val="center"/>
      </w:pPr>
      <w:r>
        <w:rPr>
          <w:b/>
        </w:rPr>
        <w:t xml:space="preserve"> </w:t>
      </w:r>
    </w:p>
    <w:p w14:paraId="77B8A2CF" w14:textId="77777777" w:rsidR="00B20505" w:rsidRDefault="005D4727">
      <w:pPr>
        <w:spacing w:after="0" w:line="259" w:lineRule="auto"/>
        <w:ind w:left="166" w:firstLine="0"/>
        <w:jc w:val="center"/>
      </w:pPr>
      <w:r>
        <w:rPr>
          <w:b/>
        </w:rPr>
        <w:t xml:space="preserve"> </w:t>
      </w:r>
    </w:p>
    <w:p w14:paraId="014AD8E3" w14:textId="77777777" w:rsidR="00B20505" w:rsidRDefault="005D4727">
      <w:pPr>
        <w:spacing w:after="0" w:line="259" w:lineRule="auto"/>
        <w:ind w:left="166" w:firstLine="0"/>
        <w:jc w:val="center"/>
      </w:pPr>
      <w:r>
        <w:rPr>
          <w:b/>
        </w:rPr>
        <w:t xml:space="preserve"> </w:t>
      </w:r>
    </w:p>
    <w:p w14:paraId="2F6F2F58" w14:textId="77777777" w:rsidR="00B20505" w:rsidRDefault="005D4727">
      <w:pPr>
        <w:spacing w:after="0" w:line="259" w:lineRule="auto"/>
        <w:ind w:left="166" w:firstLine="0"/>
        <w:jc w:val="center"/>
      </w:pPr>
      <w:r>
        <w:rPr>
          <w:b/>
        </w:rPr>
        <w:t xml:space="preserve"> </w:t>
      </w:r>
    </w:p>
    <w:p w14:paraId="57780342" w14:textId="77777777" w:rsidR="00B20505" w:rsidRDefault="005D4727">
      <w:pPr>
        <w:spacing w:after="0" w:line="259" w:lineRule="auto"/>
        <w:ind w:left="166" w:firstLine="0"/>
        <w:jc w:val="center"/>
      </w:pPr>
      <w:r>
        <w:rPr>
          <w:b/>
        </w:rPr>
        <w:t xml:space="preserve"> </w:t>
      </w:r>
    </w:p>
    <w:p w14:paraId="3221DA79" w14:textId="77777777" w:rsidR="00B20505" w:rsidRDefault="005D4727">
      <w:pPr>
        <w:spacing w:after="0" w:line="259" w:lineRule="auto"/>
        <w:ind w:left="166" w:firstLine="0"/>
        <w:jc w:val="center"/>
      </w:pPr>
      <w:r>
        <w:rPr>
          <w:b/>
        </w:rPr>
        <w:t xml:space="preserve"> </w:t>
      </w:r>
    </w:p>
    <w:p w14:paraId="57C72DDF" w14:textId="77777777" w:rsidR="00B20505" w:rsidRDefault="005D4727">
      <w:pPr>
        <w:spacing w:after="0" w:line="259" w:lineRule="auto"/>
        <w:ind w:left="166" w:firstLine="0"/>
        <w:jc w:val="center"/>
      </w:pPr>
      <w:r>
        <w:rPr>
          <w:b/>
        </w:rPr>
        <w:t xml:space="preserve"> </w:t>
      </w:r>
    </w:p>
    <w:p w14:paraId="0F379CA8" w14:textId="77777777" w:rsidR="00B20505" w:rsidRDefault="005D4727">
      <w:pPr>
        <w:spacing w:after="0" w:line="259" w:lineRule="auto"/>
        <w:ind w:left="166" w:firstLine="0"/>
        <w:jc w:val="center"/>
      </w:pPr>
      <w:r>
        <w:rPr>
          <w:b/>
        </w:rPr>
        <w:t xml:space="preserve"> </w:t>
      </w:r>
    </w:p>
    <w:p w14:paraId="638187EF" w14:textId="77777777" w:rsidR="00B20505" w:rsidRDefault="005D4727">
      <w:pPr>
        <w:spacing w:after="0" w:line="259" w:lineRule="auto"/>
        <w:ind w:left="166" w:firstLine="0"/>
        <w:jc w:val="center"/>
      </w:pPr>
      <w:r>
        <w:rPr>
          <w:b/>
        </w:rPr>
        <w:t xml:space="preserve"> </w:t>
      </w:r>
    </w:p>
    <w:p w14:paraId="7B48D0C9" w14:textId="77777777" w:rsidR="00B20505" w:rsidRDefault="005D4727">
      <w:pPr>
        <w:spacing w:after="0" w:line="259" w:lineRule="auto"/>
        <w:ind w:left="166" w:firstLine="0"/>
        <w:jc w:val="center"/>
      </w:pPr>
      <w:r>
        <w:rPr>
          <w:b/>
        </w:rPr>
        <w:t xml:space="preserve"> </w:t>
      </w:r>
    </w:p>
    <w:p w14:paraId="337E9D9D" w14:textId="77777777" w:rsidR="00B20505" w:rsidRDefault="005D4727">
      <w:pPr>
        <w:spacing w:after="0" w:line="259" w:lineRule="auto"/>
        <w:ind w:left="166" w:firstLine="0"/>
        <w:jc w:val="center"/>
      </w:pPr>
      <w:r>
        <w:rPr>
          <w:b/>
        </w:rPr>
        <w:t xml:space="preserve"> </w:t>
      </w:r>
    </w:p>
    <w:p w14:paraId="1B716DC6" w14:textId="77777777" w:rsidR="00B20505" w:rsidRDefault="005D4727">
      <w:pPr>
        <w:spacing w:after="0" w:line="259" w:lineRule="auto"/>
        <w:ind w:left="166" w:firstLine="0"/>
        <w:jc w:val="center"/>
      </w:pPr>
      <w:r>
        <w:rPr>
          <w:b/>
        </w:rPr>
        <w:t xml:space="preserve"> </w:t>
      </w:r>
    </w:p>
    <w:p w14:paraId="698D0152" w14:textId="77777777" w:rsidR="00B20505" w:rsidRDefault="005D4727">
      <w:pPr>
        <w:spacing w:after="0" w:line="259" w:lineRule="auto"/>
        <w:ind w:left="166" w:firstLine="0"/>
        <w:jc w:val="center"/>
      </w:pPr>
      <w:r>
        <w:rPr>
          <w:b/>
        </w:rPr>
        <w:t xml:space="preserve"> </w:t>
      </w:r>
    </w:p>
    <w:p w14:paraId="61789010" w14:textId="77777777" w:rsidR="00B20505" w:rsidRDefault="005D4727">
      <w:pPr>
        <w:spacing w:after="0" w:line="259" w:lineRule="auto"/>
        <w:ind w:left="166" w:firstLine="0"/>
        <w:jc w:val="center"/>
      </w:pPr>
      <w:r>
        <w:rPr>
          <w:b/>
        </w:rPr>
        <w:t xml:space="preserve"> </w:t>
      </w:r>
    </w:p>
    <w:p w14:paraId="693B9784" w14:textId="77777777" w:rsidR="00B20505" w:rsidRDefault="005D4727">
      <w:pPr>
        <w:spacing w:after="0" w:line="259" w:lineRule="auto"/>
        <w:ind w:left="166" w:firstLine="0"/>
        <w:jc w:val="center"/>
      </w:pPr>
      <w:r>
        <w:rPr>
          <w:b/>
        </w:rPr>
        <w:t xml:space="preserve"> </w:t>
      </w:r>
    </w:p>
    <w:p w14:paraId="2E309DC3" w14:textId="77777777" w:rsidR="00B20505" w:rsidRDefault="005D4727">
      <w:pPr>
        <w:spacing w:after="0" w:line="259" w:lineRule="auto"/>
        <w:ind w:left="166" w:firstLine="0"/>
        <w:jc w:val="center"/>
      </w:pPr>
      <w:r>
        <w:rPr>
          <w:b/>
        </w:rPr>
        <w:lastRenderedPageBreak/>
        <w:t xml:space="preserve"> </w:t>
      </w:r>
    </w:p>
    <w:p w14:paraId="1A211084" w14:textId="77777777" w:rsidR="00B20505" w:rsidRDefault="005D4727">
      <w:pPr>
        <w:spacing w:after="0" w:line="259" w:lineRule="auto"/>
        <w:ind w:left="166" w:firstLine="0"/>
        <w:jc w:val="center"/>
      </w:pPr>
      <w:r>
        <w:rPr>
          <w:b/>
        </w:rPr>
        <w:t xml:space="preserve"> </w:t>
      </w:r>
    </w:p>
    <w:p w14:paraId="01836728" w14:textId="77777777" w:rsidR="00B20505" w:rsidRDefault="005D4727">
      <w:pPr>
        <w:spacing w:after="0" w:line="259" w:lineRule="auto"/>
        <w:ind w:left="166" w:firstLine="0"/>
        <w:jc w:val="center"/>
      </w:pPr>
      <w:r>
        <w:rPr>
          <w:b/>
        </w:rPr>
        <w:t xml:space="preserve"> </w:t>
      </w:r>
    </w:p>
    <w:p w14:paraId="29191CC9" w14:textId="77777777" w:rsidR="00B20505" w:rsidRDefault="005D4727">
      <w:pPr>
        <w:spacing w:after="0" w:line="259" w:lineRule="auto"/>
        <w:ind w:left="166" w:firstLine="0"/>
        <w:jc w:val="center"/>
      </w:pPr>
      <w:r>
        <w:rPr>
          <w:b/>
        </w:rPr>
        <w:t xml:space="preserve"> </w:t>
      </w:r>
    </w:p>
    <w:p w14:paraId="437207CA" w14:textId="77777777" w:rsidR="00B20505" w:rsidRDefault="005D4727">
      <w:pPr>
        <w:spacing w:after="0" w:line="259" w:lineRule="auto"/>
        <w:ind w:left="166" w:firstLine="0"/>
        <w:jc w:val="center"/>
      </w:pPr>
      <w:r>
        <w:rPr>
          <w:b/>
        </w:rPr>
        <w:t xml:space="preserve"> </w:t>
      </w:r>
    </w:p>
    <w:p w14:paraId="08A19B47" w14:textId="77777777" w:rsidR="00B20505" w:rsidRDefault="005D4727">
      <w:pPr>
        <w:spacing w:after="0" w:line="259" w:lineRule="auto"/>
        <w:ind w:left="166" w:firstLine="0"/>
        <w:jc w:val="center"/>
      </w:pPr>
      <w:r>
        <w:rPr>
          <w:b/>
        </w:rPr>
        <w:t xml:space="preserve"> </w:t>
      </w:r>
    </w:p>
    <w:p w14:paraId="3ACEA824" w14:textId="77777777" w:rsidR="00B20505" w:rsidRDefault="005D4727">
      <w:pPr>
        <w:spacing w:after="0" w:line="259" w:lineRule="auto"/>
        <w:ind w:left="166" w:firstLine="0"/>
        <w:jc w:val="center"/>
      </w:pPr>
      <w:r>
        <w:rPr>
          <w:b/>
        </w:rPr>
        <w:t xml:space="preserve"> </w:t>
      </w:r>
    </w:p>
    <w:p w14:paraId="25155382" w14:textId="77777777" w:rsidR="00B20505" w:rsidRDefault="005D4727">
      <w:pPr>
        <w:spacing w:after="0" w:line="259" w:lineRule="auto"/>
        <w:ind w:left="166" w:firstLine="0"/>
        <w:jc w:val="center"/>
      </w:pPr>
      <w:r>
        <w:rPr>
          <w:b/>
        </w:rPr>
        <w:t xml:space="preserve"> </w:t>
      </w:r>
    </w:p>
    <w:p w14:paraId="3E316151" w14:textId="77777777" w:rsidR="00B20505" w:rsidRDefault="005D4727">
      <w:pPr>
        <w:spacing w:after="0" w:line="259" w:lineRule="auto"/>
        <w:ind w:left="166" w:firstLine="0"/>
        <w:jc w:val="center"/>
      </w:pPr>
      <w:r>
        <w:rPr>
          <w:b/>
        </w:rPr>
        <w:t xml:space="preserve"> </w:t>
      </w:r>
    </w:p>
    <w:p w14:paraId="076F3805" w14:textId="77777777" w:rsidR="00B20505" w:rsidRDefault="005D4727">
      <w:pPr>
        <w:spacing w:after="0" w:line="259" w:lineRule="auto"/>
        <w:ind w:left="166" w:firstLine="0"/>
        <w:jc w:val="center"/>
      </w:pPr>
      <w:r>
        <w:rPr>
          <w:b/>
        </w:rPr>
        <w:t xml:space="preserve"> </w:t>
      </w:r>
    </w:p>
    <w:p w14:paraId="50C4D841" w14:textId="77777777" w:rsidR="00B20505" w:rsidRDefault="005D4727">
      <w:pPr>
        <w:pStyle w:val="Heading2"/>
        <w:spacing w:after="3" w:line="259" w:lineRule="auto"/>
        <w:ind w:left="274" w:right="166" w:hanging="10"/>
        <w:jc w:val="center"/>
      </w:pPr>
      <w:r>
        <w:t xml:space="preserve">ANNEX 2: Expression of Interest Forms  </w:t>
      </w:r>
    </w:p>
    <w:p w14:paraId="2AA9178C" w14:textId="77777777" w:rsidR="00B20505" w:rsidRDefault="005D4727">
      <w:pPr>
        <w:spacing w:after="0" w:line="259" w:lineRule="auto"/>
        <w:ind w:left="166" w:firstLine="0"/>
        <w:jc w:val="center"/>
      </w:pPr>
      <w:r>
        <w:rPr>
          <w:b/>
        </w:rPr>
        <w:t xml:space="preserve"> </w:t>
      </w:r>
    </w:p>
    <w:p w14:paraId="33F918D9" w14:textId="77777777" w:rsidR="00B20505" w:rsidRDefault="005D4727">
      <w:pPr>
        <w:spacing w:after="0" w:line="259" w:lineRule="auto"/>
        <w:ind w:left="166" w:firstLine="0"/>
        <w:jc w:val="center"/>
      </w:pPr>
      <w:r>
        <w:rPr>
          <w:b/>
        </w:rPr>
        <w:t xml:space="preserve"> </w:t>
      </w:r>
    </w:p>
    <w:p w14:paraId="763AFF24" w14:textId="77777777" w:rsidR="00B20505" w:rsidRDefault="005D4727">
      <w:pPr>
        <w:spacing w:after="0" w:line="259" w:lineRule="auto"/>
        <w:ind w:left="166" w:firstLine="0"/>
        <w:jc w:val="center"/>
      </w:pPr>
      <w:r>
        <w:rPr>
          <w:b/>
        </w:rPr>
        <w:t xml:space="preserve"> </w:t>
      </w:r>
    </w:p>
    <w:p w14:paraId="505AFEC4" w14:textId="77777777" w:rsidR="00B20505" w:rsidRDefault="005D4727">
      <w:pPr>
        <w:spacing w:after="0" w:line="259" w:lineRule="auto"/>
        <w:ind w:left="166" w:firstLine="0"/>
        <w:jc w:val="center"/>
      </w:pPr>
      <w:r>
        <w:rPr>
          <w:b/>
        </w:rPr>
        <w:t xml:space="preserve"> </w:t>
      </w:r>
    </w:p>
    <w:sdt>
      <w:sdtPr>
        <w:id w:val="90434103"/>
        <w:docPartObj>
          <w:docPartGallery w:val="Table of Contents"/>
        </w:docPartObj>
      </w:sdtPr>
      <w:sdtEndPr/>
      <w:sdtContent>
        <w:p w14:paraId="4DEC7440" w14:textId="1B1383E3" w:rsidR="00B20505" w:rsidRDefault="005D4727">
          <w:pPr>
            <w:pStyle w:val="TOC1"/>
            <w:tabs>
              <w:tab w:val="right" w:leader="dot" w:pos="9743"/>
            </w:tabs>
          </w:pPr>
          <w:r>
            <w:fldChar w:fldCharType="begin"/>
          </w:r>
          <w:r>
            <w:instrText xml:space="preserve"> TOC \o "1-1" \h \z \u </w:instrText>
          </w:r>
          <w:r>
            <w:fldChar w:fldCharType="separate"/>
          </w:r>
          <w:hyperlink w:anchor="_Toc49565">
            <w:r>
              <w:t>A. COVER LETTER FOR THE EXPESSION OF INTEREST FOR THE PROJECT</w:t>
            </w:r>
            <w:r>
              <w:tab/>
            </w:r>
            <w:r>
              <w:fldChar w:fldCharType="begin"/>
            </w:r>
            <w:r>
              <w:instrText>PAGEREF _Toc49565 \h</w:instrText>
            </w:r>
            <w:r>
              <w:fldChar w:fldCharType="separate"/>
            </w:r>
            <w:r w:rsidR="00661E9C">
              <w:rPr>
                <w:noProof/>
              </w:rPr>
              <w:t>13</w:t>
            </w:r>
            <w:r>
              <w:fldChar w:fldCharType="end"/>
            </w:r>
          </w:hyperlink>
        </w:p>
        <w:p w14:paraId="0334AD4B" w14:textId="2E1B511B" w:rsidR="00B20505" w:rsidRDefault="0025197C">
          <w:pPr>
            <w:pStyle w:val="TOC1"/>
            <w:tabs>
              <w:tab w:val="right" w:leader="dot" w:pos="9743"/>
            </w:tabs>
          </w:pPr>
          <w:hyperlink w:anchor="_Toc49566">
            <w:r w:rsidR="005D4727">
              <w:t>B. CURRICULUM VITAE</w:t>
            </w:r>
            <w:r w:rsidR="005D4727">
              <w:tab/>
            </w:r>
            <w:r w:rsidR="005D4727">
              <w:fldChar w:fldCharType="begin"/>
            </w:r>
            <w:r w:rsidR="005D4727">
              <w:instrText>PAGEREF _Toc49566 \h</w:instrText>
            </w:r>
            <w:r w:rsidR="005D4727">
              <w:fldChar w:fldCharType="separate"/>
            </w:r>
            <w:r w:rsidR="00661E9C">
              <w:rPr>
                <w:noProof/>
              </w:rPr>
              <w:t>15</w:t>
            </w:r>
            <w:r w:rsidR="005D4727">
              <w:fldChar w:fldCharType="end"/>
            </w:r>
          </w:hyperlink>
        </w:p>
        <w:p w14:paraId="16E8DB42" w14:textId="3AE63142" w:rsidR="00B20505" w:rsidRDefault="0025197C">
          <w:pPr>
            <w:pStyle w:val="TOC1"/>
            <w:tabs>
              <w:tab w:val="right" w:leader="dot" w:pos="9743"/>
            </w:tabs>
          </w:pPr>
          <w:hyperlink w:anchor="_Toc49567">
            <w:r w:rsidR="005D4727">
              <w:t>C. FINANCIAL PROPOSAL</w:t>
            </w:r>
            <w:r w:rsidR="005D4727">
              <w:tab/>
            </w:r>
            <w:r w:rsidR="005D4727">
              <w:fldChar w:fldCharType="begin"/>
            </w:r>
            <w:r w:rsidR="005D4727">
              <w:instrText>PAGEREF _Toc49567 \h</w:instrText>
            </w:r>
            <w:r w:rsidR="005D4727">
              <w:fldChar w:fldCharType="separate"/>
            </w:r>
            <w:r w:rsidR="00661E9C">
              <w:rPr>
                <w:noProof/>
              </w:rPr>
              <w:t>20</w:t>
            </w:r>
            <w:r w:rsidR="005D4727">
              <w:fldChar w:fldCharType="end"/>
            </w:r>
          </w:hyperlink>
        </w:p>
        <w:p w14:paraId="7E30319E" w14:textId="77777777" w:rsidR="00B20505" w:rsidRDefault="005D4727">
          <w:r>
            <w:fldChar w:fldCharType="end"/>
          </w:r>
        </w:p>
      </w:sdtContent>
    </w:sdt>
    <w:p w14:paraId="19EC658C" w14:textId="77777777" w:rsidR="00B20505" w:rsidRDefault="005D4727">
      <w:pPr>
        <w:spacing w:after="0" w:line="259" w:lineRule="auto"/>
        <w:ind w:left="166" w:firstLine="0"/>
        <w:jc w:val="center"/>
      </w:pPr>
      <w:r>
        <w:rPr>
          <w:b/>
        </w:rPr>
        <w:t xml:space="preserve"> </w:t>
      </w:r>
    </w:p>
    <w:p w14:paraId="1D007C1C" w14:textId="77777777" w:rsidR="00B20505" w:rsidRDefault="005D4727">
      <w:pPr>
        <w:spacing w:after="0" w:line="259" w:lineRule="auto"/>
        <w:ind w:left="166" w:firstLine="0"/>
        <w:jc w:val="center"/>
      </w:pPr>
      <w:r>
        <w:rPr>
          <w:b/>
        </w:rPr>
        <w:t xml:space="preserve"> </w:t>
      </w:r>
    </w:p>
    <w:p w14:paraId="36A60641" w14:textId="77777777" w:rsidR="00B20505" w:rsidRDefault="005D4727">
      <w:pPr>
        <w:spacing w:after="0" w:line="259" w:lineRule="auto"/>
        <w:ind w:left="166" w:firstLine="0"/>
        <w:jc w:val="center"/>
      </w:pPr>
      <w:r>
        <w:rPr>
          <w:b/>
        </w:rPr>
        <w:t xml:space="preserve"> </w:t>
      </w:r>
    </w:p>
    <w:p w14:paraId="1A4ABB6A" w14:textId="77777777" w:rsidR="00B20505" w:rsidRDefault="005D4727">
      <w:pPr>
        <w:spacing w:after="0" w:line="259" w:lineRule="auto"/>
        <w:ind w:left="166" w:firstLine="0"/>
        <w:jc w:val="center"/>
      </w:pPr>
      <w:r>
        <w:rPr>
          <w:b/>
        </w:rPr>
        <w:t xml:space="preserve"> </w:t>
      </w:r>
    </w:p>
    <w:p w14:paraId="40049624" w14:textId="77777777" w:rsidR="00B20505" w:rsidRDefault="005D4727">
      <w:pPr>
        <w:spacing w:after="0" w:line="259" w:lineRule="auto"/>
        <w:ind w:left="166" w:firstLine="0"/>
        <w:jc w:val="center"/>
      </w:pPr>
      <w:r>
        <w:rPr>
          <w:b/>
        </w:rPr>
        <w:t xml:space="preserve"> </w:t>
      </w:r>
    </w:p>
    <w:p w14:paraId="0B00CB9B" w14:textId="77777777" w:rsidR="00B20505" w:rsidRDefault="00B20505">
      <w:pPr>
        <w:sectPr w:rsidR="00B20505">
          <w:footerReference w:type="even" r:id="rId13"/>
          <w:footerReference w:type="default" r:id="rId14"/>
          <w:footerReference w:type="first" r:id="rId15"/>
          <w:footnotePr>
            <w:numRestart w:val="eachPage"/>
          </w:footnotePr>
          <w:pgSz w:w="11909" w:h="16834"/>
          <w:pgMar w:top="1446" w:right="848" w:bottom="1457" w:left="1318" w:header="720" w:footer="580" w:gutter="0"/>
          <w:cols w:space="720"/>
        </w:sectPr>
      </w:pPr>
    </w:p>
    <w:p w14:paraId="388FBBB2" w14:textId="77777777" w:rsidR="00B20505" w:rsidRDefault="005D4727">
      <w:pPr>
        <w:spacing w:after="0" w:line="259" w:lineRule="auto"/>
        <w:ind w:left="0" w:firstLine="0"/>
        <w:jc w:val="center"/>
      </w:pPr>
      <w:r>
        <w:rPr>
          <w:b/>
        </w:rPr>
        <w:lastRenderedPageBreak/>
        <w:t xml:space="preserve"> </w:t>
      </w:r>
    </w:p>
    <w:p w14:paraId="7D2072F4" w14:textId="77777777" w:rsidR="00B20505" w:rsidRDefault="005D4727">
      <w:pPr>
        <w:spacing w:after="0" w:line="259" w:lineRule="auto"/>
        <w:ind w:left="0" w:firstLine="0"/>
        <w:jc w:val="center"/>
      </w:pPr>
      <w:r>
        <w:rPr>
          <w:b/>
        </w:rPr>
        <w:t xml:space="preserve"> </w:t>
      </w:r>
    </w:p>
    <w:p w14:paraId="60E6EBEE" w14:textId="77777777" w:rsidR="00B20505" w:rsidRDefault="005D4727">
      <w:pPr>
        <w:spacing w:after="0" w:line="259" w:lineRule="auto"/>
        <w:ind w:left="0" w:firstLine="0"/>
        <w:jc w:val="center"/>
      </w:pPr>
      <w:r>
        <w:rPr>
          <w:b/>
        </w:rPr>
        <w:t xml:space="preserve"> </w:t>
      </w:r>
    </w:p>
    <w:p w14:paraId="15F5FBE1" w14:textId="77777777" w:rsidR="00B20505" w:rsidRDefault="005D4727">
      <w:pPr>
        <w:pStyle w:val="Heading1"/>
        <w:tabs>
          <w:tab w:val="center" w:pos="5181"/>
        </w:tabs>
        <w:ind w:left="0" w:firstLine="0"/>
        <w:jc w:val="left"/>
      </w:pPr>
      <w:bookmarkStart w:id="1" w:name="_Toc49565"/>
      <w:r>
        <w:t xml:space="preserve">A. </w:t>
      </w:r>
      <w:r>
        <w:tab/>
        <w:t xml:space="preserve">COVER LETTER FOR THE EXPRESSION OF INTEREST FOR THE PROJECT </w:t>
      </w:r>
      <w:bookmarkEnd w:id="1"/>
    </w:p>
    <w:p w14:paraId="18CCA83A" w14:textId="77777777" w:rsidR="00B20505" w:rsidRDefault="005D4727">
      <w:pPr>
        <w:spacing w:after="33" w:line="259" w:lineRule="auto"/>
        <w:ind w:left="0" w:firstLine="0"/>
        <w:jc w:val="center"/>
      </w:pPr>
      <w:r>
        <w:rPr>
          <w:b/>
        </w:rPr>
        <w:t xml:space="preserve"> </w:t>
      </w:r>
    </w:p>
    <w:p w14:paraId="7E5E8977" w14:textId="77777777" w:rsidR="00B20505" w:rsidRDefault="005D4727">
      <w:pPr>
        <w:spacing w:after="3" w:line="259" w:lineRule="auto"/>
        <w:ind w:left="274" w:right="332"/>
        <w:jc w:val="center"/>
      </w:pPr>
      <w:r>
        <w:rPr>
          <w:b/>
        </w:rPr>
        <w:t xml:space="preserve">REFERENCE NUMBER: </w:t>
      </w:r>
      <w:r>
        <w:rPr>
          <w:sz w:val="28"/>
        </w:rPr>
        <w:t>SADC/SHD/01/2018</w:t>
      </w:r>
      <w:r>
        <w:rPr>
          <w:b/>
        </w:rPr>
        <w:t xml:space="preserve"> </w:t>
      </w:r>
    </w:p>
    <w:p w14:paraId="0BCC969D" w14:textId="77777777" w:rsidR="00B20505" w:rsidRDefault="005D4727">
      <w:pPr>
        <w:spacing w:after="0" w:line="259" w:lineRule="auto"/>
        <w:ind w:left="0" w:firstLine="0"/>
        <w:jc w:val="left"/>
      </w:pPr>
      <w:r>
        <w:rPr>
          <w:b/>
        </w:rPr>
        <w:t xml:space="preserve"> </w:t>
      </w:r>
    </w:p>
    <w:p w14:paraId="42BACC98" w14:textId="77777777" w:rsidR="00B20505" w:rsidRDefault="005D4727">
      <w:pPr>
        <w:pStyle w:val="Heading2"/>
        <w:ind w:left="0"/>
      </w:pPr>
      <w:r>
        <w:t>REQUEST FOR SERVICES TITLE: “FINALISING THE DEVELOPMENT OF THE SADC QUALIFICATION RECOGNITION MANUAL</w:t>
      </w:r>
      <w:r>
        <w:rPr>
          <w:sz w:val="28"/>
        </w:rPr>
        <w:t xml:space="preserve"> </w:t>
      </w:r>
    </w:p>
    <w:p w14:paraId="1347A89B" w14:textId="77777777" w:rsidR="00B20505" w:rsidRDefault="005D4727">
      <w:pPr>
        <w:spacing w:after="0" w:line="259" w:lineRule="auto"/>
        <w:ind w:left="0" w:firstLine="0"/>
        <w:jc w:val="right"/>
      </w:pPr>
      <w:r>
        <w:t xml:space="preserve"> </w:t>
      </w:r>
    </w:p>
    <w:p w14:paraId="3F1BFD6D" w14:textId="77777777" w:rsidR="00B20505" w:rsidRDefault="005D4727">
      <w:pPr>
        <w:spacing w:after="0" w:line="259" w:lineRule="auto"/>
        <w:ind w:left="0" w:right="65" w:firstLine="0"/>
        <w:jc w:val="right"/>
      </w:pPr>
      <w:r>
        <w:t>[</w:t>
      </w:r>
      <w:r>
        <w:rPr>
          <w:i/>
        </w:rPr>
        <w:t>Location, Date</w:t>
      </w:r>
      <w:r>
        <w:t xml:space="preserve">] </w:t>
      </w:r>
    </w:p>
    <w:p w14:paraId="2FD62480" w14:textId="77777777" w:rsidR="00B20505" w:rsidRDefault="005D4727">
      <w:pPr>
        <w:spacing w:after="0" w:line="259" w:lineRule="auto"/>
        <w:ind w:left="0" w:firstLine="0"/>
        <w:jc w:val="left"/>
      </w:pPr>
      <w:r>
        <w:t xml:space="preserve"> </w:t>
      </w:r>
    </w:p>
    <w:p w14:paraId="45431D8A" w14:textId="77777777" w:rsidR="00B20505" w:rsidRDefault="005D4727">
      <w:pPr>
        <w:tabs>
          <w:tab w:val="center" w:pos="1667"/>
        </w:tabs>
        <w:ind w:left="0" w:firstLine="0"/>
        <w:jc w:val="left"/>
      </w:pPr>
      <w:r>
        <w:t xml:space="preserve">To: </w:t>
      </w:r>
      <w:r>
        <w:tab/>
        <w:t xml:space="preserve">SADC Secretariat </w:t>
      </w:r>
    </w:p>
    <w:p w14:paraId="3AD10535" w14:textId="77777777" w:rsidR="00B20505" w:rsidRDefault="005D4727">
      <w:pPr>
        <w:spacing w:after="0" w:line="259" w:lineRule="auto"/>
        <w:ind w:left="0" w:firstLine="0"/>
        <w:jc w:val="left"/>
      </w:pPr>
      <w:r>
        <w:t xml:space="preserve"> </w:t>
      </w:r>
    </w:p>
    <w:p w14:paraId="7FC1A66E" w14:textId="77777777" w:rsidR="00B20505" w:rsidRDefault="005D4727">
      <w:pPr>
        <w:ind w:left="10"/>
      </w:pPr>
      <w:r>
        <w:t xml:space="preserve">Dear Sirs: </w:t>
      </w:r>
    </w:p>
    <w:p w14:paraId="431AC48B" w14:textId="77777777" w:rsidR="00B20505" w:rsidRDefault="005D4727">
      <w:pPr>
        <w:spacing w:after="0" w:line="259" w:lineRule="auto"/>
        <w:ind w:left="0" w:firstLine="0"/>
        <w:jc w:val="left"/>
      </w:pPr>
      <w:r>
        <w:t xml:space="preserve"> </w:t>
      </w:r>
    </w:p>
    <w:p w14:paraId="74F2E8A0" w14:textId="77777777" w:rsidR="00B20505" w:rsidRDefault="005D4727">
      <w:pPr>
        <w:ind w:left="10"/>
      </w:pPr>
      <w:r>
        <w:t xml:space="preserve">I, the undersigned, offer to provide the consulting services for </w:t>
      </w:r>
      <w:r w:rsidR="008672D0">
        <w:t>the “</w:t>
      </w:r>
      <w:r>
        <w:rPr>
          <w:b/>
        </w:rPr>
        <w:t xml:space="preserve">FINALISING THE </w:t>
      </w:r>
    </w:p>
    <w:p w14:paraId="25D3440D" w14:textId="77777777" w:rsidR="00B20505" w:rsidRDefault="005D4727">
      <w:pPr>
        <w:ind w:left="10"/>
      </w:pPr>
      <w:r>
        <w:rPr>
          <w:b/>
        </w:rPr>
        <w:t xml:space="preserve">DEVELOPMENT OF THE SADC QUALIFICATION RECOGNITION </w:t>
      </w:r>
      <w:r w:rsidR="008672D0">
        <w:rPr>
          <w:b/>
        </w:rPr>
        <w:t xml:space="preserve">MANUAL </w:t>
      </w:r>
      <w:r w:rsidR="008672D0">
        <w:t>in</w:t>
      </w:r>
      <w:r>
        <w:t xml:space="preserve"> accordance with your Request for Expression of Interests number </w:t>
      </w:r>
      <w:r>
        <w:rPr>
          <w:b/>
        </w:rPr>
        <w:t>SADC/SHD/01/2018 -</w:t>
      </w:r>
      <w:r>
        <w:rPr>
          <w:i/>
        </w:rPr>
        <w:t>,</w:t>
      </w:r>
      <w:r>
        <w:t xml:space="preserve"> dated [</w:t>
      </w:r>
      <w:r>
        <w:rPr>
          <w:i/>
        </w:rPr>
        <w:t>insert date</w:t>
      </w:r>
      <w:r>
        <w:t>] for the sum of [</w:t>
      </w:r>
      <w:r>
        <w:rPr>
          <w:i/>
        </w:rPr>
        <w:t>Insert amount(s) in words and figures</w:t>
      </w:r>
      <w:r>
        <w:rPr>
          <w:vertAlign w:val="superscript"/>
        </w:rPr>
        <w:footnoteReference w:id="1"/>
      </w:r>
      <w:r>
        <w:rPr>
          <w:vertAlign w:val="superscript"/>
        </w:rPr>
        <w:t>1</w:t>
      </w:r>
      <w:r>
        <w:t xml:space="preserve">].  This amount is inclusive of all expenses deemed necessary for the performance of the contract in accordance with the Terms of Reference requirements, and </w:t>
      </w:r>
      <w:r>
        <w:rPr>
          <w:i/>
        </w:rPr>
        <w:t xml:space="preserve">[“does” or “does not” delete as applicable] </w:t>
      </w:r>
      <w:r>
        <w:t>include</w:t>
      </w:r>
      <w:r>
        <w:rPr>
          <w:i/>
        </w:rPr>
        <w:t xml:space="preserve"> </w:t>
      </w:r>
      <w:r>
        <w:t xml:space="preserve">any of the following taxes in Procuring Entity’s country: value added tax and social charges or/and income taxes on fees and benefits. </w:t>
      </w:r>
    </w:p>
    <w:p w14:paraId="34E67F5D" w14:textId="77777777" w:rsidR="00B20505" w:rsidRDefault="005D4727">
      <w:pPr>
        <w:spacing w:after="0" w:line="259" w:lineRule="auto"/>
        <w:ind w:left="0" w:firstLine="0"/>
        <w:jc w:val="left"/>
      </w:pPr>
      <w:r>
        <w:t xml:space="preserve"> </w:t>
      </w:r>
    </w:p>
    <w:p w14:paraId="09B0E80F" w14:textId="77777777" w:rsidR="00B20505" w:rsidRDefault="005D4727">
      <w:pPr>
        <w:ind w:left="10"/>
      </w:pPr>
      <w:r>
        <w:t xml:space="preserve">I hereby declare that all the information and statements made in my CV are true and accept that any misinterpretation contained in it may lead to my disqualification. </w:t>
      </w:r>
    </w:p>
    <w:p w14:paraId="62C32FAF" w14:textId="77777777" w:rsidR="00B20505" w:rsidRDefault="005D4727">
      <w:pPr>
        <w:spacing w:after="0" w:line="259" w:lineRule="auto"/>
        <w:ind w:left="0" w:firstLine="0"/>
        <w:jc w:val="left"/>
      </w:pPr>
      <w:r>
        <w:t xml:space="preserve">  </w:t>
      </w:r>
    </w:p>
    <w:p w14:paraId="75093B2A" w14:textId="77777777" w:rsidR="00B20505" w:rsidRDefault="005D4727">
      <w:pPr>
        <w:ind w:left="10" w:right="76"/>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 </w:t>
      </w:r>
    </w:p>
    <w:p w14:paraId="7E2FBE5A" w14:textId="77777777" w:rsidR="00B20505" w:rsidRDefault="005D4727">
      <w:pPr>
        <w:numPr>
          <w:ilvl w:val="0"/>
          <w:numId w:val="9"/>
        </w:numPr>
        <w:spacing w:after="109" w:line="250" w:lineRule="auto"/>
        <w:ind w:hanging="295"/>
      </w:pPr>
      <w:r>
        <w:rPr>
          <w:i/>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i/>
        </w:rPr>
        <w:t>similar procedures</w:t>
      </w:r>
      <w:proofErr w:type="gramEnd"/>
      <w:r>
        <w:rPr>
          <w:i/>
        </w:rPr>
        <w:t xml:space="preserve"> provided for in the national legislation or regulations of the SADC member states;   </w:t>
      </w:r>
    </w:p>
    <w:p w14:paraId="08A68BE5" w14:textId="77777777" w:rsidR="00B20505" w:rsidRDefault="005D4727">
      <w:pPr>
        <w:numPr>
          <w:ilvl w:val="0"/>
          <w:numId w:val="9"/>
        </w:numPr>
        <w:spacing w:after="109" w:line="250" w:lineRule="auto"/>
        <w:ind w:hanging="295"/>
      </w:pPr>
      <w:r>
        <w:rPr>
          <w:i/>
        </w:rPr>
        <w:t xml:space="preserve">they have been convicted of offences concerning their professional conduct by a judgment which haves the force of res judicata; (i.e. against which no appeal is possible);   </w:t>
      </w:r>
    </w:p>
    <w:p w14:paraId="785173C7" w14:textId="77777777" w:rsidR="00B20505" w:rsidRDefault="005D4727">
      <w:pPr>
        <w:numPr>
          <w:ilvl w:val="0"/>
          <w:numId w:val="9"/>
        </w:numPr>
        <w:spacing w:after="109" w:line="250" w:lineRule="auto"/>
        <w:ind w:hanging="295"/>
      </w:pPr>
      <w:r>
        <w:rPr>
          <w:i/>
        </w:rPr>
        <w:t xml:space="preserve">they have been declared guilty of grave professional misconduct proven by any means which SADC Secretariat can justify;  </w:t>
      </w:r>
    </w:p>
    <w:p w14:paraId="67D3A435" w14:textId="77777777" w:rsidR="00B20505" w:rsidRDefault="005D4727">
      <w:pPr>
        <w:numPr>
          <w:ilvl w:val="0"/>
          <w:numId w:val="9"/>
        </w:numPr>
        <w:spacing w:after="109" w:line="250" w:lineRule="auto"/>
        <w:ind w:hanging="295"/>
      </w:pPr>
      <w:r>
        <w:rPr>
          <w:i/>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4F7C77" w14:textId="77777777" w:rsidR="00B20505" w:rsidRDefault="005D4727">
      <w:pPr>
        <w:numPr>
          <w:ilvl w:val="0"/>
          <w:numId w:val="9"/>
        </w:numPr>
        <w:spacing w:after="109" w:line="250" w:lineRule="auto"/>
        <w:ind w:hanging="295"/>
      </w:pPr>
      <w:r>
        <w:rPr>
          <w:i/>
        </w:rPr>
        <w:t xml:space="preserve">they have been the subject of a judgment which has the force of res judicata for fraud, corruption, involvement in a criminal </w:t>
      </w:r>
      <w:r w:rsidR="008672D0">
        <w:rPr>
          <w:i/>
        </w:rPr>
        <w:t>organization</w:t>
      </w:r>
      <w:r>
        <w:rPr>
          <w:i/>
        </w:rPr>
        <w:t xml:space="preserve"> or any other illegal activity detrimental to the SADC Secretariat' financial interests; or </w:t>
      </w:r>
    </w:p>
    <w:p w14:paraId="2D66BAB2" w14:textId="77777777" w:rsidR="00B20505" w:rsidRDefault="005D4727">
      <w:pPr>
        <w:numPr>
          <w:ilvl w:val="0"/>
          <w:numId w:val="9"/>
        </w:numPr>
        <w:spacing w:after="109" w:line="250" w:lineRule="auto"/>
        <w:ind w:hanging="295"/>
      </w:pPr>
      <w:r>
        <w:rPr>
          <w:i/>
        </w:rPr>
        <w:t xml:space="preserve">they are being currently subject to an administrative penalty. </w:t>
      </w:r>
    </w:p>
    <w:p w14:paraId="591513DB" w14:textId="77777777" w:rsidR="00B20505" w:rsidRDefault="005D4727">
      <w:pPr>
        <w:ind w:left="10"/>
      </w:pPr>
      <w:r>
        <w:lastRenderedPageBreak/>
        <w:t xml:space="preserve">I confirm that I am not in any of the situations described above, and I hereby declare that at any point in time, at the SADC Secretariat’s request, I will provide certified copies of documents to prove so. </w:t>
      </w:r>
    </w:p>
    <w:p w14:paraId="18A7A68E" w14:textId="77777777" w:rsidR="00B20505" w:rsidRDefault="005D4727">
      <w:pPr>
        <w:spacing w:after="0" w:line="259" w:lineRule="auto"/>
        <w:ind w:left="0" w:firstLine="0"/>
        <w:jc w:val="left"/>
      </w:pPr>
      <w:r>
        <w:t xml:space="preserve"> </w:t>
      </w:r>
    </w:p>
    <w:p w14:paraId="72AD61EF" w14:textId="77777777" w:rsidR="00B20505" w:rsidRDefault="005D4727">
      <w:pPr>
        <w:ind w:left="10"/>
      </w:pPr>
      <w:r>
        <w:t xml:space="preserve">I am aware that the penalties set out in the Procurement Policy may be applied in the case of a false declaration, should the contract be awarded to me. </w:t>
      </w:r>
    </w:p>
    <w:p w14:paraId="0093118D" w14:textId="77777777" w:rsidR="00B20505" w:rsidRDefault="005D4727">
      <w:pPr>
        <w:spacing w:after="0" w:line="259" w:lineRule="auto"/>
        <w:ind w:left="0" w:firstLine="0"/>
        <w:jc w:val="left"/>
      </w:pPr>
      <w:r>
        <w:t xml:space="preserve"> </w:t>
      </w:r>
    </w:p>
    <w:p w14:paraId="25150E4A" w14:textId="77777777" w:rsidR="00B20505" w:rsidRDefault="005D4727">
      <w:pPr>
        <w:ind w:left="10"/>
      </w:pPr>
      <w:r>
        <w:t xml:space="preserve">My proposal is binding upon me for the period indicated in Paragraph 9(iii) of this Request for Expression of Interest.  </w:t>
      </w:r>
    </w:p>
    <w:p w14:paraId="33D1EBFA" w14:textId="77777777" w:rsidR="00B20505" w:rsidRDefault="005D4727">
      <w:pPr>
        <w:spacing w:after="0" w:line="259" w:lineRule="auto"/>
        <w:ind w:left="0" w:firstLine="0"/>
        <w:jc w:val="left"/>
      </w:pPr>
      <w:r>
        <w:t xml:space="preserve"> </w:t>
      </w:r>
    </w:p>
    <w:p w14:paraId="1756928D" w14:textId="77777777" w:rsidR="00B20505" w:rsidRDefault="005D4727">
      <w:pPr>
        <w:ind w:left="10"/>
      </w:pPr>
      <w: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r>
        <w:rPr>
          <w:b/>
        </w:rPr>
        <w:t xml:space="preserve"> </w:t>
      </w:r>
    </w:p>
    <w:p w14:paraId="6F40FA4F" w14:textId="77777777" w:rsidR="00B20505" w:rsidRDefault="005D4727">
      <w:pPr>
        <w:spacing w:after="0" w:line="259" w:lineRule="auto"/>
        <w:ind w:left="0" w:firstLine="0"/>
        <w:jc w:val="left"/>
      </w:pPr>
      <w:r>
        <w:t xml:space="preserve"> </w:t>
      </w:r>
    </w:p>
    <w:p w14:paraId="2ACF8B0B" w14:textId="77777777" w:rsidR="00B20505" w:rsidRDefault="005D4727">
      <w:pPr>
        <w:ind w:left="730"/>
      </w:pPr>
      <w:r>
        <w:t xml:space="preserve">I understand you are not bound to accept any Proposal you receive. </w:t>
      </w:r>
    </w:p>
    <w:p w14:paraId="7715FB3C" w14:textId="77777777" w:rsidR="00B20505" w:rsidRDefault="005D4727">
      <w:pPr>
        <w:spacing w:after="0" w:line="259" w:lineRule="auto"/>
        <w:ind w:left="0" w:firstLine="0"/>
        <w:jc w:val="left"/>
      </w:pPr>
      <w:r>
        <w:t xml:space="preserve"> </w:t>
      </w:r>
    </w:p>
    <w:p w14:paraId="21542FA0" w14:textId="77777777" w:rsidR="00B20505" w:rsidRDefault="005D4727">
      <w:pPr>
        <w:ind w:left="718"/>
      </w:pPr>
      <w:r>
        <w:t xml:space="preserve">Yours sincerely, </w:t>
      </w:r>
    </w:p>
    <w:p w14:paraId="35B3C64C" w14:textId="77777777" w:rsidR="00B20505" w:rsidRDefault="005D4727">
      <w:pPr>
        <w:spacing w:after="0" w:line="259" w:lineRule="auto"/>
        <w:ind w:left="0" w:firstLine="0"/>
        <w:jc w:val="left"/>
      </w:pPr>
      <w:r>
        <w:t xml:space="preserve"> </w:t>
      </w:r>
    </w:p>
    <w:p w14:paraId="4CCB1BCA" w14:textId="77777777" w:rsidR="00B20505" w:rsidRDefault="005D4727">
      <w:pPr>
        <w:tabs>
          <w:tab w:val="center" w:pos="2255"/>
          <w:tab w:val="center" w:pos="8462"/>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14:paraId="26F5E77B" w14:textId="77777777" w:rsidR="00B20505" w:rsidRDefault="005D4727">
      <w:pPr>
        <w:spacing w:after="0" w:line="259" w:lineRule="auto"/>
        <w:ind w:left="720" w:firstLine="0"/>
        <w:jc w:val="left"/>
      </w:pPr>
      <w:r>
        <w:t xml:space="preserve"> </w:t>
      </w:r>
    </w:p>
    <w:p w14:paraId="42BE1E05" w14:textId="77777777" w:rsidR="00B20505" w:rsidRDefault="005D4727">
      <w:pPr>
        <w:tabs>
          <w:tab w:val="center" w:pos="2239"/>
          <w:tab w:val="center" w:pos="8462"/>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12927279" w14:textId="77777777" w:rsidR="00B20505" w:rsidRDefault="005D4727">
      <w:pPr>
        <w:spacing w:after="0" w:line="259" w:lineRule="auto"/>
        <w:ind w:left="0" w:firstLine="0"/>
        <w:jc w:val="left"/>
      </w:pPr>
      <w:r>
        <w:t xml:space="preserve"> </w:t>
      </w:r>
    </w:p>
    <w:p w14:paraId="173E3878" w14:textId="77777777" w:rsidR="00B20505" w:rsidRDefault="005D4727">
      <w:pPr>
        <w:spacing w:after="0" w:line="259" w:lineRule="auto"/>
        <w:ind w:left="0" w:firstLine="0"/>
        <w:jc w:val="left"/>
      </w:pPr>
      <w:r>
        <w:t xml:space="preserve"> </w:t>
      </w:r>
    </w:p>
    <w:p w14:paraId="49090306" w14:textId="77777777" w:rsidR="00B20505" w:rsidRDefault="005D4727">
      <w:pPr>
        <w:spacing w:after="0" w:line="259" w:lineRule="auto"/>
        <w:ind w:left="0" w:firstLine="0"/>
        <w:jc w:val="left"/>
      </w:pPr>
      <w:r>
        <w:t xml:space="preserve"> </w:t>
      </w:r>
    </w:p>
    <w:p w14:paraId="79C5D631" w14:textId="77777777"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0B3595D2" wp14:editId="21C1535C">
                <wp:extent cx="6157850" cy="6096"/>
                <wp:effectExtent l="0" t="0" r="0" b="0"/>
                <wp:docPr id="39374" name="Group 39374"/>
                <wp:cNvGraphicFramePr/>
                <a:graphic xmlns:a="http://schemas.openxmlformats.org/drawingml/2006/main">
                  <a:graphicData uri="http://schemas.microsoft.com/office/word/2010/wordprocessingGroup">
                    <wpg:wgp>
                      <wpg:cNvGrpSpPr/>
                      <wpg:grpSpPr>
                        <a:xfrm>
                          <a:off x="0" y="0"/>
                          <a:ext cx="6157850" cy="6096"/>
                          <a:chOff x="0" y="0"/>
                          <a:chExt cx="6157850" cy="6096"/>
                        </a:xfrm>
                      </wpg:grpSpPr>
                      <wps:wsp>
                        <wps:cNvPr id="49984" name="Shape 49984"/>
                        <wps:cNvSpPr/>
                        <wps:spPr>
                          <a:xfrm>
                            <a:off x="0" y="0"/>
                            <a:ext cx="6157850" cy="9144"/>
                          </a:xfrm>
                          <a:custGeom>
                            <a:avLst/>
                            <a:gdLst/>
                            <a:ahLst/>
                            <a:cxnLst/>
                            <a:rect l="0" t="0" r="0" b="0"/>
                            <a:pathLst>
                              <a:path w="6157850" h="9144">
                                <a:moveTo>
                                  <a:pt x="0" y="0"/>
                                </a:moveTo>
                                <a:lnTo>
                                  <a:pt x="6157850" y="0"/>
                                </a:lnTo>
                                <a:lnTo>
                                  <a:pt x="6157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374" style="width:484.87pt;height:0.47998pt;mso-position-horizontal-relative:char;mso-position-vertical-relative:line" coordsize="61578,60">
                <v:shape id="Shape 49985" style="position:absolute;width:61578;height:91;left:0;top:0;" coordsize="6157850,9144" path="m0,0l6157850,0l6157850,9144l0,9144l0,0">
                  <v:stroke weight="0pt" endcap="flat" joinstyle="miter" miterlimit="10" on="false" color="#000000" opacity="0"/>
                  <v:fill on="true" color="#000000"/>
                </v:shape>
              </v:group>
            </w:pict>
          </mc:Fallback>
        </mc:AlternateContent>
      </w:r>
    </w:p>
    <w:p w14:paraId="35B70DE9" w14:textId="77777777" w:rsidR="00B20505" w:rsidRDefault="005D4727">
      <w:pPr>
        <w:spacing w:after="0" w:line="259" w:lineRule="auto"/>
        <w:ind w:left="1080" w:firstLine="0"/>
        <w:jc w:val="left"/>
      </w:pPr>
      <w:r>
        <w:t xml:space="preserve"> </w:t>
      </w:r>
      <w:r>
        <w:tab/>
        <w:t xml:space="preserve"> </w:t>
      </w:r>
      <w:r>
        <w:br w:type="page"/>
      </w:r>
    </w:p>
    <w:p w14:paraId="4A9D8414" w14:textId="77777777" w:rsidR="00B20505" w:rsidRDefault="005D4727">
      <w:pPr>
        <w:pStyle w:val="Heading1"/>
        <w:tabs>
          <w:tab w:val="center" w:pos="3379"/>
          <w:tab w:val="center" w:pos="5178"/>
        </w:tabs>
        <w:spacing w:after="3" w:line="259" w:lineRule="auto"/>
        <w:ind w:left="0" w:firstLine="0"/>
        <w:jc w:val="left"/>
      </w:pPr>
      <w:bookmarkStart w:id="2" w:name="_Toc49566"/>
      <w:r>
        <w:rPr>
          <w:rFonts w:ascii="Calibri" w:eastAsia="Calibri" w:hAnsi="Calibri" w:cs="Calibri"/>
          <w:b w:val="0"/>
          <w:sz w:val="22"/>
        </w:rPr>
        <w:lastRenderedPageBreak/>
        <w:tab/>
      </w:r>
      <w:r>
        <w:t xml:space="preserve">B. </w:t>
      </w:r>
      <w:r>
        <w:tab/>
        <w:t xml:space="preserve">CURRICULUM VITAE </w:t>
      </w:r>
      <w:bookmarkEnd w:id="2"/>
    </w:p>
    <w:p w14:paraId="17E0C457" w14:textId="77777777" w:rsidR="00B20505" w:rsidRDefault="005D4727">
      <w:pPr>
        <w:pStyle w:val="Heading3"/>
        <w:spacing w:after="0" w:line="259" w:lineRule="auto"/>
        <w:ind w:left="221" w:right="279" w:hanging="10"/>
        <w:jc w:val="center"/>
      </w:pPr>
      <w:r>
        <w:rPr>
          <w:i/>
        </w:rPr>
        <w:t xml:space="preserve">[insert full name] </w:t>
      </w:r>
    </w:p>
    <w:p w14:paraId="24D9059D" w14:textId="77777777" w:rsidR="00B20505" w:rsidRDefault="005D4727">
      <w:pPr>
        <w:spacing w:after="0" w:line="259" w:lineRule="auto"/>
        <w:ind w:left="0" w:firstLine="0"/>
        <w:jc w:val="center"/>
      </w:pPr>
      <w:r>
        <w:rPr>
          <w:b/>
          <w:i/>
        </w:rPr>
        <w:t xml:space="preserve"> </w:t>
      </w:r>
    </w:p>
    <w:p w14:paraId="34B920DE" w14:textId="77777777" w:rsidR="00B20505" w:rsidRDefault="005D4727">
      <w:pPr>
        <w:spacing w:after="6" w:line="259" w:lineRule="auto"/>
        <w:ind w:left="-29" w:firstLine="0"/>
        <w:jc w:val="left"/>
      </w:pPr>
      <w:r>
        <w:rPr>
          <w:rFonts w:ascii="Calibri" w:eastAsia="Calibri" w:hAnsi="Calibri" w:cs="Calibri"/>
          <w:noProof/>
          <w:sz w:val="22"/>
          <w:lang w:val="tn-BW" w:eastAsia="tn-BW"/>
        </w:rPr>
        <mc:AlternateContent>
          <mc:Choice Requires="wpg">
            <w:drawing>
              <wp:inline distT="0" distB="0" distL="0" distR="0" wp14:anchorId="10A7C17F" wp14:editId="0EB6ED25">
                <wp:extent cx="6157850" cy="12192"/>
                <wp:effectExtent l="0" t="0" r="0" b="0"/>
                <wp:docPr id="43060" name="Group 43060"/>
                <wp:cNvGraphicFramePr/>
                <a:graphic xmlns:a="http://schemas.openxmlformats.org/drawingml/2006/main">
                  <a:graphicData uri="http://schemas.microsoft.com/office/word/2010/wordprocessingGroup">
                    <wpg:wgp>
                      <wpg:cNvGrpSpPr/>
                      <wpg:grpSpPr>
                        <a:xfrm>
                          <a:off x="0" y="0"/>
                          <a:ext cx="6157850" cy="12192"/>
                          <a:chOff x="0" y="0"/>
                          <a:chExt cx="6157850" cy="12192"/>
                        </a:xfrm>
                      </wpg:grpSpPr>
                      <wps:wsp>
                        <wps:cNvPr id="49986" name="Shape 49986"/>
                        <wps:cNvSpPr/>
                        <wps:spPr>
                          <a:xfrm>
                            <a:off x="0" y="0"/>
                            <a:ext cx="6157850" cy="12192"/>
                          </a:xfrm>
                          <a:custGeom>
                            <a:avLst/>
                            <a:gdLst/>
                            <a:ahLst/>
                            <a:cxnLst/>
                            <a:rect l="0" t="0" r="0" b="0"/>
                            <a:pathLst>
                              <a:path w="6157850" h="12192">
                                <a:moveTo>
                                  <a:pt x="0" y="0"/>
                                </a:moveTo>
                                <a:lnTo>
                                  <a:pt x="6157850" y="0"/>
                                </a:lnTo>
                                <a:lnTo>
                                  <a:pt x="615785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060" style="width:484.87pt;height:0.960022pt;mso-position-horizontal-relative:char;mso-position-vertical-relative:line" coordsize="61578,121">
                <v:shape id="Shape 49987" style="position:absolute;width:61578;height:121;left:0;top:0;" coordsize="6157850,12192" path="m0,0l6157850,0l6157850,12192l0,12192l0,0">
                  <v:stroke weight="0pt" endcap="flat" joinstyle="miter" miterlimit="10" on="false" color="#000000" opacity="0"/>
                  <v:fill on="true" color="#000000"/>
                </v:shape>
              </v:group>
            </w:pict>
          </mc:Fallback>
        </mc:AlternateContent>
      </w:r>
    </w:p>
    <w:p w14:paraId="3D2EAD68" w14:textId="77777777" w:rsidR="00B20505" w:rsidRDefault="005D4727">
      <w:pPr>
        <w:spacing w:after="0" w:line="259" w:lineRule="auto"/>
        <w:ind w:left="0" w:firstLine="0"/>
        <w:jc w:val="right"/>
      </w:pPr>
      <w:r>
        <w:t xml:space="preserve"> </w:t>
      </w:r>
    </w:p>
    <w:tbl>
      <w:tblPr>
        <w:tblStyle w:val="TableGrid"/>
        <w:tblW w:w="8859" w:type="dxa"/>
        <w:tblInd w:w="0" w:type="dxa"/>
        <w:tblLook w:val="04A0" w:firstRow="1" w:lastRow="0" w:firstColumn="1" w:lastColumn="0" w:noHBand="0" w:noVBand="1"/>
      </w:tblPr>
      <w:tblGrid>
        <w:gridCol w:w="16"/>
        <w:gridCol w:w="3013"/>
        <w:gridCol w:w="243"/>
        <w:gridCol w:w="295"/>
        <w:gridCol w:w="4521"/>
        <w:gridCol w:w="771"/>
      </w:tblGrid>
      <w:tr w:rsidR="00B20505" w14:paraId="41024D9E" w14:textId="77777777">
        <w:trPr>
          <w:gridAfter w:val="1"/>
          <w:wAfter w:w="901" w:type="dxa"/>
          <w:trHeight w:val="271"/>
        </w:trPr>
        <w:tc>
          <w:tcPr>
            <w:tcW w:w="3260" w:type="dxa"/>
            <w:gridSpan w:val="2"/>
            <w:tcBorders>
              <w:top w:val="nil"/>
              <w:left w:val="nil"/>
              <w:bottom w:val="nil"/>
              <w:right w:val="nil"/>
            </w:tcBorders>
          </w:tcPr>
          <w:p w14:paraId="42BF3092" w14:textId="77777777" w:rsidR="00B20505" w:rsidRDefault="005D4727">
            <w:pPr>
              <w:spacing w:after="0" w:line="259" w:lineRule="auto"/>
              <w:ind w:left="0" w:firstLine="0"/>
              <w:jc w:val="left"/>
            </w:pPr>
            <w:r>
              <w:t xml:space="preserve"> </w:t>
            </w:r>
          </w:p>
        </w:tc>
        <w:tc>
          <w:tcPr>
            <w:tcW w:w="593" w:type="dxa"/>
            <w:gridSpan w:val="2"/>
            <w:tcBorders>
              <w:top w:val="nil"/>
              <w:left w:val="nil"/>
              <w:bottom w:val="nil"/>
              <w:right w:val="nil"/>
            </w:tcBorders>
          </w:tcPr>
          <w:p w14:paraId="3BB716F3"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79F82DCF" w14:textId="77777777" w:rsidR="00B20505" w:rsidRDefault="00B20505">
            <w:pPr>
              <w:spacing w:after="160" w:line="259" w:lineRule="auto"/>
              <w:ind w:left="0" w:firstLine="0"/>
              <w:jc w:val="left"/>
            </w:pPr>
          </w:p>
        </w:tc>
      </w:tr>
      <w:tr w:rsidR="00B20505" w14:paraId="062EAF57" w14:textId="77777777">
        <w:trPr>
          <w:gridAfter w:val="1"/>
          <w:wAfter w:w="901" w:type="dxa"/>
          <w:trHeight w:val="330"/>
        </w:trPr>
        <w:tc>
          <w:tcPr>
            <w:tcW w:w="3260" w:type="dxa"/>
            <w:gridSpan w:val="2"/>
            <w:tcBorders>
              <w:top w:val="nil"/>
              <w:left w:val="nil"/>
              <w:bottom w:val="nil"/>
              <w:right w:val="nil"/>
            </w:tcBorders>
          </w:tcPr>
          <w:p w14:paraId="10688423" w14:textId="77777777" w:rsidR="00B20505" w:rsidRDefault="005D4727">
            <w:pPr>
              <w:spacing w:after="0" w:line="259" w:lineRule="auto"/>
              <w:ind w:left="175" w:firstLine="0"/>
              <w:jc w:val="left"/>
            </w:pPr>
            <w:r>
              <w:rPr>
                <w:b/>
              </w:rPr>
              <w:t xml:space="preserve">1. Family name: </w:t>
            </w:r>
          </w:p>
        </w:tc>
        <w:tc>
          <w:tcPr>
            <w:tcW w:w="593" w:type="dxa"/>
            <w:gridSpan w:val="2"/>
            <w:tcBorders>
              <w:top w:val="nil"/>
              <w:left w:val="nil"/>
              <w:bottom w:val="nil"/>
              <w:right w:val="nil"/>
            </w:tcBorders>
          </w:tcPr>
          <w:p w14:paraId="14A1EF1C"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235EC816" w14:textId="77777777" w:rsidR="00B20505" w:rsidRDefault="005D4727">
            <w:pPr>
              <w:spacing w:after="0" w:line="259" w:lineRule="auto"/>
              <w:ind w:left="485" w:firstLine="0"/>
              <w:jc w:val="left"/>
            </w:pPr>
            <w:r>
              <w:rPr>
                <w:i/>
              </w:rPr>
              <w:t xml:space="preserve">[insert the name] </w:t>
            </w:r>
          </w:p>
        </w:tc>
      </w:tr>
      <w:tr w:rsidR="00B20505" w14:paraId="14C4A56A" w14:textId="77777777">
        <w:trPr>
          <w:gridAfter w:val="1"/>
          <w:wAfter w:w="901" w:type="dxa"/>
          <w:trHeight w:val="384"/>
        </w:trPr>
        <w:tc>
          <w:tcPr>
            <w:tcW w:w="3260" w:type="dxa"/>
            <w:gridSpan w:val="2"/>
            <w:tcBorders>
              <w:top w:val="nil"/>
              <w:left w:val="nil"/>
              <w:bottom w:val="nil"/>
              <w:right w:val="nil"/>
            </w:tcBorders>
          </w:tcPr>
          <w:p w14:paraId="48094AB0" w14:textId="77777777" w:rsidR="00B20505" w:rsidRDefault="005D4727">
            <w:pPr>
              <w:spacing w:after="0" w:line="259" w:lineRule="auto"/>
              <w:ind w:left="175" w:firstLine="0"/>
              <w:jc w:val="left"/>
            </w:pPr>
            <w:r>
              <w:rPr>
                <w:b/>
              </w:rPr>
              <w:t xml:space="preserve">2. First names: </w:t>
            </w:r>
          </w:p>
        </w:tc>
        <w:tc>
          <w:tcPr>
            <w:tcW w:w="593" w:type="dxa"/>
            <w:gridSpan w:val="2"/>
            <w:tcBorders>
              <w:top w:val="nil"/>
              <w:left w:val="nil"/>
              <w:bottom w:val="nil"/>
              <w:right w:val="nil"/>
            </w:tcBorders>
          </w:tcPr>
          <w:p w14:paraId="2783109D"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6A21263B" w14:textId="77777777" w:rsidR="00B20505" w:rsidRDefault="005D4727">
            <w:pPr>
              <w:spacing w:after="0" w:line="259" w:lineRule="auto"/>
              <w:ind w:left="192" w:firstLine="0"/>
              <w:jc w:val="left"/>
            </w:pPr>
            <w:r>
              <w:rPr>
                <w:i/>
              </w:rPr>
              <w:t xml:space="preserve">[insert the names in full] </w:t>
            </w:r>
          </w:p>
        </w:tc>
      </w:tr>
      <w:tr w:rsidR="00B20505" w14:paraId="6D8197AA" w14:textId="77777777">
        <w:trPr>
          <w:gridAfter w:val="1"/>
          <w:wAfter w:w="901" w:type="dxa"/>
          <w:trHeight w:val="384"/>
        </w:trPr>
        <w:tc>
          <w:tcPr>
            <w:tcW w:w="3260" w:type="dxa"/>
            <w:gridSpan w:val="2"/>
            <w:tcBorders>
              <w:top w:val="nil"/>
              <w:left w:val="nil"/>
              <w:bottom w:val="nil"/>
              <w:right w:val="nil"/>
            </w:tcBorders>
          </w:tcPr>
          <w:p w14:paraId="570A9046" w14:textId="77777777" w:rsidR="00B20505" w:rsidRDefault="005D4727">
            <w:pPr>
              <w:spacing w:after="0" w:line="259" w:lineRule="auto"/>
              <w:ind w:left="175" w:firstLine="0"/>
              <w:jc w:val="left"/>
            </w:pPr>
            <w:r>
              <w:rPr>
                <w:b/>
              </w:rPr>
              <w:t xml:space="preserve">3. Date of birth: </w:t>
            </w:r>
          </w:p>
        </w:tc>
        <w:tc>
          <w:tcPr>
            <w:tcW w:w="593" w:type="dxa"/>
            <w:gridSpan w:val="2"/>
            <w:tcBorders>
              <w:top w:val="nil"/>
              <w:left w:val="nil"/>
              <w:bottom w:val="nil"/>
              <w:right w:val="nil"/>
            </w:tcBorders>
          </w:tcPr>
          <w:p w14:paraId="4B4DB32F"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7EDFDF2C" w14:textId="77777777" w:rsidR="00B20505" w:rsidRDefault="005D4727">
            <w:pPr>
              <w:spacing w:after="0" w:line="259" w:lineRule="auto"/>
              <w:ind w:left="192" w:firstLine="0"/>
              <w:jc w:val="left"/>
            </w:pPr>
            <w:r>
              <w:rPr>
                <w:i/>
              </w:rPr>
              <w:t xml:space="preserve">[insert the date] </w:t>
            </w:r>
          </w:p>
        </w:tc>
      </w:tr>
      <w:tr w:rsidR="00B20505" w14:paraId="61533095" w14:textId="77777777">
        <w:trPr>
          <w:gridAfter w:val="1"/>
          <w:wAfter w:w="901" w:type="dxa"/>
          <w:trHeight w:val="384"/>
        </w:trPr>
        <w:tc>
          <w:tcPr>
            <w:tcW w:w="3260" w:type="dxa"/>
            <w:gridSpan w:val="2"/>
            <w:tcBorders>
              <w:top w:val="nil"/>
              <w:left w:val="nil"/>
              <w:bottom w:val="nil"/>
              <w:right w:val="nil"/>
            </w:tcBorders>
          </w:tcPr>
          <w:p w14:paraId="1FA43831" w14:textId="77777777" w:rsidR="00B20505" w:rsidRDefault="005D4727">
            <w:pPr>
              <w:spacing w:after="0" w:line="259" w:lineRule="auto"/>
              <w:ind w:left="175" w:firstLine="0"/>
              <w:jc w:val="left"/>
            </w:pPr>
            <w:r>
              <w:rPr>
                <w:b/>
              </w:rPr>
              <w:t xml:space="preserve">4. Nationality: </w:t>
            </w:r>
          </w:p>
        </w:tc>
        <w:tc>
          <w:tcPr>
            <w:tcW w:w="593" w:type="dxa"/>
            <w:gridSpan w:val="2"/>
            <w:tcBorders>
              <w:top w:val="nil"/>
              <w:left w:val="nil"/>
              <w:bottom w:val="nil"/>
              <w:right w:val="nil"/>
            </w:tcBorders>
          </w:tcPr>
          <w:p w14:paraId="7A0C64C6"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4882E9E1" w14:textId="77777777" w:rsidR="00B20505" w:rsidRDefault="005D4727">
            <w:pPr>
              <w:spacing w:after="0" w:line="259" w:lineRule="auto"/>
              <w:ind w:left="192" w:firstLine="0"/>
              <w:jc w:val="left"/>
            </w:pPr>
            <w:r>
              <w:rPr>
                <w:i/>
              </w:rPr>
              <w:t xml:space="preserve">[insert the country or countries of citizenship] </w:t>
            </w:r>
          </w:p>
        </w:tc>
      </w:tr>
      <w:tr w:rsidR="00B20505" w14:paraId="7A761C01" w14:textId="77777777">
        <w:trPr>
          <w:gridAfter w:val="1"/>
          <w:wAfter w:w="901" w:type="dxa"/>
          <w:trHeight w:val="384"/>
        </w:trPr>
        <w:tc>
          <w:tcPr>
            <w:tcW w:w="3260" w:type="dxa"/>
            <w:gridSpan w:val="2"/>
            <w:tcBorders>
              <w:top w:val="nil"/>
              <w:left w:val="nil"/>
              <w:bottom w:val="nil"/>
              <w:right w:val="nil"/>
            </w:tcBorders>
          </w:tcPr>
          <w:p w14:paraId="4F7BA7C8" w14:textId="77777777" w:rsidR="00B20505" w:rsidRDefault="005D4727">
            <w:pPr>
              <w:spacing w:after="0" w:line="259" w:lineRule="auto"/>
              <w:ind w:left="535" w:firstLine="0"/>
              <w:jc w:val="left"/>
            </w:pPr>
            <w:r>
              <w:rPr>
                <w:b/>
              </w:rPr>
              <w:t xml:space="preserve"> </w:t>
            </w:r>
          </w:p>
        </w:tc>
        <w:tc>
          <w:tcPr>
            <w:tcW w:w="593" w:type="dxa"/>
            <w:gridSpan w:val="2"/>
            <w:tcBorders>
              <w:top w:val="nil"/>
              <w:left w:val="nil"/>
              <w:bottom w:val="nil"/>
              <w:right w:val="nil"/>
            </w:tcBorders>
          </w:tcPr>
          <w:p w14:paraId="55E093D3"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2393DC46" w14:textId="77777777" w:rsidR="00B20505" w:rsidRDefault="005D4727">
            <w:pPr>
              <w:spacing w:after="0" w:line="259" w:lineRule="auto"/>
              <w:ind w:left="192" w:firstLine="0"/>
              <w:jc w:val="left"/>
            </w:pPr>
            <w:r>
              <w:rPr>
                <w:i/>
              </w:rPr>
              <w:t xml:space="preserve"> </w:t>
            </w:r>
          </w:p>
        </w:tc>
      </w:tr>
      <w:tr w:rsidR="00B20505" w14:paraId="10970905" w14:textId="77777777">
        <w:trPr>
          <w:gridAfter w:val="1"/>
          <w:wAfter w:w="901" w:type="dxa"/>
          <w:trHeight w:val="1488"/>
        </w:trPr>
        <w:tc>
          <w:tcPr>
            <w:tcW w:w="3260" w:type="dxa"/>
            <w:gridSpan w:val="2"/>
            <w:tcBorders>
              <w:top w:val="nil"/>
              <w:left w:val="nil"/>
              <w:bottom w:val="nil"/>
              <w:right w:val="nil"/>
            </w:tcBorders>
          </w:tcPr>
          <w:p w14:paraId="201D4382" w14:textId="77777777" w:rsidR="00B20505" w:rsidRDefault="005D4727">
            <w:pPr>
              <w:spacing w:after="0" w:line="241" w:lineRule="auto"/>
              <w:ind w:left="175" w:right="414" w:firstLine="0"/>
              <w:jc w:val="left"/>
            </w:pPr>
            <w:r>
              <w:rPr>
                <w:b/>
              </w:rPr>
              <w:t xml:space="preserve">5. Physical address: 6. Postal address </w:t>
            </w:r>
          </w:p>
          <w:p w14:paraId="1DB3907F" w14:textId="77777777" w:rsidR="00B20505" w:rsidRDefault="005D4727">
            <w:pPr>
              <w:numPr>
                <w:ilvl w:val="0"/>
                <w:numId w:val="15"/>
              </w:numPr>
              <w:spacing w:after="0" w:line="259" w:lineRule="auto"/>
              <w:ind w:hanging="360"/>
              <w:jc w:val="left"/>
            </w:pPr>
            <w:r>
              <w:rPr>
                <w:b/>
              </w:rPr>
              <w:t xml:space="preserve">Phone: </w:t>
            </w:r>
          </w:p>
          <w:p w14:paraId="0CBB0971" w14:textId="77777777" w:rsidR="00B20505" w:rsidRDefault="005D4727">
            <w:pPr>
              <w:numPr>
                <w:ilvl w:val="0"/>
                <w:numId w:val="15"/>
              </w:numPr>
              <w:spacing w:after="0" w:line="259" w:lineRule="auto"/>
              <w:ind w:hanging="360"/>
              <w:jc w:val="left"/>
            </w:pPr>
            <w:r>
              <w:rPr>
                <w:b/>
              </w:rPr>
              <w:t xml:space="preserve">E-mail: </w:t>
            </w:r>
          </w:p>
        </w:tc>
        <w:tc>
          <w:tcPr>
            <w:tcW w:w="593" w:type="dxa"/>
            <w:gridSpan w:val="2"/>
            <w:tcBorders>
              <w:top w:val="nil"/>
              <w:left w:val="nil"/>
              <w:bottom w:val="nil"/>
              <w:right w:val="nil"/>
            </w:tcBorders>
          </w:tcPr>
          <w:p w14:paraId="7E65FB74" w14:textId="77777777" w:rsidR="00B20505" w:rsidRDefault="00B20505">
            <w:pPr>
              <w:spacing w:after="160" w:line="259" w:lineRule="auto"/>
              <w:ind w:left="0" w:firstLine="0"/>
              <w:jc w:val="left"/>
            </w:pPr>
          </w:p>
        </w:tc>
        <w:tc>
          <w:tcPr>
            <w:tcW w:w="5007" w:type="dxa"/>
            <w:tcBorders>
              <w:top w:val="nil"/>
              <w:left w:val="nil"/>
              <w:bottom w:val="nil"/>
              <w:right w:val="nil"/>
            </w:tcBorders>
          </w:tcPr>
          <w:p w14:paraId="296C9551" w14:textId="77777777" w:rsidR="00B20505" w:rsidRDefault="005D4727">
            <w:pPr>
              <w:spacing w:after="0" w:line="259" w:lineRule="auto"/>
              <w:ind w:left="192" w:firstLine="0"/>
              <w:jc w:val="left"/>
            </w:pPr>
            <w:r>
              <w:rPr>
                <w:i/>
              </w:rPr>
              <w:t xml:space="preserve">[insert the physical address] </w:t>
            </w:r>
          </w:p>
          <w:p w14:paraId="45A907C9" w14:textId="77777777" w:rsidR="00B20505" w:rsidRDefault="005D4727">
            <w:pPr>
              <w:spacing w:after="0" w:line="259" w:lineRule="auto"/>
              <w:ind w:left="192" w:firstLine="0"/>
              <w:jc w:val="left"/>
            </w:pPr>
            <w:r>
              <w:rPr>
                <w:i/>
              </w:rPr>
              <w:t xml:space="preserve"> </w:t>
            </w:r>
          </w:p>
          <w:p w14:paraId="009C8F2D" w14:textId="77777777" w:rsidR="00B20505" w:rsidRDefault="005D4727">
            <w:pPr>
              <w:spacing w:after="0" w:line="259" w:lineRule="auto"/>
              <w:ind w:left="192" w:firstLine="0"/>
              <w:jc w:val="left"/>
            </w:pPr>
            <w:r>
              <w:rPr>
                <w:i/>
              </w:rPr>
              <w:t xml:space="preserve">[Insert Postal Address] </w:t>
            </w:r>
          </w:p>
          <w:p w14:paraId="112D6D12" w14:textId="77777777" w:rsidR="00B20505" w:rsidRDefault="005D4727">
            <w:pPr>
              <w:spacing w:after="0" w:line="259" w:lineRule="auto"/>
              <w:ind w:left="192" w:firstLine="0"/>
              <w:jc w:val="left"/>
            </w:pPr>
            <w:r>
              <w:rPr>
                <w:i/>
              </w:rPr>
              <w:t xml:space="preserve">[insert the phone and mobile no.] </w:t>
            </w:r>
          </w:p>
          <w:p w14:paraId="16BDF61A" w14:textId="77777777" w:rsidR="00B20505" w:rsidRDefault="005D4727">
            <w:pPr>
              <w:spacing w:after="0" w:line="259" w:lineRule="auto"/>
              <w:ind w:left="192" w:firstLine="0"/>
              <w:jc w:val="left"/>
            </w:pPr>
            <w:r>
              <w:rPr>
                <w:i/>
              </w:rPr>
              <w:t xml:space="preserve">[Insert E-mail address(es) </w:t>
            </w:r>
          </w:p>
        </w:tc>
      </w:tr>
      <w:tr w:rsidR="00B20505" w14:paraId="1D2804FC" w14:textId="77777777">
        <w:trPr>
          <w:gridAfter w:val="1"/>
          <w:wAfter w:w="901" w:type="dxa"/>
          <w:trHeight w:val="385"/>
        </w:trPr>
        <w:tc>
          <w:tcPr>
            <w:tcW w:w="3260" w:type="dxa"/>
            <w:gridSpan w:val="2"/>
            <w:tcBorders>
              <w:top w:val="nil"/>
              <w:left w:val="nil"/>
              <w:bottom w:val="nil"/>
              <w:right w:val="nil"/>
            </w:tcBorders>
          </w:tcPr>
          <w:p w14:paraId="0D41BE2D" w14:textId="77777777" w:rsidR="00B20505" w:rsidRDefault="005D4727">
            <w:pPr>
              <w:spacing w:after="0" w:line="259" w:lineRule="auto"/>
              <w:ind w:left="468" w:firstLine="0"/>
              <w:jc w:val="left"/>
            </w:pPr>
            <w:r>
              <w:rPr>
                <w:b/>
              </w:rPr>
              <w:t xml:space="preserve">9. Education: </w:t>
            </w:r>
          </w:p>
        </w:tc>
        <w:tc>
          <w:tcPr>
            <w:tcW w:w="593" w:type="dxa"/>
            <w:gridSpan w:val="2"/>
            <w:tcBorders>
              <w:top w:val="nil"/>
              <w:left w:val="nil"/>
              <w:bottom w:val="nil"/>
              <w:right w:val="nil"/>
            </w:tcBorders>
          </w:tcPr>
          <w:p w14:paraId="2E298CC4" w14:textId="77777777"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14:paraId="0B0A172E" w14:textId="77777777" w:rsidR="00B20505" w:rsidRDefault="00B20505">
            <w:pPr>
              <w:spacing w:after="160" w:line="259" w:lineRule="auto"/>
              <w:ind w:left="0" w:firstLine="0"/>
              <w:jc w:val="left"/>
            </w:pPr>
          </w:p>
        </w:tc>
      </w:tr>
      <w:tr w:rsidR="00B20505" w14:paraId="2501F6FC" w14:textId="77777777">
        <w:trPr>
          <w:gridAfter w:val="1"/>
          <w:wAfter w:w="901" w:type="dxa"/>
          <w:trHeight w:val="326"/>
        </w:trPr>
        <w:tc>
          <w:tcPr>
            <w:tcW w:w="3260" w:type="dxa"/>
            <w:gridSpan w:val="2"/>
            <w:tcBorders>
              <w:top w:val="nil"/>
              <w:left w:val="nil"/>
              <w:bottom w:val="nil"/>
              <w:right w:val="nil"/>
            </w:tcBorders>
          </w:tcPr>
          <w:p w14:paraId="2353FB66" w14:textId="77777777" w:rsidR="00B20505" w:rsidRDefault="005D4727">
            <w:pPr>
              <w:spacing w:after="0" w:line="259" w:lineRule="auto"/>
              <w:ind w:left="108" w:firstLine="0"/>
              <w:jc w:val="left"/>
            </w:pPr>
            <w:r>
              <w:rPr>
                <w:b/>
              </w:rPr>
              <w:t xml:space="preserve"> </w:t>
            </w:r>
          </w:p>
        </w:tc>
        <w:tc>
          <w:tcPr>
            <w:tcW w:w="593" w:type="dxa"/>
            <w:gridSpan w:val="2"/>
            <w:tcBorders>
              <w:top w:val="nil"/>
              <w:left w:val="nil"/>
              <w:bottom w:val="nil"/>
              <w:right w:val="nil"/>
            </w:tcBorders>
          </w:tcPr>
          <w:p w14:paraId="67E02A97" w14:textId="77777777" w:rsidR="00B20505" w:rsidRDefault="005D4727">
            <w:pPr>
              <w:spacing w:after="0" w:line="259" w:lineRule="auto"/>
              <w:ind w:left="189" w:firstLine="0"/>
              <w:jc w:val="center"/>
            </w:pPr>
            <w:r>
              <w:t xml:space="preserve"> </w:t>
            </w:r>
          </w:p>
        </w:tc>
        <w:tc>
          <w:tcPr>
            <w:tcW w:w="5007" w:type="dxa"/>
            <w:tcBorders>
              <w:top w:val="nil"/>
              <w:left w:val="nil"/>
              <w:bottom w:val="nil"/>
              <w:right w:val="nil"/>
            </w:tcBorders>
          </w:tcPr>
          <w:p w14:paraId="1DCEE3B2" w14:textId="77777777" w:rsidR="00B20505" w:rsidRDefault="00B20505">
            <w:pPr>
              <w:spacing w:after="160" w:line="259" w:lineRule="auto"/>
              <w:ind w:left="0" w:firstLine="0"/>
              <w:jc w:val="left"/>
            </w:pPr>
          </w:p>
        </w:tc>
      </w:tr>
      <w:tr w:rsidR="00B20505" w14:paraId="6BE9FAE9" w14:textId="77777777">
        <w:tblPrEx>
          <w:tblCellMar>
            <w:top w:w="11" w:type="dxa"/>
            <w:left w:w="105" w:type="dxa"/>
            <w:right w:w="115" w:type="dxa"/>
          </w:tblCellMar>
        </w:tblPrEx>
        <w:trPr>
          <w:gridBefore w:val="1"/>
          <w:wBefore w:w="16" w:type="dxa"/>
          <w:trHeight w:val="639"/>
        </w:trPr>
        <w:tc>
          <w:tcPr>
            <w:tcW w:w="3511" w:type="dxa"/>
            <w:gridSpan w:val="2"/>
            <w:tcBorders>
              <w:top w:val="double" w:sz="4" w:space="0" w:color="000000"/>
              <w:left w:val="double" w:sz="4" w:space="0" w:color="000000"/>
              <w:bottom w:val="single" w:sz="6" w:space="0" w:color="000000"/>
              <w:right w:val="single" w:sz="6" w:space="0" w:color="000000"/>
            </w:tcBorders>
            <w:shd w:val="clear" w:color="auto" w:fill="E6E6E6"/>
          </w:tcPr>
          <w:p w14:paraId="576CFAC9" w14:textId="77777777" w:rsidR="00B20505" w:rsidRDefault="005D4727">
            <w:pPr>
              <w:spacing w:after="0" w:line="259" w:lineRule="auto"/>
              <w:ind w:left="2" w:firstLine="0"/>
              <w:jc w:val="left"/>
            </w:pPr>
            <w:r>
              <w:rPr>
                <w:b/>
              </w:rPr>
              <w:t xml:space="preserve">Institution: </w:t>
            </w:r>
          </w:p>
          <w:p w14:paraId="0ADDD7AD" w14:textId="77777777" w:rsidR="00B20505" w:rsidRDefault="005D4727">
            <w:pPr>
              <w:spacing w:after="0" w:line="259" w:lineRule="auto"/>
              <w:ind w:left="2" w:firstLine="0"/>
              <w:jc w:val="left"/>
            </w:pPr>
            <w:r>
              <w:rPr>
                <w:b/>
              </w:rPr>
              <w:t xml:space="preserve">[Date from – Date to] </w:t>
            </w:r>
          </w:p>
        </w:tc>
        <w:tc>
          <w:tcPr>
            <w:tcW w:w="6234" w:type="dxa"/>
            <w:gridSpan w:val="3"/>
            <w:tcBorders>
              <w:top w:val="double" w:sz="4" w:space="0" w:color="000000"/>
              <w:left w:val="single" w:sz="6" w:space="0" w:color="000000"/>
              <w:bottom w:val="single" w:sz="6" w:space="0" w:color="000000"/>
              <w:right w:val="double" w:sz="4" w:space="0" w:color="000000"/>
            </w:tcBorders>
            <w:shd w:val="clear" w:color="auto" w:fill="E6E6E6"/>
          </w:tcPr>
          <w:p w14:paraId="7BA7B57A" w14:textId="77777777" w:rsidR="00B20505" w:rsidRDefault="005D4727">
            <w:pPr>
              <w:spacing w:after="0" w:line="259" w:lineRule="auto"/>
              <w:ind w:left="0" w:firstLine="0"/>
              <w:jc w:val="left"/>
            </w:pPr>
            <w:r>
              <w:rPr>
                <w:b/>
              </w:rPr>
              <w:t xml:space="preserve">Degree(s) or Diploma(s) obtained: </w:t>
            </w:r>
          </w:p>
        </w:tc>
      </w:tr>
      <w:tr w:rsidR="00B20505" w14:paraId="6783E38C" w14:textId="77777777">
        <w:tblPrEx>
          <w:tblCellMar>
            <w:top w:w="11" w:type="dxa"/>
            <w:left w:w="105" w:type="dxa"/>
            <w:right w:w="115" w:type="dxa"/>
          </w:tblCellMar>
        </w:tblPrEx>
        <w:trPr>
          <w:gridBefore w:val="1"/>
          <w:wBefore w:w="16" w:type="dxa"/>
          <w:trHeight w:val="717"/>
        </w:trPr>
        <w:tc>
          <w:tcPr>
            <w:tcW w:w="3511" w:type="dxa"/>
            <w:gridSpan w:val="2"/>
            <w:tcBorders>
              <w:top w:val="single" w:sz="6" w:space="0" w:color="000000"/>
              <w:left w:val="double" w:sz="4" w:space="0" w:color="000000"/>
              <w:bottom w:val="single" w:sz="6" w:space="0" w:color="000000"/>
              <w:right w:val="single" w:sz="6" w:space="0" w:color="000000"/>
            </w:tcBorders>
          </w:tcPr>
          <w:p w14:paraId="0A4BA493" w14:textId="77777777"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single" w:sz="6" w:space="0" w:color="000000"/>
              <w:right w:val="double" w:sz="4" w:space="0" w:color="000000"/>
            </w:tcBorders>
          </w:tcPr>
          <w:p w14:paraId="12F54C7C" w14:textId="77777777" w:rsidR="00B20505" w:rsidRDefault="005D4727">
            <w:pPr>
              <w:spacing w:after="0" w:line="259" w:lineRule="auto"/>
              <w:ind w:left="0" w:firstLine="0"/>
              <w:jc w:val="left"/>
            </w:pPr>
            <w:r>
              <w:rPr>
                <w:i/>
              </w:rPr>
              <w:t xml:space="preserve">[insert the name of the diploma and the specialty/major] </w:t>
            </w:r>
          </w:p>
        </w:tc>
      </w:tr>
      <w:tr w:rsidR="00B20505" w14:paraId="5DDB4F94" w14:textId="77777777">
        <w:tblPrEx>
          <w:tblCellMar>
            <w:top w:w="11" w:type="dxa"/>
            <w:left w:w="105" w:type="dxa"/>
            <w:right w:w="115" w:type="dxa"/>
          </w:tblCellMar>
        </w:tblPrEx>
        <w:trPr>
          <w:gridBefore w:val="1"/>
          <w:wBefore w:w="16" w:type="dxa"/>
          <w:trHeight w:val="684"/>
        </w:trPr>
        <w:tc>
          <w:tcPr>
            <w:tcW w:w="3511" w:type="dxa"/>
            <w:gridSpan w:val="2"/>
            <w:tcBorders>
              <w:top w:val="single" w:sz="6" w:space="0" w:color="000000"/>
              <w:left w:val="double" w:sz="4" w:space="0" w:color="000000"/>
              <w:bottom w:val="double" w:sz="4" w:space="0" w:color="000000"/>
              <w:right w:val="single" w:sz="6" w:space="0" w:color="000000"/>
            </w:tcBorders>
          </w:tcPr>
          <w:p w14:paraId="49BD5C08" w14:textId="77777777" w:rsidR="00B20505" w:rsidRDefault="005D4727">
            <w:pPr>
              <w:spacing w:after="0" w:line="259" w:lineRule="auto"/>
              <w:ind w:left="2" w:firstLine="0"/>
              <w:jc w:val="left"/>
            </w:pPr>
            <w:r>
              <w:rPr>
                <w:i/>
              </w:rPr>
              <w:t>[indicate the month and the year]</w:t>
            </w:r>
            <w:r>
              <w:t xml:space="preserve"> </w:t>
            </w:r>
          </w:p>
        </w:tc>
        <w:tc>
          <w:tcPr>
            <w:tcW w:w="6234" w:type="dxa"/>
            <w:gridSpan w:val="3"/>
            <w:tcBorders>
              <w:top w:val="single" w:sz="6" w:space="0" w:color="000000"/>
              <w:left w:val="single" w:sz="6" w:space="0" w:color="000000"/>
              <w:bottom w:val="double" w:sz="4" w:space="0" w:color="000000"/>
              <w:right w:val="double" w:sz="4" w:space="0" w:color="000000"/>
            </w:tcBorders>
          </w:tcPr>
          <w:p w14:paraId="00808783" w14:textId="77777777" w:rsidR="00B20505" w:rsidRDefault="005D4727">
            <w:pPr>
              <w:spacing w:after="0" w:line="259" w:lineRule="auto"/>
              <w:ind w:left="0" w:firstLine="0"/>
              <w:jc w:val="left"/>
            </w:pPr>
            <w:r>
              <w:rPr>
                <w:i/>
              </w:rPr>
              <w:t xml:space="preserve">[insert the name of the diploma and the specialty/major] </w:t>
            </w:r>
          </w:p>
        </w:tc>
      </w:tr>
    </w:tbl>
    <w:p w14:paraId="4188DA4D" w14:textId="77777777" w:rsidR="00B20505" w:rsidRDefault="005D4727">
      <w:pPr>
        <w:spacing w:after="0" w:line="259" w:lineRule="auto"/>
        <w:ind w:left="0" w:firstLine="0"/>
        <w:jc w:val="left"/>
      </w:pPr>
      <w:r>
        <w:t xml:space="preserve"> </w:t>
      </w:r>
    </w:p>
    <w:p w14:paraId="3A2B92BE" w14:textId="77777777" w:rsidR="00B20505" w:rsidRDefault="005D4727">
      <w:pPr>
        <w:numPr>
          <w:ilvl w:val="0"/>
          <w:numId w:val="10"/>
        </w:numPr>
        <w:ind w:hanging="427"/>
      </w:pPr>
      <w:r>
        <w:rPr>
          <w:b/>
        </w:rPr>
        <w:t>Language skills:</w:t>
      </w:r>
      <w:r>
        <w:t xml:space="preserve"> (Indicate competence on a scale of 1 to 5) (1 – excellent; 5 – basic) </w:t>
      </w:r>
    </w:p>
    <w:p w14:paraId="34A9438A" w14:textId="77777777" w:rsidR="00B20505" w:rsidRDefault="005D4727">
      <w:pPr>
        <w:spacing w:after="0" w:line="259" w:lineRule="auto"/>
        <w:ind w:left="0" w:firstLine="0"/>
        <w:jc w:val="left"/>
      </w:pPr>
      <w:r>
        <w:t xml:space="preserve"> </w:t>
      </w:r>
    </w:p>
    <w:tbl>
      <w:tblPr>
        <w:tblStyle w:val="TableGrid"/>
        <w:tblW w:w="9742" w:type="dxa"/>
        <w:tblInd w:w="26" w:type="dxa"/>
        <w:tblCellMar>
          <w:top w:w="13" w:type="dxa"/>
          <w:left w:w="104" w:type="dxa"/>
          <w:right w:w="92" w:type="dxa"/>
        </w:tblCellMar>
        <w:tblLook w:val="04A0" w:firstRow="1" w:lastRow="0" w:firstColumn="1" w:lastColumn="0" w:noHBand="0" w:noVBand="1"/>
      </w:tblPr>
      <w:tblGrid>
        <w:gridCol w:w="3933"/>
        <w:gridCol w:w="1985"/>
        <w:gridCol w:w="1983"/>
        <w:gridCol w:w="1841"/>
      </w:tblGrid>
      <w:tr w:rsidR="00B20505" w14:paraId="228AE33A" w14:textId="77777777">
        <w:trPr>
          <w:trHeight w:val="302"/>
        </w:trPr>
        <w:tc>
          <w:tcPr>
            <w:tcW w:w="3932" w:type="dxa"/>
            <w:tcBorders>
              <w:top w:val="double" w:sz="6" w:space="0" w:color="000000"/>
              <w:left w:val="double" w:sz="6" w:space="0" w:color="000000"/>
              <w:bottom w:val="single" w:sz="6" w:space="0" w:color="000000"/>
              <w:right w:val="single" w:sz="6" w:space="0" w:color="000000"/>
            </w:tcBorders>
            <w:shd w:val="clear" w:color="auto" w:fill="E6E6E6"/>
          </w:tcPr>
          <w:p w14:paraId="5C90C7AB" w14:textId="77777777" w:rsidR="00B20505" w:rsidRDefault="005D4727">
            <w:pPr>
              <w:spacing w:after="0" w:line="259" w:lineRule="auto"/>
              <w:ind w:left="0" w:right="15" w:firstLine="0"/>
              <w:jc w:val="center"/>
            </w:pPr>
            <w:r>
              <w:rPr>
                <w:b/>
              </w:rPr>
              <w:t xml:space="preserve">Language </w:t>
            </w:r>
          </w:p>
        </w:tc>
        <w:tc>
          <w:tcPr>
            <w:tcW w:w="1985" w:type="dxa"/>
            <w:tcBorders>
              <w:top w:val="double" w:sz="6" w:space="0" w:color="000000"/>
              <w:left w:val="single" w:sz="6" w:space="0" w:color="000000"/>
              <w:bottom w:val="single" w:sz="6" w:space="0" w:color="000000"/>
              <w:right w:val="single" w:sz="6" w:space="0" w:color="000000"/>
            </w:tcBorders>
            <w:shd w:val="clear" w:color="auto" w:fill="E6E6E6"/>
          </w:tcPr>
          <w:p w14:paraId="3948D05A" w14:textId="77777777" w:rsidR="00B20505" w:rsidRDefault="005D4727">
            <w:pPr>
              <w:spacing w:after="0" w:line="259" w:lineRule="auto"/>
              <w:ind w:left="0" w:right="12" w:firstLine="0"/>
              <w:jc w:val="center"/>
            </w:pPr>
            <w:r>
              <w:rPr>
                <w:b/>
              </w:rPr>
              <w:t xml:space="preserve">Reading </w:t>
            </w:r>
          </w:p>
        </w:tc>
        <w:tc>
          <w:tcPr>
            <w:tcW w:w="1983" w:type="dxa"/>
            <w:tcBorders>
              <w:top w:val="double" w:sz="6" w:space="0" w:color="000000"/>
              <w:left w:val="single" w:sz="6" w:space="0" w:color="000000"/>
              <w:bottom w:val="single" w:sz="6" w:space="0" w:color="000000"/>
              <w:right w:val="single" w:sz="6" w:space="0" w:color="000000"/>
            </w:tcBorders>
            <w:shd w:val="clear" w:color="auto" w:fill="E6E6E6"/>
          </w:tcPr>
          <w:p w14:paraId="396DCF62" w14:textId="77777777" w:rsidR="00B20505" w:rsidRDefault="005D4727">
            <w:pPr>
              <w:spacing w:after="0" w:line="259" w:lineRule="auto"/>
              <w:ind w:left="0" w:right="15" w:firstLine="0"/>
              <w:jc w:val="center"/>
            </w:pPr>
            <w:r>
              <w:rPr>
                <w:b/>
              </w:rPr>
              <w:t xml:space="preserve">Speaking </w:t>
            </w:r>
          </w:p>
        </w:tc>
        <w:tc>
          <w:tcPr>
            <w:tcW w:w="1841" w:type="dxa"/>
            <w:tcBorders>
              <w:top w:val="double" w:sz="6" w:space="0" w:color="000000"/>
              <w:left w:val="single" w:sz="6" w:space="0" w:color="000000"/>
              <w:bottom w:val="single" w:sz="6" w:space="0" w:color="000000"/>
              <w:right w:val="double" w:sz="6" w:space="0" w:color="000000"/>
            </w:tcBorders>
            <w:shd w:val="clear" w:color="auto" w:fill="E6E6E6"/>
          </w:tcPr>
          <w:p w14:paraId="44B9AF67" w14:textId="77777777" w:rsidR="00B20505" w:rsidRDefault="005D4727">
            <w:pPr>
              <w:spacing w:after="0" w:line="259" w:lineRule="auto"/>
              <w:ind w:left="0" w:right="7" w:firstLine="0"/>
              <w:jc w:val="center"/>
            </w:pPr>
            <w:r>
              <w:rPr>
                <w:b/>
              </w:rPr>
              <w:t xml:space="preserve">Writing </w:t>
            </w:r>
          </w:p>
        </w:tc>
      </w:tr>
      <w:tr w:rsidR="00B20505" w14:paraId="15ACA468" w14:textId="77777777">
        <w:trPr>
          <w:trHeight w:val="292"/>
        </w:trPr>
        <w:tc>
          <w:tcPr>
            <w:tcW w:w="3932" w:type="dxa"/>
            <w:tcBorders>
              <w:top w:val="single" w:sz="6" w:space="0" w:color="000000"/>
              <w:left w:val="double" w:sz="6" w:space="0" w:color="000000"/>
              <w:bottom w:val="single" w:sz="6" w:space="0" w:color="000000"/>
              <w:right w:val="single" w:sz="6" w:space="0" w:color="000000"/>
            </w:tcBorders>
          </w:tcPr>
          <w:p w14:paraId="453BF59F" w14:textId="77777777" w:rsidR="00B20505" w:rsidRDefault="005D4727">
            <w:pPr>
              <w:spacing w:after="0" w:line="259" w:lineRule="auto"/>
              <w:ind w:left="0" w:firstLine="0"/>
              <w:jc w:val="left"/>
            </w:pPr>
            <w:r>
              <w:rPr>
                <w:i/>
              </w:rPr>
              <w:t xml:space="preserve">[insert the language] </w:t>
            </w:r>
          </w:p>
        </w:tc>
        <w:tc>
          <w:tcPr>
            <w:tcW w:w="1985" w:type="dxa"/>
            <w:tcBorders>
              <w:top w:val="single" w:sz="6" w:space="0" w:color="000000"/>
              <w:left w:val="single" w:sz="6" w:space="0" w:color="000000"/>
              <w:bottom w:val="single" w:sz="6" w:space="0" w:color="000000"/>
              <w:right w:val="single" w:sz="6" w:space="0" w:color="000000"/>
            </w:tcBorders>
          </w:tcPr>
          <w:p w14:paraId="284AAE87" w14:textId="77777777" w:rsidR="00B20505" w:rsidRDefault="005D4727">
            <w:pPr>
              <w:spacing w:after="0" w:line="259" w:lineRule="auto"/>
              <w:ind w:left="0" w:right="9" w:firstLine="0"/>
              <w:jc w:val="center"/>
            </w:pPr>
            <w:r>
              <w:rPr>
                <w:i/>
              </w:rPr>
              <w:t xml:space="preserve">[insert the no.] </w:t>
            </w:r>
          </w:p>
        </w:tc>
        <w:tc>
          <w:tcPr>
            <w:tcW w:w="1983" w:type="dxa"/>
            <w:tcBorders>
              <w:top w:val="single" w:sz="6" w:space="0" w:color="000000"/>
              <w:left w:val="single" w:sz="6" w:space="0" w:color="000000"/>
              <w:bottom w:val="single" w:sz="6" w:space="0" w:color="000000"/>
              <w:right w:val="single" w:sz="6" w:space="0" w:color="000000"/>
            </w:tcBorders>
          </w:tcPr>
          <w:p w14:paraId="54163BBF" w14:textId="77777777" w:rsidR="00B20505" w:rsidRDefault="005D4727">
            <w:pPr>
              <w:spacing w:after="0" w:line="259" w:lineRule="auto"/>
              <w:ind w:left="0" w:right="12" w:firstLine="0"/>
              <w:jc w:val="center"/>
            </w:pPr>
            <w:r>
              <w:rPr>
                <w:i/>
              </w:rPr>
              <w:t xml:space="preserve">[insert the no.] </w:t>
            </w:r>
          </w:p>
        </w:tc>
        <w:tc>
          <w:tcPr>
            <w:tcW w:w="1841" w:type="dxa"/>
            <w:tcBorders>
              <w:top w:val="single" w:sz="6" w:space="0" w:color="000000"/>
              <w:left w:val="single" w:sz="6" w:space="0" w:color="000000"/>
              <w:bottom w:val="single" w:sz="6" w:space="0" w:color="000000"/>
              <w:right w:val="double" w:sz="6" w:space="0" w:color="000000"/>
            </w:tcBorders>
          </w:tcPr>
          <w:p w14:paraId="73FEEBE5" w14:textId="77777777" w:rsidR="00B20505" w:rsidRDefault="005D4727">
            <w:pPr>
              <w:spacing w:after="0" w:line="259" w:lineRule="auto"/>
              <w:ind w:left="57" w:firstLine="0"/>
              <w:jc w:val="left"/>
            </w:pPr>
            <w:r>
              <w:rPr>
                <w:i/>
              </w:rPr>
              <w:t xml:space="preserve">[insert the no.] </w:t>
            </w:r>
          </w:p>
        </w:tc>
      </w:tr>
      <w:tr w:rsidR="00B20505" w14:paraId="1022805A" w14:textId="77777777">
        <w:trPr>
          <w:trHeight w:val="307"/>
        </w:trPr>
        <w:tc>
          <w:tcPr>
            <w:tcW w:w="3932" w:type="dxa"/>
            <w:tcBorders>
              <w:top w:val="single" w:sz="6" w:space="0" w:color="000000"/>
              <w:left w:val="double" w:sz="6" w:space="0" w:color="000000"/>
              <w:bottom w:val="double" w:sz="6" w:space="0" w:color="000000"/>
              <w:right w:val="single" w:sz="6" w:space="0" w:color="000000"/>
            </w:tcBorders>
          </w:tcPr>
          <w:p w14:paraId="1B2BF922" w14:textId="77777777" w:rsidR="00B20505" w:rsidRDefault="005D4727">
            <w:pPr>
              <w:spacing w:after="0" w:line="259" w:lineRule="auto"/>
              <w:ind w:left="0" w:firstLine="0"/>
              <w:jc w:val="left"/>
            </w:pPr>
            <w:r>
              <w:rPr>
                <w:i/>
              </w:rPr>
              <w:t xml:space="preserve">[insert the no.] </w:t>
            </w:r>
          </w:p>
        </w:tc>
        <w:tc>
          <w:tcPr>
            <w:tcW w:w="1985" w:type="dxa"/>
            <w:tcBorders>
              <w:top w:val="single" w:sz="6" w:space="0" w:color="000000"/>
              <w:left w:val="single" w:sz="6" w:space="0" w:color="000000"/>
              <w:bottom w:val="double" w:sz="6" w:space="0" w:color="000000"/>
              <w:right w:val="single" w:sz="6" w:space="0" w:color="000000"/>
            </w:tcBorders>
          </w:tcPr>
          <w:p w14:paraId="01014E8B" w14:textId="77777777" w:rsidR="00B20505" w:rsidRDefault="005D4727">
            <w:pPr>
              <w:spacing w:after="0" w:line="259" w:lineRule="auto"/>
              <w:ind w:left="4" w:firstLine="0"/>
              <w:jc w:val="left"/>
            </w:pPr>
            <w:r>
              <w:rPr>
                <w:i/>
              </w:rPr>
              <w:t xml:space="preserve">[insert the no.] </w:t>
            </w:r>
          </w:p>
        </w:tc>
        <w:tc>
          <w:tcPr>
            <w:tcW w:w="1983" w:type="dxa"/>
            <w:tcBorders>
              <w:top w:val="single" w:sz="6" w:space="0" w:color="000000"/>
              <w:left w:val="single" w:sz="6" w:space="0" w:color="000000"/>
              <w:bottom w:val="double" w:sz="6" w:space="0" w:color="000000"/>
              <w:right w:val="single" w:sz="6" w:space="0" w:color="000000"/>
            </w:tcBorders>
          </w:tcPr>
          <w:p w14:paraId="2A2EDF06" w14:textId="77777777" w:rsidR="00B20505" w:rsidRDefault="005D4727">
            <w:pPr>
              <w:spacing w:after="0" w:line="259" w:lineRule="auto"/>
              <w:ind w:left="2" w:firstLine="0"/>
              <w:jc w:val="left"/>
            </w:pPr>
            <w:r>
              <w:rPr>
                <w:i/>
              </w:rPr>
              <w:t xml:space="preserve">[insert the no.] </w:t>
            </w:r>
          </w:p>
        </w:tc>
        <w:tc>
          <w:tcPr>
            <w:tcW w:w="1841" w:type="dxa"/>
            <w:tcBorders>
              <w:top w:val="single" w:sz="6" w:space="0" w:color="000000"/>
              <w:left w:val="single" w:sz="6" w:space="0" w:color="000000"/>
              <w:bottom w:val="double" w:sz="6" w:space="0" w:color="000000"/>
              <w:right w:val="double" w:sz="6" w:space="0" w:color="000000"/>
            </w:tcBorders>
          </w:tcPr>
          <w:p w14:paraId="632EA951" w14:textId="77777777" w:rsidR="00B20505" w:rsidRDefault="005D4727">
            <w:pPr>
              <w:spacing w:after="0" w:line="259" w:lineRule="auto"/>
              <w:ind w:left="4" w:firstLine="0"/>
              <w:jc w:val="left"/>
            </w:pPr>
            <w:r>
              <w:rPr>
                <w:i/>
              </w:rPr>
              <w:t xml:space="preserve">[insert the no.] </w:t>
            </w:r>
          </w:p>
        </w:tc>
      </w:tr>
    </w:tbl>
    <w:p w14:paraId="16A2B87E" w14:textId="77777777" w:rsidR="00B20505" w:rsidRDefault="005D4727">
      <w:pPr>
        <w:spacing w:after="0" w:line="259" w:lineRule="auto"/>
        <w:ind w:left="0" w:firstLine="0"/>
        <w:jc w:val="left"/>
      </w:pPr>
      <w:r>
        <w:t xml:space="preserve"> </w:t>
      </w:r>
    </w:p>
    <w:p w14:paraId="7B8C6B4C" w14:textId="77777777" w:rsidR="00B20505" w:rsidRDefault="005D4727">
      <w:pPr>
        <w:numPr>
          <w:ilvl w:val="0"/>
          <w:numId w:val="10"/>
        </w:numPr>
        <w:spacing w:after="109" w:line="250" w:lineRule="auto"/>
        <w:ind w:hanging="427"/>
      </w:pPr>
      <w:r>
        <w:rPr>
          <w:b/>
        </w:rPr>
        <w:t xml:space="preserve">Membership of professional </w:t>
      </w:r>
      <w:r>
        <w:rPr>
          <w:b/>
        </w:rPr>
        <w:tab/>
      </w:r>
      <w:r>
        <w:rPr>
          <w:i/>
        </w:rPr>
        <w:t xml:space="preserve">[indicate the name of the professional body] </w:t>
      </w:r>
      <w:r>
        <w:rPr>
          <w:b/>
        </w:rPr>
        <w:t xml:space="preserve">bodies:  </w:t>
      </w:r>
    </w:p>
    <w:p w14:paraId="54FD4549" w14:textId="77777777" w:rsidR="00B20505" w:rsidRDefault="005D4727">
      <w:pPr>
        <w:numPr>
          <w:ilvl w:val="0"/>
          <w:numId w:val="10"/>
        </w:numPr>
        <w:spacing w:after="109" w:line="250" w:lineRule="auto"/>
        <w:ind w:hanging="427"/>
      </w:pPr>
      <w:r>
        <w:rPr>
          <w:b/>
        </w:rPr>
        <w:t xml:space="preserve">Other skills: </w:t>
      </w:r>
      <w:r>
        <w:rPr>
          <w:b/>
        </w:rPr>
        <w:tab/>
      </w:r>
      <w:r>
        <w:rPr>
          <w:i/>
        </w:rPr>
        <w:t xml:space="preserve">[insert the skills] </w:t>
      </w:r>
    </w:p>
    <w:p w14:paraId="1357D2F8" w14:textId="77777777" w:rsidR="00B20505" w:rsidRDefault="005D4727">
      <w:pPr>
        <w:pStyle w:val="Heading4"/>
        <w:spacing w:after="105"/>
        <w:ind w:left="93"/>
      </w:pPr>
      <w:r>
        <w:t xml:space="preserve">13. Present position: </w:t>
      </w:r>
      <w:r>
        <w:tab/>
      </w:r>
      <w:r>
        <w:rPr>
          <w:b w:val="0"/>
          <w:i/>
        </w:rPr>
        <w:t xml:space="preserve">[insert the name] </w:t>
      </w:r>
      <w:r>
        <w:t xml:space="preserve">14. Years of experience: </w:t>
      </w:r>
      <w:r>
        <w:tab/>
      </w:r>
      <w:r>
        <w:rPr>
          <w:b w:val="0"/>
          <w:i/>
        </w:rPr>
        <w:t xml:space="preserve">[insert the no] </w:t>
      </w:r>
    </w:p>
    <w:p w14:paraId="2B453894" w14:textId="77777777" w:rsidR="00B20505" w:rsidRDefault="005D4727">
      <w:pPr>
        <w:numPr>
          <w:ilvl w:val="0"/>
          <w:numId w:val="11"/>
        </w:numPr>
        <w:ind w:hanging="427"/>
      </w:pPr>
      <w:r>
        <w:rPr>
          <w:b/>
        </w:rPr>
        <w:t>Key qualifications:</w:t>
      </w:r>
      <w:r>
        <w:t xml:space="preserve"> (Relevant to the assignment)</w:t>
      </w:r>
      <w:r>
        <w:rPr>
          <w:b/>
        </w:rPr>
        <w:t xml:space="preserve"> </w:t>
      </w:r>
    </w:p>
    <w:p w14:paraId="1998605B" w14:textId="77777777" w:rsidR="00B20505" w:rsidRDefault="005D4727">
      <w:pPr>
        <w:spacing w:after="109" w:line="250" w:lineRule="auto"/>
        <w:ind w:left="478"/>
      </w:pPr>
      <w:r>
        <w:rPr>
          <w:i/>
        </w:rPr>
        <w:t xml:space="preserve">[insert the key qualifications] </w:t>
      </w:r>
    </w:p>
    <w:p w14:paraId="05B54DB1" w14:textId="77777777" w:rsidR="00B20505" w:rsidRDefault="005D4727">
      <w:pPr>
        <w:numPr>
          <w:ilvl w:val="0"/>
          <w:numId w:val="11"/>
        </w:numPr>
        <w:spacing w:after="5" w:line="250" w:lineRule="auto"/>
        <w:ind w:hanging="427"/>
      </w:pPr>
      <w:r>
        <w:rPr>
          <w:b/>
        </w:rPr>
        <w:t xml:space="preserve">Specific experience in the region: </w:t>
      </w:r>
    </w:p>
    <w:p w14:paraId="17722F7C" w14:textId="77777777" w:rsidR="00B20505" w:rsidRDefault="005D4727">
      <w:pPr>
        <w:spacing w:after="0" w:line="259" w:lineRule="auto"/>
        <w:ind w:left="0" w:firstLine="0"/>
        <w:jc w:val="left"/>
      </w:pPr>
      <w:r>
        <w:t xml:space="preserve"> </w:t>
      </w:r>
    </w:p>
    <w:tbl>
      <w:tblPr>
        <w:tblStyle w:val="TableGrid"/>
        <w:tblW w:w="6708" w:type="dxa"/>
        <w:tblInd w:w="1466" w:type="dxa"/>
        <w:tblCellMar>
          <w:top w:w="8" w:type="dxa"/>
          <w:left w:w="437" w:type="dxa"/>
          <w:right w:w="115" w:type="dxa"/>
        </w:tblCellMar>
        <w:tblLook w:val="04A0" w:firstRow="1" w:lastRow="0" w:firstColumn="1" w:lastColumn="0" w:noHBand="0" w:noVBand="1"/>
      </w:tblPr>
      <w:tblGrid>
        <w:gridCol w:w="2857"/>
        <w:gridCol w:w="3851"/>
      </w:tblGrid>
      <w:tr w:rsidR="00B20505" w14:paraId="1FFAE891" w14:textId="77777777">
        <w:trPr>
          <w:trHeight w:val="317"/>
        </w:trPr>
        <w:tc>
          <w:tcPr>
            <w:tcW w:w="2857" w:type="dxa"/>
            <w:tcBorders>
              <w:top w:val="double" w:sz="6" w:space="0" w:color="000000"/>
              <w:left w:val="double" w:sz="6" w:space="0" w:color="000000"/>
              <w:bottom w:val="double" w:sz="6" w:space="0" w:color="000000"/>
              <w:right w:val="single" w:sz="6" w:space="0" w:color="000000"/>
            </w:tcBorders>
            <w:shd w:val="clear" w:color="auto" w:fill="F2F2F2"/>
          </w:tcPr>
          <w:p w14:paraId="129453A9" w14:textId="77777777" w:rsidR="00B20505" w:rsidRDefault="005D4727">
            <w:pPr>
              <w:spacing w:after="0" w:line="259" w:lineRule="auto"/>
              <w:ind w:left="101" w:firstLine="0"/>
              <w:jc w:val="center"/>
            </w:pPr>
            <w:r>
              <w:rPr>
                <w:b/>
              </w:rPr>
              <w:t xml:space="preserve">Country </w:t>
            </w:r>
          </w:p>
        </w:tc>
        <w:tc>
          <w:tcPr>
            <w:tcW w:w="3852" w:type="dxa"/>
            <w:tcBorders>
              <w:top w:val="double" w:sz="6" w:space="0" w:color="000000"/>
              <w:left w:val="single" w:sz="6" w:space="0" w:color="000000"/>
              <w:bottom w:val="double" w:sz="6" w:space="0" w:color="000000"/>
              <w:right w:val="double" w:sz="6" w:space="0" w:color="000000"/>
            </w:tcBorders>
            <w:shd w:val="clear" w:color="auto" w:fill="F2F2F2"/>
          </w:tcPr>
          <w:p w14:paraId="5F5A22EE" w14:textId="77777777" w:rsidR="00B20505" w:rsidRDefault="005D4727">
            <w:pPr>
              <w:spacing w:after="0" w:line="259" w:lineRule="auto"/>
              <w:ind w:left="627" w:firstLine="0"/>
              <w:jc w:val="left"/>
            </w:pPr>
            <w:r>
              <w:rPr>
                <w:b/>
              </w:rPr>
              <w:t xml:space="preserve">Date from - Date to </w:t>
            </w:r>
          </w:p>
        </w:tc>
      </w:tr>
      <w:tr w:rsidR="00B20505" w14:paraId="0D0DA709" w14:textId="77777777">
        <w:trPr>
          <w:trHeight w:val="583"/>
        </w:trPr>
        <w:tc>
          <w:tcPr>
            <w:tcW w:w="2857" w:type="dxa"/>
            <w:tcBorders>
              <w:top w:val="double" w:sz="6" w:space="0" w:color="000000"/>
              <w:left w:val="double" w:sz="6" w:space="0" w:color="000000"/>
              <w:bottom w:val="single" w:sz="4" w:space="0" w:color="000000"/>
              <w:right w:val="single" w:sz="6" w:space="0" w:color="000000"/>
            </w:tcBorders>
          </w:tcPr>
          <w:p w14:paraId="77B8CFEC" w14:textId="77777777" w:rsidR="00B20505" w:rsidRDefault="005D4727">
            <w:pPr>
              <w:spacing w:after="0" w:line="259" w:lineRule="auto"/>
              <w:ind w:left="0" w:right="328" w:firstLine="0"/>
              <w:jc w:val="center"/>
            </w:pPr>
            <w:r>
              <w:rPr>
                <w:i/>
              </w:rPr>
              <w:t xml:space="preserve">[insert the country] </w:t>
            </w:r>
          </w:p>
        </w:tc>
        <w:tc>
          <w:tcPr>
            <w:tcW w:w="3852" w:type="dxa"/>
            <w:tcBorders>
              <w:top w:val="double" w:sz="6" w:space="0" w:color="000000"/>
              <w:left w:val="single" w:sz="6" w:space="0" w:color="000000"/>
              <w:bottom w:val="single" w:sz="4" w:space="0" w:color="000000"/>
              <w:right w:val="double" w:sz="6" w:space="0" w:color="000000"/>
            </w:tcBorders>
          </w:tcPr>
          <w:p w14:paraId="080D9B5B" w14:textId="77777777" w:rsidR="00B20505" w:rsidRDefault="005D4727">
            <w:pPr>
              <w:spacing w:after="0" w:line="259" w:lineRule="auto"/>
              <w:ind w:left="0" w:firstLine="0"/>
              <w:jc w:val="center"/>
            </w:pPr>
            <w:r>
              <w:rPr>
                <w:i/>
              </w:rPr>
              <w:t>[indicate the month and the year]</w:t>
            </w:r>
            <w:r>
              <w:t xml:space="preserve"> </w:t>
            </w:r>
          </w:p>
        </w:tc>
      </w:tr>
      <w:tr w:rsidR="00B20505" w14:paraId="5EA5C354" w14:textId="77777777">
        <w:trPr>
          <w:trHeight w:val="288"/>
        </w:trPr>
        <w:tc>
          <w:tcPr>
            <w:tcW w:w="2857" w:type="dxa"/>
            <w:tcBorders>
              <w:top w:val="single" w:sz="4" w:space="0" w:color="000000"/>
              <w:left w:val="double" w:sz="6" w:space="0" w:color="000000"/>
              <w:bottom w:val="single" w:sz="6" w:space="0" w:color="000000"/>
              <w:right w:val="single" w:sz="6" w:space="0" w:color="000000"/>
            </w:tcBorders>
          </w:tcPr>
          <w:p w14:paraId="5FCDC7DA" w14:textId="77777777" w:rsidR="00B20505" w:rsidRDefault="005D4727">
            <w:pPr>
              <w:spacing w:after="0" w:line="259" w:lineRule="auto"/>
              <w:ind w:left="0" w:right="328" w:firstLine="0"/>
              <w:jc w:val="center"/>
            </w:pPr>
            <w:r>
              <w:rPr>
                <w:i/>
              </w:rPr>
              <w:lastRenderedPageBreak/>
              <w:t xml:space="preserve">................ </w:t>
            </w:r>
          </w:p>
        </w:tc>
        <w:tc>
          <w:tcPr>
            <w:tcW w:w="3852" w:type="dxa"/>
            <w:tcBorders>
              <w:top w:val="single" w:sz="4" w:space="0" w:color="000000"/>
              <w:left w:val="single" w:sz="6" w:space="0" w:color="000000"/>
              <w:bottom w:val="single" w:sz="6" w:space="0" w:color="000000"/>
              <w:right w:val="double" w:sz="6" w:space="0" w:color="000000"/>
            </w:tcBorders>
          </w:tcPr>
          <w:p w14:paraId="7478F040" w14:textId="77777777" w:rsidR="00B20505" w:rsidRDefault="005D4727">
            <w:pPr>
              <w:spacing w:after="0" w:line="259" w:lineRule="auto"/>
              <w:ind w:left="102" w:firstLine="0"/>
              <w:jc w:val="center"/>
            </w:pPr>
            <w:r>
              <w:rPr>
                <w:i/>
              </w:rPr>
              <w:t xml:space="preserve">...................... </w:t>
            </w:r>
          </w:p>
        </w:tc>
      </w:tr>
      <w:tr w:rsidR="00B20505" w14:paraId="527385B6" w14:textId="77777777">
        <w:trPr>
          <w:trHeight w:val="583"/>
        </w:trPr>
        <w:tc>
          <w:tcPr>
            <w:tcW w:w="2857" w:type="dxa"/>
            <w:tcBorders>
              <w:top w:val="single" w:sz="6" w:space="0" w:color="000000"/>
              <w:left w:val="double" w:sz="6" w:space="0" w:color="000000"/>
              <w:bottom w:val="double" w:sz="6" w:space="0" w:color="000000"/>
              <w:right w:val="single" w:sz="6" w:space="0" w:color="000000"/>
            </w:tcBorders>
          </w:tcPr>
          <w:p w14:paraId="184365EE" w14:textId="77777777" w:rsidR="00B20505" w:rsidRDefault="005D4727">
            <w:pPr>
              <w:spacing w:after="0" w:line="259" w:lineRule="auto"/>
              <w:ind w:left="0" w:right="328" w:firstLine="0"/>
              <w:jc w:val="center"/>
            </w:pPr>
            <w:r>
              <w:rPr>
                <w:i/>
              </w:rPr>
              <w:t xml:space="preserve">[insert the country] </w:t>
            </w:r>
          </w:p>
        </w:tc>
        <w:tc>
          <w:tcPr>
            <w:tcW w:w="3852" w:type="dxa"/>
            <w:tcBorders>
              <w:top w:val="single" w:sz="6" w:space="0" w:color="000000"/>
              <w:left w:val="single" w:sz="6" w:space="0" w:color="000000"/>
              <w:bottom w:val="double" w:sz="6" w:space="0" w:color="000000"/>
              <w:right w:val="double" w:sz="6" w:space="0" w:color="000000"/>
            </w:tcBorders>
          </w:tcPr>
          <w:p w14:paraId="6CAA0AF7" w14:textId="77777777" w:rsidR="00B20505" w:rsidRDefault="005D4727">
            <w:pPr>
              <w:spacing w:after="0" w:line="259" w:lineRule="auto"/>
              <w:ind w:left="0" w:firstLine="0"/>
              <w:jc w:val="center"/>
            </w:pPr>
            <w:r>
              <w:rPr>
                <w:i/>
              </w:rPr>
              <w:t>[indicate the month and the year]</w:t>
            </w:r>
            <w:r>
              <w:t xml:space="preserve"> </w:t>
            </w:r>
          </w:p>
        </w:tc>
      </w:tr>
    </w:tbl>
    <w:p w14:paraId="34DD8B2F" w14:textId="77777777" w:rsidR="00B20505" w:rsidRDefault="00B20505">
      <w:pPr>
        <w:sectPr w:rsidR="00B20505">
          <w:footerReference w:type="even" r:id="rId16"/>
          <w:footerReference w:type="default" r:id="rId17"/>
          <w:footerReference w:type="first" r:id="rId18"/>
          <w:footnotePr>
            <w:numRestart w:val="eachPage"/>
          </w:footnotePr>
          <w:pgSz w:w="11906" w:h="16841"/>
          <w:pgMar w:top="858" w:right="781" w:bottom="848" w:left="1419" w:header="720" w:footer="587" w:gutter="0"/>
          <w:cols w:space="720"/>
        </w:sectPr>
      </w:pPr>
    </w:p>
    <w:p w14:paraId="32314B6A" w14:textId="77777777" w:rsidR="00B20505" w:rsidRDefault="005D4727">
      <w:pPr>
        <w:numPr>
          <w:ilvl w:val="0"/>
          <w:numId w:val="11"/>
        </w:numPr>
        <w:spacing w:after="5" w:line="250" w:lineRule="auto"/>
        <w:ind w:hanging="427"/>
      </w:pPr>
      <w:r>
        <w:rPr>
          <w:b/>
        </w:rPr>
        <w:lastRenderedPageBreak/>
        <w:t xml:space="preserve">Professional experience: </w:t>
      </w:r>
    </w:p>
    <w:p w14:paraId="2826E3F9" w14:textId="77777777" w:rsidR="00B20505" w:rsidRDefault="005D4727">
      <w:pPr>
        <w:spacing w:after="0" w:line="259" w:lineRule="auto"/>
        <w:ind w:left="0" w:firstLine="0"/>
        <w:jc w:val="left"/>
      </w:pPr>
      <w:r>
        <w:t xml:space="preserve"> </w:t>
      </w:r>
    </w:p>
    <w:tbl>
      <w:tblPr>
        <w:tblStyle w:val="TableGrid"/>
        <w:tblW w:w="15414" w:type="dxa"/>
        <w:tblInd w:w="26" w:type="dxa"/>
        <w:tblCellMar>
          <w:top w:w="11" w:type="dxa"/>
          <w:left w:w="106" w:type="dxa"/>
          <w:right w:w="81" w:type="dxa"/>
        </w:tblCellMar>
        <w:tblLook w:val="04A0" w:firstRow="1" w:lastRow="0" w:firstColumn="1" w:lastColumn="0" w:noHBand="0" w:noVBand="1"/>
      </w:tblPr>
      <w:tblGrid>
        <w:gridCol w:w="1239"/>
        <w:gridCol w:w="1296"/>
        <w:gridCol w:w="2108"/>
        <w:gridCol w:w="1418"/>
        <w:gridCol w:w="9353"/>
      </w:tblGrid>
      <w:tr w:rsidR="00B20505" w14:paraId="23D2236A" w14:textId="77777777">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77047F5A" w14:textId="77777777"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02968CDF" w14:textId="77777777" w:rsidR="00B20505" w:rsidRDefault="005D4727">
            <w:pPr>
              <w:spacing w:after="0" w:line="240" w:lineRule="auto"/>
              <w:ind w:left="0" w:firstLine="0"/>
              <w:jc w:val="center"/>
            </w:pPr>
            <w:r>
              <w:rPr>
                <w:b/>
              </w:rPr>
              <w:t xml:space="preserve">Location of the </w:t>
            </w:r>
          </w:p>
          <w:p w14:paraId="64A6ED26" w14:textId="77777777"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72E4B61A" w14:textId="77777777" w:rsidR="00B20505" w:rsidRDefault="005D4727">
            <w:pPr>
              <w:spacing w:after="0" w:line="240" w:lineRule="auto"/>
              <w:ind w:left="0" w:firstLine="0"/>
              <w:jc w:val="center"/>
            </w:pPr>
            <w:r>
              <w:rPr>
                <w:b/>
              </w:rPr>
              <w:t xml:space="preserve">Company&amp; reference </w:t>
            </w:r>
          </w:p>
          <w:p w14:paraId="4B2AF87C" w14:textId="77777777"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4A8B7C65" w14:textId="77777777" w:rsidR="00B20505" w:rsidRDefault="005D4727">
            <w:pPr>
              <w:spacing w:after="0" w:line="259" w:lineRule="auto"/>
              <w:ind w:left="0" w:right="25"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6430163E" w14:textId="77777777" w:rsidR="00B20505" w:rsidRDefault="005D4727">
            <w:pPr>
              <w:spacing w:after="0" w:line="259" w:lineRule="auto"/>
              <w:ind w:left="0" w:right="19" w:firstLine="0"/>
              <w:jc w:val="center"/>
            </w:pPr>
            <w:r>
              <w:rPr>
                <w:b/>
              </w:rPr>
              <w:t xml:space="preserve">Description </w:t>
            </w:r>
          </w:p>
        </w:tc>
      </w:tr>
      <w:tr w:rsidR="00B20505" w14:paraId="0051605B" w14:textId="77777777">
        <w:trPr>
          <w:trHeight w:val="3201"/>
        </w:trPr>
        <w:tc>
          <w:tcPr>
            <w:tcW w:w="1239" w:type="dxa"/>
            <w:tcBorders>
              <w:top w:val="single" w:sz="6" w:space="0" w:color="000000"/>
              <w:left w:val="double" w:sz="6" w:space="0" w:color="000000"/>
              <w:bottom w:val="single" w:sz="6" w:space="0" w:color="000000"/>
              <w:right w:val="single" w:sz="6" w:space="0" w:color="000000"/>
            </w:tcBorders>
            <w:vAlign w:val="center"/>
          </w:tcPr>
          <w:p w14:paraId="4FA559A5" w14:textId="77777777"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vAlign w:val="center"/>
          </w:tcPr>
          <w:p w14:paraId="156CFB5E" w14:textId="77777777" w:rsidR="00B20505" w:rsidRDefault="005D4727">
            <w:pPr>
              <w:spacing w:after="0" w:line="240" w:lineRule="auto"/>
              <w:ind w:left="0" w:firstLine="0"/>
              <w:jc w:val="center"/>
            </w:pPr>
            <w:r>
              <w:rPr>
                <w:i/>
              </w:rPr>
              <w:t xml:space="preserve">[indicate the </w:t>
            </w:r>
          </w:p>
          <w:p w14:paraId="10F3F242" w14:textId="77777777"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79A18EC9" w14:textId="77777777" w:rsidR="00B20505" w:rsidRDefault="005D4727">
            <w:pPr>
              <w:spacing w:after="1" w:line="240" w:lineRule="auto"/>
              <w:ind w:left="2" w:firstLine="0"/>
              <w:jc w:val="left"/>
            </w:pPr>
            <w:r>
              <w:rPr>
                <w:b/>
                <w:i/>
              </w:rPr>
              <w:t xml:space="preserve">Name of the Company: </w:t>
            </w:r>
          </w:p>
          <w:p w14:paraId="45EFB9CB" w14:textId="77777777" w:rsidR="00B20505" w:rsidRDefault="005D4727">
            <w:pPr>
              <w:spacing w:after="0" w:line="240" w:lineRule="auto"/>
              <w:ind w:left="2" w:firstLine="0"/>
              <w:jc w:val="left"/>
            </w:pPr>
            <w:r>
              <w:rPr>
                <w:b/>
                <w:i/>
              </w:rPr>
              <w:t xml:space="preserve">Address of the company: </w:t>
            </w:r>
          </w:p>
          <w:p w14:paraId="18B7757E" w14:textId="77777777" w:rsidR="00B20505" w:rsidRDefault="005D4727">
            <w:pPr>
              <w:spacing w:after="0" w:line="259" w:lineRule="auto"/>
              <w:ind w:left="2" w:firstLine="0"/>
              <w:jc w:val="left"/>
            </w:pPr>
            <w:r>
              <w:rPr>
                <w:b/>
                <w:i/>
              </w:rPr>
              <w:t xml:space="preserve">Phone: </w:t>
            </w:r>
          </w:p>
          <w:p w14:paraId="512326F5" w14:textId="77777777" w:rsidR="00B20505" w:rsidRDefault="005D4727">
            <w:pPr>
              <w:spacing w:after="0" w:line="259" w:lineRule="auto"/>
              <w:ind w:left="2" w:firstLine="0"/>
              <w:jc w:val="left"/>
            </w:pPr>
            <w:r>
              <w:rPr>
                <w:b/>
                <w:i/>
              </w:rPr>
              <w:t xml:space="preserve">Fax: </w:t>
            </w:r>
          </w:p>
          <w:p w14:paraId="4C9A6A15" w14:textId="77777777" w:rsidR="00B20505" w:rsidRDefault="005D4727">
            <w:pPr>
              <w:spacing w:after="0" w:line="259" w:lineRule="auto"/>
              <w:ind w:left="2" w:firstLine="0"/>
              <w:jc w:val="left"/>
            </w:pPr>
            <w:r>
              <w:rPr>
                <w:b/>
                <w:i/>
              </w:rPr>
              <w:t xml:space="preserve">Email:  </w:t>
            </w:r>
          </w:p>
          <w:p w14:paraId="5AE482BE" w14:textId="77777777"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vAlign w:val="center"/>
          </w:tcPr>
          <w:p w14:paraId="0B788812" w14:textId="77777777" w:rsidR="00B20505" w:rsidRDefault="005D4727">
            <w:pPr>
              <w:spacing w:after="0" w:line="241" w:lineRule="auto"/>
              <w:ind w:left="0" w:firstLine="0"/>
              <w:jc w:val="center"/>
            </w:pPr>
            <w:r>
              <w:rPr>
                <w:i/>
              </w:rPr>
              <w:t xml:space="preserve">[indicate the exact </w:t>
            </w:r>
          </w:p>
          <w:p w14:paraId="2A08D43C" w14:textId="77777777"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14:paraId="2FC2D664" w14:textId="77777777" w:rsidR="00B20505" w:rsidRDefault="005D4727">
            <w:pPr>
              <w:spacing w:after="0" w:line="259" w:lineRule="auto"/>
              <w:ind w:left="62" w:firstLine="0"/>
              <w:jc w:val="left"/>
            </w:pPr>
            <w:r>
              <w:rPr>
                <w:i/>
              </w:rPr>
              <w:t xml:space="preserve">short term </w:t>
            </w:r>
          </w:p>
          <w:p w14:paraId="60A796F0" w14:textId="77777777"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14:paraId="18566283" w14:textId="77777777" w:rsidR="00B20505" w:rsidRDefault="005D4727">
            <w:pPr>
              <w:spacing w:after="0" w:line="259" w:lineRule="auto"/>
              <w:ind w:left="2" w:firstLine="0"/>
              <w:jc w:val="left"/>
            </w:pPr>
            <w:r>
              <w:rPr>
                <w:b/>
                <w:i/>
              </w:rPr>
              <w:t xml:space="preserve">Name of the Assignment:  </w:t>
            </w:r>
          </w:p>
          <w:p w14:paraId="450DEF97" w14:textId="77777777" w:rsidR="00B20505" w:rsidRDefault="005D4727">
            <w:pPr>
              <w:spacing w:after="0" w:line="259" w:lineRule="auto"/>
              <w:ind w:left="2" w:firstLine="0"/>
              <w:jc w:val="left"/>
            </w:pPr>
            <w:r>
              <w:rPr>
                <w:b/>
                <w:i/>
              </w:rPr>
              <w:t xml:space="preserve">Beneficiary of the Assignment: </w:t>
            </w:r>
          </w:p>
          <w:p w14:paraId="42AD4FF1" w14:textId="77777777" w:rsidR="00B20505" w:rsidRDefault="005D4727">
            <w:pPr>
              <w:spacing w:after="0" w:line="259" w:lineRule="auto"/>
              <w:ind w:left="2" w:firstLine="0"/>
              <w:jc w:val="left"/>
            </w:pPr>
            <w:r>
              <w:rPr>
                <w:b/>
                <w:i/>
              </w:rPr>
              <w:t xml:space="preserve">Brief description of the Assignment:  </w:t>
            </w:r>
          </w:p>
          <w:p w14:paraId="0DE0B376" w14:textId="77777777" w:rsidR="00B20505" w:rsidRDefault="005D4727">
            <w:pPr>
              <w:spacing w:after="0" w:line="259" w:lineRule="auto"/>
              <w:ind w:left="2" w:firstLine="0"/>
              <w:jc w:val="left"/>
            </w:pPr>
            <w:r>
              <w:rPr>
                <w:b/>
                <w:i/>
              </w:rPr>
              <w:t>Responsibilities:</w:t>
            </w:r>
            <w:r>
              <w:rPr>
                <w:i/>
              </w:rPr>
              <w:t xml:space="preserve">  </w:t>
            </w:r>
          </w:p>
        </w:tc>
      </w:tr>
      <w:tr w:rsidR="00B20505" w14:paraId="2A66CFD6" w14:textId="77777777">
        <w:trPr>
          <w:trHeight w:val="3159"/>
        </w:trPr>
        <w:tc>
          <w:tcPr>
            <w:tcW w:w="1239" w:type="dxa"/>
            <w:tcBorders>
              <w:top w:val="single" w:sz="6" w:space="0" w:color="000000"/>
              <w:left w:val="double" w:sz="6" w:space="0" w:color="000000"/>
              <w:bottom w:val="single" w:sz="6" w:space="0" w:color="000000"/>
              <w:right w:val="single" w:sz="6" w:space="0" w:color="000000"/>
            </w:tcBorders>
          </w:tcPr>
          <w:p w14:paraId="4CEA3629" w14:textId="77777777" w:rsidR="00B20505" w:rsidRDefault="005D4727">
            <w:pPr>
              <w:spacing w:after="0" w:line="259" w:lineRule="auto"/>
              <w:ind w:left="0" w:firstLine="0"/>
              <w:jc w:val="left"/>
            </w:pPr>
            <w:r>
              <w:rPr>
                <w:i/>
              </w:rPr>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502C9817" w14:textId="77777777" w:rsidR="00B20505" w:rsidRDefault="005D4727">
            <w:pPr>
              <w:spacing w:after="0" w:line="240" w:lineRule="auto"/>
              <w:ind w:left="0" w:firstLine="0"/>
              <w:jc w:val="center"/>
            </w:pPr>
            <w:r>
              <w:rPr>
                <w:i/>
              </w:rPr>
              <w:t xml:space="preserve">[indicate the </w:t>
            </w:r>
          </w:p>
          <w:p w14:paraId="59D3805F" w14:textId="77777777" w:rsidR="00B20505" w:rsidRDefault="005D4727">
            <w:pPr>
              <w:spacing w:after="0" w:line="259" w:lineRule="auto"/>
              <w:ind w:left="0" w:firstLine="0"/>
              <w:jc w:val="center"/>
            </w:pPr>
            <w:r>
              <w:rPr>
                <w:i/>
              </w:rPr>
              <w:t xml:space="preserve">country and the city] </w:t>
            </w:r>
          </w:p>
        </w:tc>
        <w:tc>
          <w:tcPr>
            <w:tcW w:w="2108" w:type="dxa"/>
            <w:tcBorders>
              <w:top w:val="single" w:sz="6" w:space="0" w:color="000000"/>
              <w:left w:val="single" w:sz="6" w:space="0" w:color="000000"/>
              <w:bottom w:val="single" w:sz="6" w:space="0" w:color="000000"/>
              <w:right w:val="single" w:sz="6" w:space="0" w:color="000000"/>
            </w:tcBorders>
          </w:tcPr>
          <w:p w14:paraId="21F0AA6F" w14:textId="77777777" w:rsidR="00B20505" w:rsidRDefault="005D4727">
            <w:pPr>
              <w:spacing w:after="0" w:line="240" w:lineRule="auto"/>
              <w:ind w:left="2" w:firstLine="0"/>
              <w:jc w:val="left"/>
            </w:pPr>
            <w:r>
              <w:rPr>
                <w:b/>
                <w:i/>
              </w:rPr>
              <w:t xml:space="preserve">Name of the Company: </w:t>
            </w:r>
          </w:p>
          <w:p w14:paraId="28C729B6" w14:textId="77777777" w:rsidR="00B20505" w:rsidRDefault="005D4727">
            <w:pPr>
              <w:spacing w:after="0" w:line="240" w:lineRule="auto"/>
              <w:ind w:left="2" w:firstLine="0"/>
              <w:jc w:val="left"/>
            </w:pPr>
            <w:r>
              <w:rPr>
                <w:b/>
                <w:i/>
              </w:rPr>
              <w:t xml:space="preserve">Address of the company: </w:t>
            </w:r>
          </w:p>
          <w:p w14:paraId="7B97E63B" w14:textId="77777777" w:rsidR="00B20505" w:rsidRDefault="005D4727">
            <w:pPr>
              <w:spacing w:after="0" w:line="259" w:lineRule="auto"/>
              <w:ind w:left="2" w:firstLine="0"/>
              <w:jc w:val="left"/>
            </w:pPr>
            <w:r>
              <w:rPr>
                <w:b/>
                <w:i/>
              </w:rPr>
              <w:t xml:space="preserve">Phone: </w:t>
            </w:r>
          </w:p>
          <w:p w14:paraId="0D6871B4" w14:textId="77777777" w:rsidR="00B20505" w:rsidRDefault="005D4727">
            <w:pPr>
              <w:spacing w:after="0" w:line="259" w:lineRule="auto"/>
              <w:ind w:left="2" w:firstLine="0"/>
              <w:jc w:val="left"/>
            </w:pPr>
            <w:r>
              <w:rPr>
                <w:b/>
                <w:i/>
              </w:rPr>
              <w:t xml:space="preserve">Fax: </w:t>
            </w:r>
          </w:p>
          <w:p w14:paraId="7ADEBB10" w14:textId="77777777" w:rsidR="00B20505" w:rsidRDefault="005D4727">
            <w:pPr>
              <w:spacing w:after="0" w:line="259" w:lineRule="auto"/>
              <w:ind w:left="2" w:firstLine="0"/>
              <w:jc w:val="left"/>
            </w:pPr>
            <w:r>
              <w:rPr>
                <w:b/>
                <w:i/>
              </w:rPr>
              <w:t xml:space="preserve">Email:  </w:t>
            </w:r>
          </w:p>
          <w:p w14:paraId="4DBB4940" w14:textId="77777777" w:rsidR="00B20505" w:rsidRDefault="005D4727">
            <w:pPr>
              <w:spacing w:after="0" w:line="259" w:lineRule="auto"/>
              <w:ind w:left="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24F60095" w14:textId="77777777" w:rsidR="00B20505" w:rsidRDefault="005D4727">
            <w:pPr>
              <w:spacing w:after="0" w:line="240" w:lineRule="auto"/>
              <w:ind w:left="0" w:firstLine="0"/>
              <w:jc w:val="center"/>
            </w:pPr>
            <w:r>
              <w:rPr>
                <w:i/>
              </w:rPr>
              <w:t xml:space="preserve">[indicate the exact </w:t>
            </w:r>
          </w:p>
          <w:p w14:paraId="0C810FED" w14:textId="77777777" w:rsidR="00B20505" w:rsidRDefault="005D4727">
            <w:pPr>
              <w:spacing w:after="0" w:line="240" w:lineRule="auto"/>
              <w:ind w:left="28" w:firstLine="0"/>
              <w:jc w:val="center"/>
            </w:pPr>
            <w:r>
              <w:rPr>
                <w:i/>
              </w:rPr>
              <w:t xml:space="preserve">name and title and if it </w:t>
            </w:r>
            <w:proofErr w:type="gramStart"/>
            <w:r>
              <w:rPr>
                <w:i/>
              </w:rPr>
              <w:t>was</w:t>
            </w:r>
            <w:proofErr w:type="gramEnd"/>
            <w:r>
              <w:rPr>
                <w:i/>
              </w:rPr>
              <w:t xml:space="preserve"> a </w:t>
            </w:r>
          </w:p>
          <w:p w14:paraId="4E4CA8A0" w14:textId="77777777" w:rsidR="00B20505" w:rsidRDefault="005D4727">
            <w:pPr>
              <w:spacing w:after="0" w:line="259" w:lineRule="auto"/>
              <w:ind w:left="62" w:firstLine="0"/>
              <w:jc w:val="left"/>
            </w:pPr>
            <w:r>
              <w:rPr>
                <w:i/>
              </w:rPr>
              <w:t xml:space="preserve">short term </w:t>
            </w:r>
          </w:p>
          <w:p w14:paraId="6DEDDE6F" w14:textId="77777777"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14:paraId="597B4022" w14:textId="77777777" w:rsidR="00B20505" w:rsidRDefault="005D4727">
            <w:pPr>
              <w:spacing w:after="0" w:line="259" w:lineRule="auto"/>
              <w:ind w:left="2" w:firstLine="0"/>
              <w:jc w:val="left"/>
            </w:pPr>
            <w:r>
              <w:rPr>
                <w:b/>
                <w:i/>
              </w:rPr>
              <w:t xml:space="preserve">Name of the Assignment:  </w:t>
            </w:r>
          </w:p>
          <w:p w14:paraId="68584346" w14:textId="77777777" w:rsidR="00B20505" w:rsidRDefault="005D4727">
            <w:pPr>
              <w:spacing w:after="0" w:line="259" w:lineRule="auto"/>
              <w:ind w:left="2" w:firstLine="0"/>
              <w:jc w:val="left"/>
            </w:pPr>
            <w:r>
              <w:rPr>
                <w:b/>
                <w:i/>
              </w:rPr>
              <w:t xml:space="preserve">Beneficiary of the Assignment: </w:t>
            </w:r>
          </w:p>
          <w:p w14:paraId="1D19B5FD" w14:textId="77777777" w:rsidR="00B20505" w:rsidRDefault="005D4727">
            <w:pPr>
              <w:spacing w:after="0" w:line="259" w:lineRule="auto"/>
              <w:ind w:left="2" w:firstLine="0"/>
              <w:jc w:val="left"/>
            </w:pPr>
            <w:r>
              <w:rPr>
                <w:b/>
                <w:i/>
              </w:rPr>
              <w:t xml:space="preserve">Brief description of the Assignment:  </w:t>
            </w:r>
          </w:p>
          <w:p w14:paraId="7E67716A" w14:textId="77777777" w:rsidR="00B20505" w:rsidRDefault="005D4727">
            <w:pPr>
              <w:spacing w:after="0" w:line="259" w:lineRule="auto"/>
              <w:ind w:left="2" w:firstLine="0"/>
              <w:jc w:val="left"/>
            </w:pPr>
            <w:r>
              <w:rPr>
                <w:b/>
                <w:i/>
              </w:rPr>
              <w:t xml:space="preserve">  </w:t>
            </w:r>
          </w:p>
          <w:p w14:paraId="6176ECC9" w14:textId="77777777" w:rsidR="00B20505" w:rsidRDefault="005D4727">
            <w:pPr>
              <w:spacing w:after="0" w:line="259" w:lineRule="auto"/>
              <w:ind w:left="2" w:firstLine="0"/>
              <w:jc w:val="left"/>
            </w:pPr>
            <w:r>
              <w:rPr>
                <w:b/>
                <w:i/>
              </w:rPr>
              <w:t>Responsibilities:</w:t>
            </w:r>
            <w:r>
              <w:rPr>
                <w:i/>
              </w:rPr>
              <w:t xml:space="preserve">  </w:t>
            </w:r>
          </w:p>
        </w:tc>
      </w:tr>
      <w:tr w:rsidR="00B20505" w14:paraId="51B93C5E" w14:textId="77777777">
        <w:trPr>
          <w:trHeight w:val="1505"/>
        </w:trPr>
        <w:tc>
          <w:tcPr>
            <w:tcW w:w="1239" w:type="dxa"/>
            <w:tcBorders>
              <w:top w:val="single" w:sz="6" w:space="0" w:color="000000"/>
              <w:left w:val="double" w:sz="6" w:space="0" w:color="000000"/>
              <w:bottom w:val="single" w:sz="6" w:space="0" w:color="000000"/>
              <w:right w:val="single" w:sz="6" w:space="0" w:color="000000"/>
            </w:tcBorders>
          </w:tcPr>
          <w:p w14:paraId="453FFF09" w14:textId="77777777" w:rsidR="00B20505" w:rsidRDefault="005D4727">
            <w:pPr>
              <w:spacing w:after="0" w:line="259" w:lineRule="auto"/>
              <w:ind w:left="0" w:firstLine="0"/>
              <w:jc w:val="left"/>
            </w:pPr>
            <w:r>
              <w:rPr>
                <w:i/>
              </w:rPr>
              <w:lastRenderedPageBreak/>
              <w:t xml:space="preserve">[indicate the month and the year] </w:t>
            </w:r>
          </w:p>
        </w:tc>
        <w:tc>
          <w:tcPr>
            <w:tcW w:w="1296" w:type="dxa"/>
            <w:tcBorders>
              <w:top w:val="single" w:sz="6" w:space="0" w:color="000000"/>
              <w:left w:val="single" w:sz="6" w:space="0" w:color="000000"/>
              <w:bottom w:val="single" w:sz="6" w:space="0" w:color="000000"/>
              <w:right w:val="single" w:sz="6" w:space="0" w:color="000000"/>
            </w:tcBorders>
          </w:tcPr>
          <w:p w14:paraId="4327E23F" w14:textId="77777777" w:rsidR="00B20505" w:rsidRDefault="005D4727">
            <w:pPr>
              <w:spacing w:after="0" w:line="240" w:lineRule="auto"/>
              <w:ind w:left="0" w:firstLine="0"/>
              <w:jc w:val="center"/>
            </w:pPr>
            <w:r>
              <w:rPr>
                <w:i/>
              </w:rPr>
              <w:t xml:space="preserve">[indicate the </w:t>
            </w:r>
          </w:p>
          <w:p w14:paraId="6C1F6CE4" w14:textId="77777777" w:rsidR="00B20505" w:rsidRDefault="005D4727">
            <w:pPr>
              <w:spacing w:after="0" w:line="259" w:lineRule="auto"/>
              <w:ind w:left="0" w:right="28" w:firstLine="0"/>
              <w:jc w:val="center"/>
            </w:pPr>
            <w:r>
              <w:rPr>
                <w:i/>
              </w:rPr>
              <w:t xml:space="preserve">country </w:t>
            </w:r>
          </w:p>
          <w:p w14:paraId="0CA15726" w14:textId="77777777"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single" w:sz="6" w:space="0" w:color="000000"/>
              <w:right w:val="single" w:sz="6" w:space="0" w:color="000000"/>
            </w:tcBorders>
          </w:tcPr>
          <w:p w14:paraId="24990B12" w14:textId="77777777" w:rsidR="00B20505" w:rsidRDefault="005D4727">
            <w:pPr>
              <w:spacing w:after="0" w:line="240" w:lineRule="auto"/>
              <w:ind w:left="2" w:firstLine="0"/>
              <w:jc w:val="left"/>
            </w:pPr>
            <w:r>
              <w:rPr>
                <w:b/>
                <w:i/>
              </w:rPr>
              <w:t xml:space="preserve">Name of the Company: </w:t>
            </w:r>
          </w:p>
          <w:p w14:paraId="1E4A8935" w14:textId="77777777" w:rsidR="00B20505" w:rsidRDefault="005D4727">
            <w:pPr>
              <w:spacing w:after="0" w:line="240" w:lineRule="auto"/>
              <w:ind w:left="2" w:firstLine="0"/>
              <w:jc w:val="left"/>
            </w:pPr>
            <w:r>
              <w:rPr>
                <w:b/>
                <w:i/>
              </w:rPr>
              <w:t xml:space="preserve">Address of the company: </w:t>
            </w:r>
          </w:p>
          <w:p w14:paraId="2C7E7DA9" w14:textId="77777777" w:rsidR="00B20505" w:rsidRDefault="005D4727">
            <w:pPr>
              <w:spacing w:after="0" w:line="259" w:lineRule="auto"/>
              <w:ind w:left="2" w:firstLine="0"/>
              <w:jc w:val="left"/>
            </w:pPr>
            <w:r>
              <w:rPr>
                <w:b/>
                <w:i/>
              </w:rPr>
              <w:t xml:space="preserve">Phone: </w:t>
            </w:r>
          </w:p>
        </w:tc>
        <w:tc>
          <w:tcPr>
            <w:tcW w:w="1418" w:type="dxa"/>
            <w:tcBorders>
              <w:top w:val="single" w:sz="6" w:space="0" w:color="000000"/>
              <w:left w:val="single" w:sz="6" w:space="0" w:color="000000"/>
              <w:bottom w:val="single" w:sz="6" w:space="0" w:color="000000"/>
              <w:right w:val="single" w:sz="6" w:space="0" w:color="000000"/>
            </w:tcBorders>
          </w:tcPr>
          <w:p w14:paraId="0BA79A35" w14:textId="77777777" w:rsidR="00B20505" w:rsidRDefault="005D4727">
            <w:pPr>
              <w:spacing w:after="0" w:line="240" w:lineRule="auto"/>
              <w:ind w:left="0" w:firstLine="0"/>
              <w:jc w:val="center"/>
            </w:pPr>
            <w:r>
              <w:rPr>
                <w:i/>
              </w:rPr>
              <w:t xml:space="preserve">[indicate the exact </w:t>
            </w:r>
          </w:p>
          <w:p w14:paraId="37D3A69E" w14:textId="77777777" w:rsidR="00B20505" w:rsidRDefault="005D4727">
            <w:pPr>
              <w:spacing w:after="0" w:line="259" w:lineRule="auto"/>
              <w:ind w:left="28" w:firstLine="0"/>
              <w:jc w:val="center"/>
            </w:pPr>
            <w:r>
              <w:rPr>
                <w:i/>
              </w:rPr>
              <w:t xml:space="preserve">name and title and if it </w:t>
            </w:r>
            <w:proofErr w:type="gramStart"/>
            <w:r>
              <w:rPr>
                <w:i/>
              </w:rPr>
              <w:t>was</w:t>
            </w:r>
            <w:proofErr w:type="gramEnd"/>
            <w:r>
              <w:rPr>
                <w:i/>
              </w:rPr>
              <w:t xml:space="preserve"> a </w:t>
            </w:r>
          </w:p>
        </w:tc>
        <w:tc>
          <w:tcPr>
            <w:tcW w:w="9352" w:type="dxa"/>
            <w:tcBorders>
              <w:top w:val="single" w:sz="6" w:space="0" w:color="000000"/>
              <w:left w:val="single" w:sz="6" w:space="0" w:color="000000"/>
              <w:bottom w:val="single" w:sz="6" w:space="0" w:color="000000"/>
              <w:right w:val="double" w:sz="6" w:space="0" w:color="000000"/>
            </w:tcBorders>
          </w:tcPr>
          <w:p w14:paraId="4DABBA30" w14:textId="77777777" w:rsidR="00B20505" w:rsidRDefault="005D4727">
            <w:pPr>
              <w:spacing w:after="0" w:line="259" w:lineRule="auto"/>
              <w:ind w:left="2" w:firstLine="0"/>
              <w:jc w:val="left"/>
            </w:pPr>
            <w:r>
              <w:rPr>
                <w:b/>
                <w:i/>
              </w:rPr>
              <w:t xml:space="preserve">Name of the Assignment:  </w:t>
            </w:r>
          </w:p>
          <w:p w14:paraId="5012A585" w14:textId="77777777" w:rsidR="00B20505" w:rsidRDefault="005D4727">
            <w:pPr>
              <w:spacing w:after="0" w:line="259" w:lineRule="auto"/>
              <w:ind w:left="2" w:firstLine="0"/>
              <w:jc w:val="left"/>
            </w:pPr>
            <w:r>
              <w:rPr>
                <w:b/>
                <w:i/>
              </w:rPr>
              <w:t xml:space="preserve">Beneficiary of the Assignment: </w:t>
            </w:r>
          </w:p>
          <w:p w14:paraId="7664B03C" w14:textId="77777777" w:rsidR="00B20505" w:rsidRDefault="005D4727">
            <w:pPr>
              <w:spacing w:after="0" w:line="259" w:lineRule="auto"/>
              <w:ind w:left="2" w:firstLine="0"/>
              <w:jc w:val="left"/>
            </w:pPr>
            <w:r>
              <w:rPr>
                <w:b/>
                <w:i/>
              </w:rPr>
              <w:t xml:space="preserve">Brief description of the Assignment:  </w:t>
            </w:r>
          </w:p>
          <w:p w14:paraId="0FC9F499" w14:textId="77777777" w:rsidR="00B20505" w:rsidRDefault="005D4727">
            <w:pPr>
              <w:spacing w:after="0" w:line="259" w:lineRule="auto"/>
              <w:ind w:left="2" w:firstLine="0"/>
              <w:jc w:val="left"/>
            </w:pPr>
            <w:r>
              <w:rPr>
                <w:b/>
                <w:i/>
              </w:rPr>
              <w:t>Responsibilities:</w:t>
            </w:r>
            <w:r>
              <w:rPr>
                <w:i/>
              </w:rPr>
              <w:t xml:space="preserve">  </w:t>
            </w:r>
          </w:p>
        </w:tc>
      </w:tr>
    </w:tbl>
    <w:p w14:paraId="4A4DB11F" w14:textId="77777777" w:rsidR="00B20505" w:rsidRDefault="005D4727">
      <w:pPr>
        <w:spacing w:after="0" w:line="259" w:lineRule="auto"/>
        <w:ind w:left="0" w:firstLine="0"/>
        <w:jc w:val="right"/>
      </w:pPr>
      <w:r>
        <w:rPr>
          <w:rFonts w:ascii="Times New Roman" w:eastAsia="Times New Roman" w:hAnsi="Times New Roman" w:cs="Times New Roman"/>
        </w:rPr>
        <w:t xml:space="preserve">Page 16 of 29 </w:t>
      </w:r>
    </w:p>
    <w:tbl>
      <w:tblPr>
        <w:tblStyle w:val="TableGrid"/>
        <w:tblW w:w="15414" w:type="dxa"/>
        <w:tblInd w:w="26" w:type="dxa"/>
        <w:tblCellMar>
          <w:top w:w="13" w:type="dxa"/>
          <w:left w:w="106" w:type="dxa"/>
          <w:right w:w="44" w:type="dxa"/>
        </w:tblCellMar>
        <w:tblLook w:val="04A0" w:firstRow="1" w:lastRow="0" w:firstColumn="1" w:lastColumn="0" w:noHBand="0" w:noVBand="1"/>
      </w:tblPr>
      <w:tblGrid>
        <w:gridCol w:w="1239"/>
        <w:gridCol w:w="1296"/>
        <w:gridCol w:w="2108"/>
        <w:gridCol w:w="1418"/>
        <w:gridCol w:w="9353"/>
      </w:tblGrid>
      <w:tr w:rsidR="00B20505" w14:paraId="777AEE41" w14:textId="77777777">
        <w:trPr>
          <w:trHeight w:val="1198"/>
        </w:trPr>
        <w:tc>
          <w:tcPr>
            <w:tcW w:w="1239" w:type="dxa"/>
            <w:tcBorders>
              <w:top w:val="double" w:sz="6" w:space="0" w:color="000000"/>
              <w:left w:val="double" w:sz="6" w:space="0" w:color="000000"/>
              <w:bottom w:val="single" w:sz="6" w:space="0" w:color="000000"/>
              <w:right w:val="single" w:sz="6" w:space="0" w:color="000000"/>
            </w:tcBorders>
            <w:shd w:val="clear" w:color="auto" w:fill="E6E6E6"/>
            <w:vAlign w:val="center"/>
          </w:tcPr>
          <w:p w14:paraId="2190DD56" w14:textId="77777777" w:rsidR="00B20505" w:rsidRDefault="005D4727">
            <w:pPr>
              <w:spacing w:after="0" w:line="259" w:lineRule="auto"/>
              <w:ind w:left="0" w:firstLine="0"/>
              <w:jc w:val="left"/>
            </w:pPr>
            <w:r>
              <w:rPr>
                <w:b/>
              </w:rPr>
              <w:t xml:space="preserve">Date from – Date to </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Pr>
          <w:p w14:paraId="4D87F55F" w14:textId="77777777" w:rsidR="00B20505" w:rsidRDefault="005D4727">
            <w:pPr>
              <w:spacing w:after="0" w:line="240" w:lineRule="auto"/>
              <w:ind w:left="0" w:firstLine="0"/>
              <w:jc w:val="center"/>
            </w:pPr>
            <w:r>
              <w:rPr>
                <w:b/>
              </w:rPr>
              <w:t xml:space="preserve">Location of the </w:t>
            </w:r>
          </w:p>
          <w:p w14:paraId="73DD2223" w14:textId="77777777" w:rsidR="00B20505" w:rsidRDefault="005D4727">
            <w:pPr>
              <w:spacing w:after="0" w:line="259" w:lineRule="auto"/>
              <w:ind w:left="0" w:firstLine="0"/>
              <w:jc w:val="center"/>
            </w:pPr>
            <w:proofErr w:type="spellStart"/>
            <w:r>
              <w:rPr>
                <w:b/>
              </w:rPr>
              <w:t>assignm</w:t>
            </w:r>
            <w:proofErr w:type="spellEnd"/>
            <w:r>
              <w:rPr>
                <w:b/>
              </w:rPr>
              <w:t xml:space="preserve"> </w:t>
            </w:r>
            <w:proofErr w:type="spellStart"/>
            <w:r>
              <w:rPr>
                <w:b/>
              </w:rPr>
              <w:t>ent</w:t>
            </w:r>
            <w:proofErr w:type="spellEnd"/>
            <w:r>
              <w:rPr>
                <w:b/>
              </w:rPr>
              <w:t xml:space="preserve"> </w:t>
            </w:r>
          </w:p>
        </w:tc>
        <w:tc>
          <w:tcPr>
            <w:tcW w:w="2108" w:type="dxa"/>
            <w:tcBorders>
              <w:top w:val="double" w:sz="6" w:space="0" w:color="000000"/>
              <w:left w:val="single" w:sz="6" w:space="0" w:color="000000"/>
              <w:bottom w:val="single" w:sz="6" w:space="0" w:color="000000"/>
              <w:right w:val="single" w:sz="6" w:space="0" w:color="000000"/>
            </w:tcBorders>
            <w:shd w:val="clear" w:color="auto" w:fill="E6E6E6"/>
          </w:tcPr>
          <w:p w14:paraId="057396C0" w14:textId="77777777" w:rsidR="00B20505" w:rsidRDefault="005D4727">
            <w:pPr>
              <w:spacing w:after="0" w:line="240" w:lineRule="auto"/>
              <w:ind w:left="0" w:firstLine="0"/>
              <w:jc w:val="center"/>
            </w:pPr>
            <w:r>
              <w:rPr>
                <w:b/>
              </w:rPr>
              <w:t xml:space="preserve">Company&amp; reference </w:t>
            </w:r>
          </w:p>
          <w:p w14:paraId="3E6AE4F2" w14:textId="77777777" w:rsidR="00B20505" w:rsidRDefault="005D4727">
            <w:pPr>
              <w:spacing w:after="0" w:line="259" w:lineRule="auto"/>
              <w:ind w:left="0" w:firstLine="0"/>
              <w:jc w:val="center"/>
            </w:pPr>
            <w:r>
              <w:rPr>
                <w:b/>
              </w:rPr>
              <w:t xml:space="preserve">person (name &amp; contact details) </w:t>
            </w:r>
          </w:p>
        </w:tc>
        <w:tc>
          <w:tcPr>
            <w:tcW w:w="1418" w:type="dxa"/>
            <w:tcBorders>
              <w:top w:val="double" w:sz="6" w:space="0" w:color="000000"/>
              <w:left w:val="single" w:sz="6" w:space="0" w:color="000000"/>
              <w:bottom w:val="single" w:sz="6" w:space="0" w:color="000000"/>
              <w:right w:val="single" w:sz="6" w:space="0" w:color="000000"/>
            </w:tcBorders>
            <w:shd w:val="clear" w:color="auto" w:fill="E6E6E6"/>
            <w:vAlign w:val="center"/>
          </w:tcPr>
          <w:p w14:paraId="25DDDD4D" w14:textId="77777777" w:rsidR="00B20505" w:rsidRDefault="005D4727">
            <w:pPr>
              <w:spacing w:after="0" w:line="259" w:lineRule="auto"/>
              <w:ind w:left="0" w:right="63" w:firstLine="0"/>
              <w:jc w:val="center"/>
            </w:pPr>
            <w:r>
              <w:rPr>
                <w:b/>
              </w:rPr>
              <w:t xml:space="preserve">Position </w:t>
            </w:r>
          </w:p>
        </w:tc>
        <w:tc>
          <w:tcPr>
            <w:tcW w:w="9352" w:type="dxa"/>
            <w:tcBorders>
              <w:top w:val="double" w:sz="6" w:space="0" w:color="000000"/>
              <w:left w:val="single" w:sz="6" w:space="0" w:color="000000"/>
              <w:bottom w:val="single" w:sz="6" w:space="0" w:color="000000"/>
              <w:right w:val="double" w:sz="6" w:space="0" w:color="000000"/>
            </w:tcBorders>
            <w:shd w:val="clear" w:color="auto" w:fill="E6E6E6"/>
            <w:vAlign w:val="center"/>
          </w:tcPr>
          <w:p w14:paraId="4B7F8E17" w14:textId="77777777" w:rsidR="00B20505" w:rsidRDefault="005D4727">
            <w:pPr>
              <w:spacing w:after="0" w:line="259" w:lineRule="auto"/>
              <w:ind w:left="0" w:right="57" w:firstLine="0"/>
              <w:jc w:val="center"/>
            </w:pPr>
            <w:r>
              <w:rPr>
                <w:b/>
              </w:rPr>
              <w:t xml:space="preserve">Description </w:t>
            </w:r>
          </w:p>
        </w:tc>
      </w:tr>
      <w:tr w:rsidR="00B20505" w14:paraId="642A425D" w14:textId="77777777">
        <w:trPr>
          <w:trHeight w:val="1821"/>
        </w:trPr>
        <w:tc>
          <w:tcPr>
            <w:tcW w:w="1239" w:type="dxa"/>
            <w:tcBorders>
              <w:top w:val="single" w:sz="6" w:space="0" w:color="000000"/>
              <w:left w:val="double" w:sz="6" w:space="0" w:color="000000"/>
              <w:bottom w:val="single" w:sz="6" w:space="0" w:color="000000"/>
              <w:right w:val="single" w:sz="6" w:space="0" w:color="000000"/>
            </w:tcBorders>
          </w:tcPr>
          <w:p w14:paraId="42133504" w14:textId="77777777" w:rsidR="00B20505" w:rsidRDefault="00B20505">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75E5A89A" w14:textId="77777777" w:rsidR="00B20505" w:rsidRDefault="00B20505">
            <w:pPr>
              <w:spacing w:after="160" w:line="259" w:lineRule="auto"/>
              <w:ind w:left="0" w:firstLine="0"/>
              <w:jc w:val="left"/>
            </w:pPr>
          </w:p>
        </w:tc>
        <w:tc>
          <w:tcPr>
            <w:tcW w:w="2108" w:type="dxa"/>
            <w:tcBorders>
              <w:top w:val="single" w:sz="6" w:space="0" w:color="000000"/>
              <w:left w:val="single" w:sz="6" w:space="0" w:color="000000"/>
              <w:bottom w:val="single" w:sz="6" w:space="0" w:color="000000"/>
              <w:right w:val="single" w:sz="6" w:space="0" w:color="000000"/>
            </w:tcBorders>
          </w:tcPr>
          <w:p w14:paraId="06820719" w14:textId="77777777" w:rsidR="00B20505" w:rsidRDefault="005D4727">
            <w:pPr>
              <w:spacing w:after="0" w:line="259" w:lineRule="auto"/>
              <w:ind w:left="2" w:firstLine="0"/>
              <w:jc w:val="left"/>
            </w:pPr>
            <w:r>
              <w:rPr>
                <w:b/>
                <w:i/>
              </w:rPr>
              <w:t xml:space="preserve">Fax: </w:t>
            </w:r>
          </w:p>
          <w:p w14:paraId="4556F3F8" w14:textId="77777777" w:rsidR="00B20505" w:rsidRDefault="005D4727">
            <w:pPr>
              <w:spacing w:after="0" w:line="259" w:lineRule="auto"/>
              <w:ind w:left="2" w:firstLine="0"/>
              <w:jc w:val="left"/>
            </w:pPr>
            <w:r>
              <w:rPr>
                <w:b/>
                <w:i/>
              </w:rPr>
              <w:t xml:space="preserve">Email:  </w:t>
            </w:r>
          </w:p>
          <w:p w14:paraId="33DA392D" w14:textId="77777777"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55D04325" w14:textId="77777777" w:rsidR="00B20505" w:rsidRDefault="005D4727">
            <w:pPr>
              <w:spacing w:after="0" w:line="259" w:lineRule="auto"/>
              <w:ind w:left="62" w:firstLine="0"/>
              <w:jc w:val="left"/>
            </w:pPr>
            <w:r>
              <w:rPr>
                <w:i/>
              </w:rPr>
              <w:t xml:space="preserve">short term </w:t>
            </w:r>
          </w:p>
          <w:p w14:paraId="31ACCD71" w14:textId="77777777"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single" w:sz="6" w:space="0" w:color="000000"/>
              <w:right w:val="double" w:sz="6" w:space="0" w:color="000000"/>
            </w:tcBorders>
          </w:tcPr>
          <w:p w14:paraId="4D522A36" w14:textId="77777777" w:rsidR="00B20505" w:rsidRDefault="00B20505">
            <w:pPr>
              <w:spacing w:after="160" w:line="259" w:lineRule="auto"/>
              <w:ind w:left="0" w:firstLine="0"/>
              <w:jc w:val="left"/>
            </w:pPr>
          </w:p>
        </w:tc>
      </w:tr>
      <w:tr w:rsidR="00B20505" w14:paraId="06E37AC7" w14:textId="77777777">
        <w:trPr>
          <w:trHeight w:val="674"/>
        </w:trPr>
        <w:tc>
          <w:tcPr>
            <w:tcW w:w="1239" w:type="dxa"/>
            <w:tcBorders>
              <w:top w:val="single" w:sz="6" w:space="0" w:color="000000"/>
              <w:left w:val="double" w:sz="6" w:space="0" w:color="000000"/>
              <w:bottom w:val="single" w:sz="6" w:space="0" w:color="000000"/>
              <w:right w:val="single" w:sz="6" w:space="0" w:color="000000"/>
            </w:tcBorders>
          </w:tcPr>
          <w:p w14:paraId="4440E771" w14:textId="77777777" w:rsidR="00B20505" w:rsidRDefault="005D4727">
            <w:pPr>
              <w:spacing w:after="0" w:line="259" w:lineRule="auto"/>
              <w:ind w:left="0" w:right="22" w:firstLine="0"/>
              <w:jc w:val="left"/>
            </w:pPr>
            <w:r>
              <w:t xml:space="preserve">............... . </w:t>
            </w:r>
          </w:p>
        </w:tc>
        <w:tc>
          <w:tcPr>
            <w:tcW w:w="1296" w:type="dxa"/>
            <w:tcBorders>
              <w:top w:val="single" w:sz="6" w:space="0" w:color="000000"/>
              <w:left w:val="single" w:sz="6" w:space="0" w:color="000000"/>
              <w:bottom w:val="single" w:sz="6" w:space="0" w:color="000000"/>
              <w:right w:val="single" w:sz="6" w:space="0" w:color="000000"/>
            </w:tcBorders>
          </w:tcPr>
          <w:p w14:paraId="08FBA4FC" w14:textId="77777777" w:rsidR="00B20505" w:rsidRDefault="005D4727">
            <w:pPr>
              <w:spacing w:after="14" w:line="259" w:lineRule="auto"/>
              <w:ind w:left="62" w:firstLine="0"/>
            </w:pPr>
            <w:r>
              <w:t>…………</w:t>
            </w:r>
          </w:p>
          <w:p w14:paraId="38F4FD3D" w14:textId="77777777" w:rsidR="00B20505" w:rsidRDefault="005D4727">
            <w:pPr>
              <w:spacing w:after="0" w:line="259" w:lineRule="auto"/>
              <w:ind w:left="0" w:right="64" w:firstLine="0"/>
              <w:jc w:val="center"/>
            </w:pPr>
            <w:r>
              <w:t xml:space="preserve">….. </w:t>
            </w:r>
          </w:p>
        </w:tc>
        <w:tc>
          <w:tcPr>
            <w:tcW w:w="2108" w:type="dxa"/>
            <w:tcBorders>
              <w:top w:val="single" w:sz="6" w:space="0" w:color="000000"/>
              <w:left w:val="single" w:sz="6" w:space="0" w:color="000000"/>
              <w:bottom w:val="single" w:sz="6" w:space="0" w:color="000000"/>
              <w:right w:val="single" w:sz="6" w:space="0" w:color="000000"/>
            </w:tcBorders>
          </w:tcPr>
          <w:p w14:paraId="29A3CEA6" w14:textId="77777777" w:rsidR="00B20505" w:rsidRDefault="005D4727">
            <w:pPr>
              <w:spacing w:after="13" w:line="259" w:lineRule="auto"/>
              <w:ind w:left="2" w:firstLine="0"/>
              <w:jc w:val="left"/>
            </w:pPr>
            <w:r>
              <w:t>…………………</w:t>
            </w:r>
          </w:p>
          <w:p w14:paraId="0C3B86B5" w14:textId="77777777" w:rsidR="00B20505" w:rsidRDefault="005D4727">
            <w:pPr>
              <w:spacing w:after="0" w:line="259" w:lineRule="auto"/>
              <w:ind w:left="2"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14:paraId="62AB7D68" w14:textId="77777777" w:rsidR="00B20505" w:rsidRDefault="005D4727">
            <w:pPr>
              <w:spacing w:after="0" w:line="259" w:lineRule="auto"/>
              <w:ind w:left="2" w:firstLine="0"/>
            </w:pPr>
            <w:r>
              <w:t xml:space="preserve">…………… </w:t>
            </w:r>
          </w:p>
        </w:tc>
        <w:tc>
          <w:tcPr>
            <w:tcW w:w="9352" w:type="dxa"/>
            <w:tcBorders>
              <w:top w:val="single" w:sz="6" w:space="0" w:color="000000"/>
              <w:left w:val="single" w:sz="6" w:space="0" w:color="000000"/>
              <w:bottom w:val="single" w:sz="6" w:space="0" w:color="000000"/>
              <w:right w:val="double" w:sz="6" w:space="0" w:color="000000"/>
            </w:tcBorders>
          </w:tcPr>
          <w:p w14:paraId="67F6ECB3" w14:textId="77777777" w:rsidR="00B20505" w:rsidRDefault="005D4727">
            <w:pPr>
              <w:spacing w:after="0" w:line="259" w:lineRule="auto"/>
              <w:ind w:left="2" w:firstLine="0"/>
              <w:jc w:val="left"/>
            </w:pPr>
            <w:r>
              <w:t xml:space="preserve">………………………………………………………………………….. </w:t>
            </w:r>
          </w:p>
        </w:tc>
      </w:tr>
      <w:tr w:rsidR="00B20505" w14:paraId="7C53856D" w14:textId="77777777">
        <w:trPr>
          <w:trHeight w:val="3176"/>
        </w:trPr>
        <w:tc>
          <w:tcPr>
            <w:tcW w:w="1239" w:type="dxa"/>
            <w:tcBorders>
              <w:top w:val="single" w:sz="6" w:space="0" w:color="000000"/>
              <w:left w:val="double" w:sz="6" w:space="0" w:color="000000"/>
              <w:bottom w:val="double" w:sz="6" w:space="0" w:color="000000"/>
              <w:right w:val="single" w:sz="6" w:space="0" w:color="000000"/>
            </w:tcBorders>
          </w:tcPr>
          <w:p w14:paraId="5FE9DF69" w14:textId="77777777" w:rsidR="00B20505" w:rsidRDefault="005D4727">
            <w:pPr>
              <w:spacing w:after="0" w:line="259" w:lineRule="auto"/>
              <w:ind w:left="0" w:right="22" w:firstLine="0"/>
              <w:jc w:val="left"/>
            </w:pPr>
            <w:r>
              <w:rPr>
                <w:i/>
              </w:rPr>
              <w:t xml:space="preserve">[indicate the month and the year] </w:t>
            </w:r>
          </w:p>
        </w:tc>
        <w:tc>
          <w:tcPr>
            <w:tcW w:w="1296" w:type="dxa"/>
            <w:tcBorders>
              <w:top w:val="single" w:sz="6" w:space="0" w:color="000000"/>
              <w:left w:val="single" w:sz="6" w:space="0" w:color="000000"/>
              <w:bottom w:val="double" w:sz="6" w:space="0" w:color="000000"/>
              <w:right w:val="single" w:sz="6" w:space="0" w:color="000000"/>
            </w:tcBorders>
          </w:tcPr>
          <w:p w14:paraId="2A2CA50C" w14:textId="77777777" w:rsidR="00B20505" w:rsidRDefault="005D4727">
            <w:pPr>
              <w:spacing w:after="0" w:line="240" w:lineRule="auto"/>
              <w:ind w:left="0" w:firstLine="0"/>
              <w:jc w:val="center"/>
            </w:pPr>
            <w:r>
              <w:rPr>
                <w:i/>
              </w:rPr>
              <w:t xml:space="preserve">[indicate the </w:t>
            </w:r>
          </w:p>
          <w:p w14:paraId="0DC49867" w14:textId="77777777" w:rsidR="00B20505" w:rsidRDefault="005D4727">
            <w:pPr>
              <w:spacing w:after="0" w:line="259" w:lineRule="auto"/>
              <w:ind w:left="0" w:right="65" w:firstLine="0"/>
              <w:jc w:val="center"/>
            </w:pPr>
            <w:r>
              <w:rPr>
                <w:i/>
              </w:rPr>
              <w:t xml:space="preserve">country </w:t>
            </w:r>
          </w:p>
          <w:p w14:paraId="4A174F21" w14:textId="77777777" w:rsidR="00B20505" w:rsidRDefault="005D4727">
            <w:pPr>
              <w:spacing w:after="0" w:line="259" w:lineRule="auto"/>
              <w:ind w:left="0" w:firstLine="0"/>
              <w:jc w:val="center"/>
            </w:pPr>
            <w:r>
              <w:rPr>
                <w:i/>
              </w:rPr>
              <w:t xml:space="preserve">and the city] </w:t>
            </w:r>
          </w:p>
        </w:tc>
        <w:tc>
          <w:tcPr>
            <w:tcW w:w="2108" w:type="dxa"/>
            <w:tcBorders>
              <w:top w:val="single" w:sz="6" w:space="0" w:color="000000"/>
              <w:left w:val="single" w:sz="6" w:space="0" w:color="000000"/>
              <w:bottom w:val="double" w:sz="6" w:space="0" w:color="000000"/>
              <w:right w:val="single" w:sz="6" w:space="0" w:color="000000"/>
            </w:tcBorders>
          </w:tcPr>
          <w:p w14:paraId="7B43892A" w14:textId="77777777" w:rsidR="00B20505" w:rsidRDefault="005D4727">
            <w:pPr>
              <w:spacing w:after="0" w:line="240" w:lineRule="auto"/>
              <w:ind w:left="2" w:firstLine="0"/>
              <w:jc w:val="left"/>
            </w:pPr>
            <w:r>
              <w:rPr>
                <w:b/>
                <w:i/>
              </w:rPr>
              <w:t xml:space="preserve">Name of the Company: </w:t>
            </w:r>
          </w:p>
          <w:p w14:paraId="68F20AD7" w14:textId="77777777" w:rsidR="00B20505" w:rsidRDefault="005D4727">
            <w:pPr>
              <w:spacing w:after="0" w:line="240" w:lineRule="auto"/>
              <w:ind w:left="2" w:firstLine="0"/>
              <w:jc w:val="left"/>
            </w:pPr>
            <w:r>
              <w:rPr>
                <w:b/>
                <w:i/>
              </w:rPr>
              <w:t xml:space="preserve">Address of the company: </w:t>
            </w:r>
          </w:p>
          <w:p w14:paraId="2896BA3D" w14:textId="77777777" w:rsidR="00B20505" w:rsidRDefault="005D4727">
            <w:pPr>
              <w:spacing w:after="0" w:line="259" w:lineRule="auto"/>
              <w:ind w:left="2" w:firstLine="0"/>
              <w:jc w:val="left"/>
            </w:pPr>
            <w:r>
              <w:rPr>
                <w:b/>
                <w:i/>
              </w:rPr>
              <w:t xml:space="preserve">Phone: </w:t>
            </w:r>
          </w:p>
          <w:p w14:paraId="397391B9" w14:textId="77777777" w:rsidR="00B20505" w:rsidRDefault="005D4727">
            <w:pPr>
              <w:spacing w:after="0" w:line="259" w:lineRule="auto"/>
              <w:ind w:left="2" w:firstLine="0"/>
              <w:jc w:val="left"/>
            </w:pPr>
            <w:r>
              <w:rPr>
                <w:b/>
                <w:i/>
              </w:rPr>
              <w:t xml:space="preserve">Fax: </w:t>
            </w:r>
          </w:p>
          <w:p w14:paraId="21AA3EB3" w14:textId="77777777" w:rsidR="00B20505" w:rsidRDefault="005D4727">
            <w:pPr>
              <w:spacing w:after="0" w:line="259" w:lineRule="auto"/>
              <w:ind w:left="2" w:firstLine="0"/>
              <w:jc w:val="left"/>
            </w:pPr>
            <w:r>
              <w:rPr>
                <w:b/>
                <w:i/>
              </w:rPr>
              <w:t xml:space="preserve">Email:  </w:t>
            </w:r>
          </w:p>
          <w:p w14:paraId="1B34205D" w14:textId="77777777" w:rsidR="00B20505" w:rsidRDefault="005D4727">
            <w:pPr>
              <w:spacing w:after="0" w:line="259" w:lineRule="auto"/>
              <w:ind w:left="2" w:right="22" w:firstLine="0"/>
              <w:jc w:val="left"/>
            </w:pPr>
            <w:r>
              <w:rPr>
                <w:b/>
                <w:i/>
              </w:rPr>
              <w:t>Name and title of the reference person from the company:</w:t>
            </w:r>
            <w:r>
              <w:rPr>
                <w:i/>
              </w:rPr>
              <w:t xml:space="preserve"> </w:t>
            </w:r>
          </w:p>
        </w:tc>
        <w:tc>
          <w:tcPr>
            <w:tcW w:w="1418" w:type="dxa"/>
            <w:tcBorders>
              <w:top w:val="single" w:sz="6" w:space="0" w:color="000000"/>
              <w:left w:val="single" w:sz="6" w:space="0" w:color="000000"/>
              <w:bottom w:val="double" w:sz="6" w:space="0" w:color="000000"/>
              <w:right w:val="single" w:sz="6" w:space="0" w:color="000000"/>
            </w:tcBorders>
          </w:tcPr>
          <w:p w14:paraId="39CA4044" w14:textId="77777777" w:rsidR="00B20505" w:rsidRDefault="005D4727">
            <w:pPr>
              <w:spacing w:after="0" w:line="240" w:lineRule="auto"/>
              <w:ind w:left="0" w:firstLine="0"/>
              <w:jc w:val="center"/>
            </w:pPr>
            <w:r>
              <w:rPr>
                <w:i/>
              </w:rPr>
              <w:t xml:space="preserve">[indicate the exact </w:t>
            </w:r>
          </w:p>
          <w:p w14:paraId="1F103830" w14:textId="77777777" w:rsidR="00B20505" w:rsidRDefault="005D4727">
            <w:pPr>
              <w:spacing w:after="0" w:line="240" w:lineRule="auto"/>
              <w:ind w:left="28" w:right="25" w:firstLine="0"/>
              <w:jc w:val="center"/>
            </w:pPr>
            <w:r>
              <w:rPr>
                <w:i/>
              </w:rPr>
              <w:t xml:space="preserve">name and title and if it </w:t>
            </w:r>
            <w:proofErr w:type="gramStart"/>
            <w:r>
              <w:rPr>
                <w:i/>
              </w:rPr>
              <w:t>was</w:t>
            </w:r>
            <w:proofErr w:type="gramEnd"/>
            <w:r>
              <w:rPr>
                <w:i/>
              </w:rPr>
              <w:t xml:space="preserve"> a </w:t>
            </w:r>
          </w:p>
          <w:p w14:paraId="4C4847DA" w14:textId="77777777" w:rsidR="00B20505" w:rsidRDefault="005D4727">
            <w:pPr>
              <w:spacing w:after="0" w:line="259" w:lineRule="auto"/>
              <w:ind w:left="62" w:firstLine="0"/>
              <w:jc w:val="left"/>
            </w:pPr>
            <w:r>
              <w:rPr>
                <w:i/>
              </w:rPr>
              <w:t xml:space="preserve">short term </w:t>
            </w:r>
          </w:p>
          <w:p w14:paraId="0BF95BCD" w14:textId="77777777" w:rsidR="00B20505" w:rsidRDefault="005D4727">
            <w:pPr>
              <w:spacing w:after="0" w:line="259" w:lineRule="auto"/>
              <w:ind w:left="0" w:firstLine="0"/>
              <w:jc w:val="center"/>
            </w:pPr>
            <w:r>
              <w:rPr>
                <w:i/>
              </w:rPr>
              <w:t xml:space="preserve">or a </w:t>
            </w:r>
            <w:proofErr w:type="gramStart"/>
            <w:r>
              <w:rPr>
                <w:i/>
              </w:rPr>
              <w:t>long term</w:t>
            </w:r>
            <w:proofErr w:type="gramEnd"/>
            <w:r>
              <w:rPr>
                <w:i/>
              </w:rPr>
              <w:t xml:space="preserve"> position] </w:t>
            </w:r>
          </w:p>
        </w:tc>
        <w:tc>
          <w:tcPr>
            <w:tcW w:w="9352" w:type="dxa"/>
            <w:tcBorders>
              <w:top w:val="single" w:sz="6" w:space="0" w:color="000000"/>
              <w:left w:val="single" w:sz="6" w:space="0" w:color="000000"/>
              <w:bottom w:val="double" w:sz="6" w:space="0" w:color="000000"/>
              <w:right w:val="double" w:sz="6" w:space="0" w:color="000000"/>
            </w:tcBorders>
          </w:tcPr>
          <w:p w14:paraId="784386A2" w14:textId="77777777" w:rsidR="00B20505" w:rsidRDefault="005D4727">
            <w:pPr>
              <w:spacing w:after="0" w:line="259" w:lineRule="auto"/>
              <w:ind w:left="2" w:firstLine="0"/>
              <w:jc w:val="left"/>
            </w:pPr>
            <w:r>
              <w:rPr>
                <w:b/>
                <w:i/>
              </w:rPr>
              <w:t xml:space="preserve">Name of the Assignment:  </w:t>
            </w:r>
          </w:p>
          <w:p w14:paraId="5190F9C6" w14:textId="77777777" w:rsidR="00B20505" w:rsidRDefault="005D4727">
            <w:pPr>
              <w:spacing w:after="0" w:line="259" w:lineRule="auto"/>
              <w:ind w:left="2" w:firstLine="0"/>
              <w:jc w:val="left"/>
            </w:pPr>
            <w:r>
              <w:rPr>
                <w:b/>
                <w:i/>
              </w:rPr>
              <w:t xml:space="preserve">Beneficiary of the Assignment: </w:t>
            </w:r>
          </w:p>
          <w:p w14:paraId="41CB03C3" w14:textId="77777777" w:rsidR="00B20505" w:rsidRDefault="005D4727">
            <w:pPr>
              <w:spacing w:after="0" w:line="259" w:lineRule="auto"/>
              <w:ind w:left="2" w:firstLine="0"/>
              <w:jc w:val="left"/>
            </w:pPr>
            <w:r>
              <w:rPr>
                <w:b/>
                <w:i/>
              </w:rPr>
              <w:t xml:space="preserve">Brief description of the Assignment:  </w:t>
            </w:r>
          </w:p>
          <w:p w14:paraId="245C19B9" w14:textId="77777777" w:rsidR="00B20505" w:rsidRDefault="005D4727">
            <w:pPr>
              <w:spacing w:after="0" w:line="259" w:lineRule="auto"/>
              <w:ind w:left="2" w:firstLine="0"/>
              <w:jc w:val="left"/>
            </w:pPr>
            <w:r>
              <w:rPr>
                <w:b/>
                <w:i/>
              </w:rPr>
              <w:t>Responsibilities:</w:t>
            </w:r>
            <w:r>
              <w:rPr>
                <w:i/>
              </w:rPr>
              <w:t xml:space="preserve">  </w:t>
            </w:r>
          </w:p>
        </w:tc>
      </w:tr>
    </w:tbl>
    <w:p w14:paraId="2B32A1C8" w14:textId="77777777" w:rsidR="00B20505" w:rsidRDefault="005D4727">
      <w:pPr>
        <w:spacing w:after="0" w:line="259" w:lineRule="auto"/>
        <w:ind w:left="7047" w:firstLine="0"/>
        <w:jc w:val="left"/>
      </w:pPr>
      <w:r>
        <w:rPr>
          <w:rFonts w:ascii="Times New Roman" w:eastAsia="Times New Roman" w:hAnsi="Times New Roman" w:cs="Times New Roman"/>
        </w:rPr>
        <w:lastRenderedPageBreak/>
        <w:t xml:space="preserve">Page 17 of 29 </w:t>
      </w:r>
    </w:p>
    <w:p w14:paraId="507540CF" w14:textId="77777777" w:rsidR="00B20505" w:rsidRDefault="00B20505">
      <w:pPr>
        <w:sectPr w:rsidR="00B20505">
          <w:footerReference w:type="even" r:id="rId19"/>
          <w:footerReference w:type="default" r:id="rId20"/>
          <w:footerReference w:type="first" r:id="rId21"/>
          <w:footnotePr>
            <w:numRestart w:val="eachPage"/>
          </w:footnotePr>
          <w:pgSz w:w="16841" w:h="11906" w:orient="landscape"/>
          <w:pgMar w:top="1281" w:right="7902" w:bottom="570" w:left="566" w:header="720" w:footer="720" w:gutter="0"/>
          <w:cols w:space="720"/>
        </w:sectPr>
      </w:pPr>
    </w:p>
    <w:p w14:paraId="3D442628" w14:textId="77777777" w:rsidR="00B20505" w:rsidRDefault="005D4727">
      <w:pPr>
        <w:spacing w:after="0" w:line="259" w:lineRule="auto"/>
        <w:ind w:left="283" w:firstLine="0"/>
        <w:jc w:val="left"/>
      </w:pPr>
      <w:r>
        <w:lastRenderedPageBreak/>
        <w:t xml:space="preserve"> </w:t>
      </w:r>
    </w:p>
    <w:p w14:paraId="7A78A804" w14:textId="77777777" w:rsidR="00B20505" w:rsidRDefault="005D4727">
      <w:pPr>
        <w:pStyle w:val="Heading4"/>
        <w:ind w:left="643"/>
      </w:pPr>
      <w:r>
        <w:t>18. Other relevant information:</w:t>
      </w:r>
      <w:r>
        <w:rPr>
          <w:b w:val="0"/>
        </w:rPr>
        <w:t xml:space="preserve"> (e.g. Publications)  </w:t>
      </w:r>
    </w:p>
    <w:p w14:paraId="01D29958" w14:textId="77777777" w:rsidR="00B20505" w:rsidRDefault="005D4727">
      <w:pPr>
        <w:spacing w:after="0" w:line="259" w:lineRule="auto"/>
        <w:ind w:left="1063" w:firstLine="0"/>
        <w:jc w:val="left"/>
      </w:pPr>
      <w:r>
        <w:rPr>
          <w:b/>
          <w:i/>
        </w:rPr>
        <w:t xml:space="preserve"> </w:t>
      </w:r>
    </w:p>
    <w:p w14:paraId="07516A10" w14:textId="77777777" w:rsidR="00B20505" w:rsidRDefault="005D4727">
      <w:pPr>
        <w:spacing w:after="1" w:line="257" w:lineRule="auto"/>
        <w:ind w:left="1073" w:right="49"/>
      </w:pPr>
      <w:r>
        <w:rPr>
          <w:b/>
          <w:i/>
        </w:rPr>
        <w:t>[insert the details]</w:t>
      </w:r>
      <w:r>
        <w:rPr>
          <w:i/>
        </w:rPr>
        <w:t xml:space="preserve"> </w:t>
      </w:r>
    </w:p>
    <w:p w14:paraId="595E97EB" w14:textId="77777777" w:rsidR="00B20505" w:rsidRDefault="005D4727">
      <w:pPr>
        <w:spacing w:after="0" w:line="259" w:lineRule="auto"/>
        <w:ind w:left="1063" w:firstLine="0"/>
        <w:jc w:val="left"/>
      </w:pPr>
      <w:r>
        <w:t xml:space="preserve"> </w:t>
      </w:r>
    </w:p>
    <w:p w14:paraId="1CF6F45F" w14:textId="77777777" w:rsidR="00B20505" w:rsidRDefault="005D4727">
      <w:pPr>
        <w:spacing w:after="1" w:line="257" w:lineRule="auto"/>
        <w:ind w:left="744" w:right="49"/>
      </w:pPr>
      <w:r>
        <w:rPr>
          <w:b/>
          <w:i/>
        </w:rPr>
        <w:t xml:space="preserve">19. Statement:  </w:t>
      </w:r>
    </w:p>
    <w:p w14:paraId="49099B2E" w14:textId="77777777" w:rsidR="00B20505" w:rsidRDefault="005D4727">
      <w:pPr>
        <w:spacing w:after="0" w:line="259" w:lineRule="auto"/>
        <w:ind w:left="1063" w:firstLine="0"/>
        <w:jc w:val="left"/>
      </w:pPr>
      <w:r>
        <w:rPr>
          <w:i/>
        </w:rPr>
        <w:t xml:space="preserve"> </w:t>
      </w:r>
    </w:p>
    <w:p w14:paraId="1093162C" w14:textId="77777777" w:rsidR="00B20505" w:rsidRDefault="005D4727">
      <w:pPr>
        <w:ind w:left="293"/>
      </w:pPr>
      <w:r>
        <w:t xml:space="preserve">I, the undersigned, certify that to the best of my knowledge and belief, this CV correctly describes myself, my qualifications, and my experience. I understand that any </w:t>
      </w:r>
      <w:proofErr w:type="spellStart"/>
      <w:r>
        <w:t>wilful</w:t>
      </w:r>
      <w:proofErr w:type="spellEnd"/>
      <w:r>
        <w:t xml:space="preserve"> misstatement described herein may lead to my disqualification or dismissal, if engaged. </w:t>
      </w:r>
    </w:p>
    <w:p w14:paraId="75C63D05" w14:textId="77777777" w:rsidR="00B20505" w:rsidRDefault="005D4727">
      <w:pPr>
        <w:spacing w:after="0" w:line="259" w:lineRule="auto"/>
        <w:ind w:left="283" w:firstLine="0"/>
        <w:jc w:val="left"/>
      </w:pPr>
      <w:r>
        <w:t xml:space="preserve"> </w:t>
      </w:r>
    </w:p>
    <w:p w14:paraId="511FDB02" w14:textId="77777777" w:rsidR="00B20505" w:rsidRDefault="005D4727">
      <w:pPr>
        <w:ind w:left="293"/>
      </w:pPr>
      <w:r>
        <w:t>I hereby declare that at any point in time, at the SADC Secretariat’s request, I will provide certified copies of all documents to prove that I have the qualifications and the professional experience as indicated in points 8 and 14 above</w:t>
      </w:r>
      <w:r>
        <w:rPr>
          <w:b/>
          <w:vertAlign w:val="superscript"/>
        </w:rPr>
        <w:footnoteReference w:id="2"/>
      </w:r>
      <w:r>
        <w:rPr>
          <w:b/>
        </w:rPr>
        <w:t>,</w:t>
      </w:r>
      <w:r>
        <w:t xml:space="preserve"> documents which are attached to this CV as photocopies.  </w:t>
      </w:r>
    </w:p>
    <w:p w14:paraId="4E21AEAC" w14:textId="77777777" w:rsidR="00B20505" w:rsidRDefault="005D4727">
      <w:pPr>
        <w:spacing w:after="0" w:line="259" w:lineRule="auto"/>
        <w:ind w:left="283" w:firstLine="0"/>
        <w:jc w:val="left"/>
      </w:pPr>
      <w:r>
        <w:t xml:space="preserve"> </w:t>
      </w:r>
    </w:p>
    <w:p w14:paraId="7D36D93E" w14:textId="77777777" w:rsidR="00B20505" w:rsidRDefault="005D4727">
      <w:pPr>
        <w:ind w:left="293" w:right="76"/>
      </w:pPr>
      <w:r>
        <w:t xml:space="preserve">By signing this statement, I also authorize the SADC Secretariat to contact my previous or current employers indicated at point 14 above, to obtain directly reference about my professional conduct and achievements.  </w:t>
      </w:r>
    </w:p>
    <w:p w14:paraId="3C391AC8" w14:textId="77777777" w:rsidR="00B20505" w:rsidRDefault="005D4727">
      <w:pPr>
        <w:spacing w:after="0" w:line="259" w:lineRule="auto"/>
        <w:ind w:left="283" w:firstLine="0"/>
        <w:jc w:val="left"/>
      </w:pPr>
      <w:r>
        <w:t xml:space="preserve"> </w:t>
      </w:r>
    </w:p>
    <w:p w14:paraId="75C53CDA" w14:textId="77777777" w:rsidR="00B20505" w:rsidRDefault="005D4727">
      <w:pPr>
        <w:spacing w:after="0" w:line="259" w:lineRule="auto"/>
        <w:ind w:left="283" w:firstLine="0"/>
        <w:jc w:val="left"/>
      </w:pPr>
      <w:r>
        <w:t xml:space="preserve"> </w:t>
      </w:r>
    </w:p>
    <w:p w14:paraId="2ABC5B00" w14:textId="77777777" w:rsidR="00B20505" w:rsidRDefault="005D4727">
      <w:pPr>
        <w:tabs>
          <w:tab w:val="center" w:pos="353"/>
          <w:tab w:val="center" w:pos="5748"/>
        </w:tabs>
        <w:ind w:left="0" w:firstLine="0"/>
        <w:jc w:val="left"/>
      </w:pPr>
      <w:r>
        <w:rPr>
          <w:rFonts w:ascii="Calibri" w:eastAsia="Calibri" w:hAnsi="Calibri" w:cs="Calibri"/>
          <w:sz w:val="22"/>
        </w:rPr>
        <w:tab/>
      </w:r>
      <w:r>
        <w:t xml:space="preserve"> </w:t>
      </w:r>
      <w:r>
        <w:tab/>
        <w:t xml:space="preserve">Date:  </w:t>
      </w:r>
    </w:p>
    <w:p w14:paraId="16FBE6BE" w14:textId="77777777" w:rsidR="00B20505" w:rsidRDefault="005D4727">
      <w:pPr>
        <w:spacing w:after="6" w:line="259" w:lineRule="auto"/>
        <w:ind w:firstLine="0"/>
        <w:jc w:val="left"/>
      </w:pPr>
      <w:r>
        <w:rPr>
          <w:rFonts w:ascii="Calibri" w:eastAsia="Calibri" w:hAnsi="Calibri" w:cs="Calibri"/>
          <w:noProof/>
          <w:sz w:val="22"/>
          <w:lang w:val="tn-BW" w:eastAsia="tn-BW"/>
        </w:rPr>
        <mc:AlternateContent>
          <mc:Choice Requires="wpg">
            <w:drawing>
              <wp:inline distT="0" distB="0" distL="0" distR="0" wp14:anchorId="1AB46D46" wp14:editId="16D0DF30">
                <wp:extent cx="5514671" cy="6096"/>
                <wp:effectExtent l="0" t="0" r="0" b="0"/>
                <wp:docPr id="48117" name="Group 48117"/>
                <wp:cNvGraphicFramePr/>
                <a:graphic xmlns:a="http://schemas.openxmlformats.org/drawingml/2006/main">
                  <a:graphicData uri="http://schemas.microsoft.com/office/word/2010/wordprocessingGroup">
                    <wpg:wgp>
                      <wpg:cNvGrpSpPr/>
                      <wpg:grpSpPr>
                        <a:xfrm>
                          <a:off x="0" y="0"/>
                          <a:ext cx="5514671" cy="6096"/>
                          <a:chOff x="0" y="0"/>
                          <a:chExt cx="5514671" cy="6096"/>
                        </a:xfrm>
                      </wpg:grpSpPr>
                      <wps:wsp>
                        <wps:cNvPr id="49988" name="Shape 49988"/>
                        <wps:cNvSpPr/>
                        <wps:spPr>
                          <a:xfrm>
                            <a:off x="0" y="0"/>
                            <a:ext cx="3252851" cy="9144"/>
                          </a:xfrm>
                          <a:custGeom>
                            <a:avLst/>
                            <a:gdLst/>
                            <a:ahLst/>
                            <a:cxnLst/>
                            <a:rect l="0" t="0" r="0" b="0"/>
                            <a:pathLst>
                              <a:path w="3252851" h="9144">
                                <a:moveTo>
                                  <a:pt x="0" y="0"/>
                                </a:moveTo>
                                <a:lnTo>
                                  <a:pt x="3252851" y="0"/>
                                </a:lnTo>
                                <a:lnTo>
                                  <a:pt x="32528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9" name="Shape 49989"/>
                        <wps:cNvSpPr/>
                        <wps:spPr>
                          <a:xfrm>
                            <a:off x="3777056" y="0"/>
                            <a:ext cx="1737615" cy="9144"/>
                          </a:xfrm>
                          <a:custGeom>
                            <a:avLst/>
                            <a:gdLst/>
                            <a:ahLst/>
                            <a:cxnLst/>
                            <a:rect l="0" t="0" r="0" b="0"/>
                            <a:pathLst>
                              <a:path w="1737615" h="9144">
                                <a:moveTo>
                                  <a:pt x="0" y="0"/>
                                </a:moveTo>
                                <a:lnTo>
                                  <a:pt x="1737615" y="0"/>
                                </a:lnTo>
                                <a:lnTo>
                                  <a:pt x="173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117" style="width:434.226pt;height:0.480011pt;mso-position-horizontal-relative:char;mso-position-vertical-relative:line" coordsize="55146,60">
                <v:shape id="Shape 49990" style="position:absolute;width:32528;height:91;left:0;top:0;" coordsize="3252851,9144" path="m0,0l3252851,0l3252851,9144l0,9144l0,0">
                  <v:stroke weight="0pt" endcap="flat" joinstyle="miter" miterlimit="10" on="false" color="#000000" opacity="0"/>
                  <v:fill on="true" color="#000000"/>
                </v:shape>
                <v:shape id="Shape 49991" style="position:absolute;width:17376;height:91;left:37770;top:0;" coordsize="1737615,9144" path="m0,0l1737615,0l1737615,9144l0,9144l0,0">
                  <v:stroke weight="0pt" endcap="flat" joinstyle="miter" miterlimit="10" on="false" color="#000000" opacity="0"/>
                  <v:fill on="true" color="#000000"/>
                </v:shape>
              </v:group>
            </w:pict>
          </mc:Fallback>
        </mc:AlternateContent>
      </w:r>
    </w:p>
    <w:p w14:paraId="58CFD566" w14:textId="77777777" w:rsidR="00B20505" w:rsidRDefault="005D4727">
      <w:pPr>
        <w:spacing w:after="0" w:line="259" w:lineRule="auto"/>
        <w:ind w:left="283" w:firstLine="0"/>
        <w:jc w:val="left"/>
      </w:pPr>
      <w:r>
        <w:t xml:space="preserve"> </w:t>
      </w:r>
    </w:p>
    <w:p w14:paraId="383A83BF" w14:textId="77777777" w:rsidR="00B20505" w:rsidRDefault="005D4727">
      <w:pPr>
        <w:spacing w:after="0" w:line="259" w:lineRule="auto"/>
        <w:ind w:left="283" w:firstLine="0"/>
        <w:jc w:val="left"/>
      </w:pPr>
      <w:r>
        <w:t xml:space="preserve"> </w:t>
      </w:r>
    </w:p>
    <w:p w14:paraId="37DCFA1F" w14:textId="77777777" w:rsidR="00B20505" w:rsidRDefault="005D4727">
      <w:pPr>
        <w:spacing w:after="1" w:line="257" w:lineRule="auto"/>
        <w:ind w:left="278" w:right="49"/>
      </w:pPr>
      <w:r>
        <w:rPr>
          <w:b/>
          <w:u w:val="single" w:color="000000"/>
        </w:rPr>
        <w:t>ATTACHMENTS:</w:t>
      </w:r>
      <w:r>
        <w:t xml:space="preserve">  </w:t>
      </w:r>
      <w:r>
        <w:rPr>
          <w:b/>
          <w:i/>
        </w:rPr>
        <w:t>1) Proof of qualifications indicated at point 9</w:t>
      </w:r>
      <w:r>
        <w:t xml:space="preserve"> </w:t>
      </w:r>
    </w:p>
    <w:p w14:paraId="337458E5" w14:textId="77777777" w:rsidR="00B20505" w:rsidRDefault="005D4727">
      <w:pPr>
        <w:tabs>
          <w:tab w:val="center" w:pos="283"/>
          <w:tab w:val="center" w:pos="1003"/>
          <w:tab w:val="center" w:pos="1723"/>
          <w:tab w:val="center" w:pos="5392"/>
        </w:tabs>
        <w:spacing w:after="1" w:line="257" w:lineRule="auto"/>
        <w:ind w:left="0" w:firstLine="0"/>
        <w:jc w:val="left"/>
      </w:pPr>
      <w:r>
        <w:rPr>
          <w:rFonts w:ascii="Calibri" w:eastAsia="Calibri" w:hAnsi="Calibri" w:cs="Calibri"/>
          <w:sz w:val="22"/>
        </w:rPr>
        <w:tab/>
      </w:r>
      <w:r>
        <w:t xml:space="preserve"> </w:t>
      </w:r>
      <w:r>
        <w:tab/>
        <w:t xml:space="preserve"> </w:t>
      </w:r>
      <w:r>
        <w:tab/>
        <w:t xml:space="preserve"> </w:t>
      </w:r>
      <w:r>
        <w:tab/>
      </w:r>
      <w:r>
        <w:rPr>
          <w:b/>
          <w:i/>
        </w:rPr>
        <w:t xml:space="preserve">2) Proof of working experience indicated at point 15  </w:t>
      </w:r>
    </w:p>
    <w:p w14:paraId="118316AC" w14:textId="77777777" w:rsidR="00B20505" w:rsidRDefault="005D4727">
      <w:pPr>
        <w:spacing w:after="0" w:line="259" w:lineRule="auto"/>
        <w:ind w:left="283" w:firstLine="0"/>
        <w:jc w:val="left"/>
      </w:pPr>
      <w:r>
        <w:rPr>
          <w:b/>
          <w:i/>
        </w:rPr>
        <w:t xml:space="preserve"> </w:t>
      </w:r>
      <w:r>
        <w:rPr>
          <w:b/>
          <w:i/>
        </w:rPr>
        <w:tab/>
        <w:t xml:space="preserve"> </w:t>
      </w:r>
      <w:r>
        <w:rPr>
          <w:b/>
          <w:i/>
        </w:rPr>
        <w:tab/>
        <w:t xml:space="preserve"> </w:t>
      </w:r>
      <w:r>
        <w:rPr>
          <w:b/>
          <w:i/>
        </w:rPr>
        <w:tab/>
      </w:r>
      <w:r>
        <w:t xml:space="preserve"> </w:t>
      </w:r>
    </w:p>
    <w:p w14:paraId="6D0970EA" w14:textId="77777777" w:rsidR="00B20505" w:rsidRDefault="005D4727">
      <w:pPr>
        <w:spacing w:after="0" w:line="259" w:lineRule="auto"/>
        <w:ind w:left="283" w:firstLine="0"/>
        <w:jc w:val="left"/>
      </w:pPr>
      <w:r>
        <w:t xml:space="preserve"> </w:t>
      </w:r>
    </w:p>
    <w:p w14:paraId="1E3DB633" w14:textId="77777777" w:rsidR="00B20505" w:rsidRDefault="005D4727">
      <w:pPr>
        <w:spacing w:after="0" w:line="259" w:lineRule="auto"/>
        <w:ind w:left="283" w:firstLine="0"/>
        <w:jc w:val="left"/>
      </w:pPr>
      <w:r>
        <w:t xml:space="preserve"> </w:t>
      </w:r>
    </w:p>
    <w:p w14:paraId="4083794D" w14:textId="77777777" w:rsidR="00B20505" w:rsidRDefault="005D4727">
      <w:pPr>
        <w:spacing w:after="0" w:line="259" w:lineRule="auto"/>
        <w:ind w:left="283" w:firstLine="0"/>
        <w:jc w:val="left"/>
      </w:pPr>
      <w:r>
        <w:t xml:space="preserve"> </w:t>
      </w:r>
    </w:p>
    <w:p w14:paraId="0ED15059" w14:textId="77777777" w:rsidR="00B20505" w:rsidRDefault="005D4727">
      <w:pPr>
        <w:spacing w:after="0" w:line="259" w:lineRule="auto"/>
        <w:ind w:left="283" w:firstLine="0"/>
        <w:jc w:val="left"/>
      </w:pPr>
      <w:r>
        <w:t xml:space="preserve"> </w:t>
      </w:r>
    </w:p>
    <w:p w14:paraId="0F0423DA" w14:textId="77777777" w:rsidR="00B20505" w:rsidRDefault="005D4727">
      <w:pPr>
        <w:spacing w:after="0" w:line="259" w:lineRule="auto"/>
        <w:ind w:left="283" w:firstLine="0"/>
        <w:jc w:val="left"/>
      </w:pPr>
      <w:r>
        <w:t xml:space="preserve"> </w:t>
      </w:r>
    </w:p>
    <w:p w14:paraId="2CE01A8B" w14:textId="77777777" w:rsidR="00B20505" w:rsidRDefault="005D4727">
      <w:pPr>
        <w:spacing w:after="0" w:line="259" w:lineRule="auto"/>
        <w:ind w:left="283" w:firstLine="0"/>
        <w:jc w:val="left"/>
      </w:pPr>
      <w:r>
        <w:t xml:space="preserve"> </w:t>
      </w:r>
    </w:p>
    <w:p w14:paraId="2C6710C0" w14:textId="77777777" w:rsidR="00B20505" w:rsidRDefault="005D4727">
      <w:pPr>
        <w:spacing w:after="0" w:line="259" w:lineRule="auto"/>
        <w:ind w:left="0" w:firstLine="0"/>
        <w:jc w:val="right"/>
      </w:pPr>
      <w:r>
        <w:t xml:space="preserve"> </w:t>
      </w:r>
    </w:p>
    <w:p w14:paraId="08FA6FD1" w14:textId="77777777"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660EF639" wp14:editId="6708D4FA">
                <wp:extent cx="5542153" cy="12192"/>
                <wp:effectExtent l="0" t="0" r="0" b="0"/>
                <wp:docPr id="45573" name="Group 4557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2" name="Shape 49992"/>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573" style="width:436.39pt;height:0.960022pt;mso-position-horizontal-relative:char;mso-position-vertical-relative:line" coordsize="55421,121">
                <v:shape id="Shape 49993"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0AA06525" w14:textId="77777777" w:rsidR="00B20505" w:rsidRDefault="005D4727">
      <w:pPr>
        <w:pStyle w:val="Heading1"/>
        <w:tabs>
          <w:tab w:val="center" w:pos="3024"/>
          <w:tab w:val="center" w:pos="4976"/>
        </w:tabs>
        <w:spacing w:after="3" w:line="259" w:lineRule="auto"/>
        <w:ind w:left="0" w:firstLine="0"/>
        <w:jc w:val="left"/>
      </w:pPr>
      <w:bookmarkStart w:id="3" w:name="_Toc49567"/>
      <w:r>
        <w:rPr>
          <w:rFonts w:ascii="Calibri" w:eastAsia="Calibri" w:hAnsi="Calibri" w:cs="Calibri"/>
          <w:b w:val="0"/>
          <w:sz w:val="22"/>
        </w:rPr>
        <w:tab/>
      </w:r>
      <w:r>
        <w:t xml:space="preserve">C. </w:t>
      </w:r>
      <w:r>
        <w:tab/>
        <w:t xml:space="preserve">FINANCIAL PROPOSAL </w:t>
      </w:r>
      <w:bookmarkEnd w:id="3"/>
    </w:p>
    <w:p w14:paraId="4654E31B" w14:textId="77777777" w:rsidR="00B20505" w:rsidRDefault="005D4727">
      <w:pPr>
        <w:spacing w:after="0" w:line="259" w:lineRule="auto"/>
        <w:ind w:left="283" w:firstLine="0"/>
        <w:jc w:val="left"/>
      </w:pPr>
      <w:r>
        <w:rPr>
          <w:b/>
        </w:rPr>
        <w:t xml:space="preserve"> </w:t>
      </w:r>
    </w:p>
    <w:p w14:paraId="41995228" w14:textId="77777777" w:rsidR="00B20505" w:rsidRDefault="005D4727">
      <w:pPr>
        <w:spacing w:after="5" w:line="250" w:lineRule="auto"/>
        <w:ind w:left="283" w:firstLine="2"/>
      </w:pPr>
      <w:r>
        <w:rPr>
          <w:b/>
        </w:rPr>
        <w:t>REQUEST FOR SERVICES TITLE: “FINALISING THE DEVELOPMENT OF THE SADC QUALIFICATION RECOGNITION MANUAL</w:t>
      </w:r>
      <w:r>
        <w:rPr>
          <w:b/>
          <w:sz w:val="28"/>
        </w:rPr>
        <w:t xml:space="preserve"> </w:t>
      </w:r>
    </w:p>
    <w:p w14:paraId="31F1B015" w14:textId="77777777" w:rsidR="00B20505" w:rsidRDefault="005D4727">
      <w:pPr>
        <w:spacing w:after="0" w:line="259" w:lineRule="auto"/>
        <w:ind w:left="1000" w:firstLine="0"/>
        <w:jc w:val="center"/>
      </w:pPr>
      <w:r>
        <w:rPr>
          <w:b/>
          <w:sz w:val="28"/>
        </w:rPr>
        <w:t xml:space="preserve"> </w:t>
      </w:r>
    </w:p>
    <w:p w14:paraId="1FFCF085" w14:textId="77777777" w:rsidR="00B20505" w:rsidRDefault="005D4727">
      <w:pPr>
        <w:spacing w:after="0" w:line="259" w:lineRule="auto"/>
        <w:ind w:left="2088"/>
        <w:jc w:val="left"/>
      </w:pPr>
      <w:r>
        <w:rPr>
          <w:b/>
          <w:sz w:val="28"/>
        </w:rPr>
        <w:t xml:space="preserve">REFERENCE NUMBER: SADC/SHD/01/2018 </w:t>
      </w:r>
    </w:p>
    <w:tbl>
      <w:tblPr>
        <w:tblStyle w:val="TableGrid"/>
        <w:tblW w:w="11041" w:type="dxa"/>
        <w:tblInd w:w="-903" w:type="dxa"/>
        <w:tblCellMar>
          <w:top w:w="16" w:type="dxa"/>
          <w:left w:w="108" w:type="dxa"/>
          <w:right w:w="41" w:type="dxa"/>
        </w:tblCellMar>
        <w:tblLook w:val="04A0" w:firstRow="1" w:lastRow="0" w:firstColumn="1" w:lastColumn="0" w:noHBand="0" w:noVBand="1"/>
      </w:tblPr>
      <w:tblGrid>
        <w:gridCol w:w="485"/>
        <w:gridCol w:w="507"/>
        <w:gridCol w:w="2897"/>
        <w:gridCol w:w="1700"/>
        <w:gridCol w:w="1471"/>
        <w:gridCol w:w="1397"/>
        <w:gridCol w:w="2584"/>
      </w:tblGrid>
      <w:tr w:rsidR="00B20505" w14:paraId="16714F40" w14:textId="77777777">
        <w:trPr>
          <w:trHeight w:val="1000"/>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45A3DE74" w14:textId="77777777" w:rsidR="00B20505" w:rsidRDefault="005D4727">
            <w:pPr>
              <w:spacing w:after="0" w:line="259" w:lineRule="auto"/>
              <w:ind w:left="0" w:firstLine="0"/>
            </w:pPr>
            <w:r>
              <w:rPr>
                <w:b/>
              </w:rPr>
              <w:lastRenderedPageBreak/>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14:paraId="3A99F490" w14:textId="77777777" w:rsidR="00B20505" w:rsidRDefault="005D4727">
            <w:pPr>
              <w:spacing w:after="0" w:line="259" w:lineRule="auto"/>
              <w:ind w:left="0" w:right="69" w:firstLine="0"/>
              <w:jc w:val="center"/>
            </w:pPr>
            <w:r>
              <w:rPr>
                <w:b/>
              </w:rPr>
              <w:t>Description</w:t>
            </w:r>
            <w:r>
              <w:rPr>
                <w:b/>
                <w:vertAlign w:val="superscript"/>
              </w:rPr>
              <w:footnoteReference w:id="3"/>
            </w:r>
            <w:r>
              <w:rPr>
                <w:b/>
              </w:rPr>
              <w:t xml:space="preserve"> </w:t>
            </w:r>
          </w:p>
        </w:tc>
        <w:tc>
          <w:tcPr>
            <w:tcW w:w="1700" w:type="dxa"/>
            <w:tcBorders>
              <w:top w:val="double" w:sz="4" w:space="0" w:color="000000"/>
              <w:left w:val="single" w:sz="6" w:space="0" w:color="000000"/>
              <w:bottom w:val="single" w:sz="12" w:space="0" w:color="000000"/>
              <w:right w:val="single" w:sz="6" w:space="0" w:color="000000"/>
            </w:tcBorders>
            <w:shd w:val="clear" w:color="auto" w:fill="A6A6A6"/>
          </w:tcPr>
          <w:p w14:paraId="3F480BC8" w14:textId="77777777" w:rsidR="00B20505" w:rsidRDefault="005D4727">
            <w:pPr>
              <w:spacing w:after="0" w:line="259" w:lineRule="auto"/>
              <w:ind w:left="0" w:right="64" w:firstLine="0"/>
              <w:jc w:val="center"/>
            </w:pPr>
            <w:r>
              <w:rPr>
                <w:b/>
              </w:rPr>
              <w:t>Unit</w:t>
            </w:r>
            <w:r>
              <w:rPr>
                <w:b/>
                <w:vertAlign w:val="superscript"/>
              </w:rPr>
              <w:footnoteReference w:id="4"/>
            </w:r>
            <w:r>
              <w:rPr>
                <w:b/>
              </w:rPr>
              <w:t xml:space="preserve"> </w:t>
            </w:r>
          </w:p>
        </w:tc>
        <w:tc>
          <w:tcPr>
            <w:tcW w:w="1471" w:type="dxa"/>
            <w:tcBorders>
              <w:top w:val="double" w:sz="4" w:space="0" w:color="000000"/>
              <w:left w:val="single" w:sz="6" w:space="0" w:color="000000"/>
              <w:bottom w:val="single" w:sz="12" w:space="0" w:color="000000"/>
              <w:right w:val="single" w:sz="6" w:space="0" w:color="000000"/>
            </w:tcBorders>
            <w:shd w:val="clear" w:color="auto" w:fill="A6A6A6"/>
          </w:tcPr>
          <w:p w14:paraId="49F8DED5" w14:textId="77777777" w:rsidR="00B20505" w:rsidRDefault="005D4727">
            <w:pPr>
              <w:spacing w:after="0" w:line="259" w:lineRule="auto"/>
              <w:ind w:left="0" w:firstLine="0"/>
              <w:jc w:val="center"/>
            </w:pPr>
            <w:r>
              <w:rPr>
                <w:b/>
              </w:rPr>
              <w:t xml:space="preserve">No. of Units </w:t>
            </w:r>
          </w:p>
        </w:tc>
        <w:tc>
          <w:tcPr>
            <w:tcW w:w="1397" w:type="dxa"/>
            <w:tcBorders>
              <w:top w:val="double" w:sz="4" w:space="0" w:color="000000"/>
              <w:left w:val="single" w:sz="6" w:space="0" w:color="000000"/>
              <w:bottom w:val="single" w:sz="12" w:space="0" w:color="000000"/>
              <w:right w:val="single" w:sz="6" w:space="0" w:color="000000"/>
            </w:tcBorders>
            <w:shd w:val="clear" w:color="auto" w:fill="A6A6A6"/>
          </w:tcPr>
          <w:p w14:paraId="6B896FC9" w14:textId="77777777" w:rsidR="00B20505" w:rsidRDefault="005D4727">
            <w:pPr>
              <w:spacing w:after="0" w:line="259" w:lineRule="auto"/>
              <w:ind w:left="0" w:firstLine="0"/>
              <w:jc w:val="center"/>
            </w:pPr>
            <w:r>
              <w:rPr>
                <w:b/>
              </w:rPr>
              <w:t xml:space="preserve">Unit Cost (in US$) </w:t>
            </w:r>
          </w:p>
        </w:tc>
        <w:tc>
          <w:tcPr>
            <w:tcW w:w="2584" w:type="dxa"/>
            <w:tcBorders>
              <w:top w:val="double" w:sz="4" w:space="0" w:color="000000"/>
              <w:left w:val="single" w:sz="6" w:space="0" w:color="000000"/>
              <w:bottom w:val="single" w:sz="12" w:space="0" w:color="000000"/>
              <w:right w:val="double" w:sz="4" w:space="0" w:color="000000"/>
            </w:tcBorders>
            <w:shd w:val="clear" w:color="auto" w:fill="A6A6A6"/>
          </w:tcPr>
          <w:p w14:paraId="12926D21" w14:textId="77777777" w:rsidR="00B20505" w:rsidRDefault="005D4727">
            <w:pPr>
              <w:spacing w:after="0" w:line="259" w:lineRule="auto"/>
              <w:ind w:left="730" w:right="750" w:firstLine="0"/>
              <w:jc w:val="center"/>
            </w:pPr>
            <w:r>
              <w:rPr>
                <w:b/>
              </w:rPr>
              <w:t xml:space="preserve">Total (in US$) </w:t>
            </w:r>
          </w:p>
        </w:tc>
      </w:tr>
      <w:tr w:rsidR="00B20505" w14:paraId="599DF477" w14:textId="77777777">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14:paraId="13FA0FF0" w14:textId="77777777" w:rsidR="00B20505" w:rsidRDefault="005D4727">
            <w:pPr>
              <w:spacing w:after="0" w:line="259" w:lineRule="auto"/>
              <w:ind w:left="0" w:firstLine="0"/>
              <w:jc w:val="left"/>
            </w:pPr>
            <w:r>
              <w:rPr>
                <w:b/>
              </w:rPr>
              <w:t xml:space="preserve">Fees </w:t>
            </w:r>
          </w:p>
        </w:tc>
        <w:tc>
          <w:tcPr>
            <w:tcW w:w="1700" w:type="dxa"/>
            <w:tcBorders>
              <w:top w:val="single" w:sz="12" w:space="0" w:color="000000"/>
              <w:left w:val="single" w:sz="8" w:space="0" w:color="000000"/>
              <w:bottom w:val="single" w:sz="12" w:space="0" w:color="000000"/>
              <w:right w:val="single" w:sz="8" w:space="0" w:color="000000"/>
            </w:tcBorders>
            <w:vAlign w:val="center"/>
          </w:tcPr>
          <w:p w14:paraId="7B421AD0" w14:textId="77777777"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12" w:space="0" w:color="000000"/>
              <w:right w:val="single" w:sz="8" w:space="0" w:color="000000"/>
            </w:tcBorders>
            <w:vAlign w:val="center"/>
          </w:tcPr>
          <w:p w14:paraId="320B9958" w14:textId="77777777" w:rsidR="00B20505" w:rsidRDefault="005D4727">
            <w:pPr>
              <w:spacing w:after="0" w:line="259" w:lineRule="auto"/>
              <w:ind w:left="0" w:right="2" w:firstLine="0"/>
              <w:jc w:val="center"/>
            </w:pPr>
            <w: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14:paraId="0206A182" w14:textId="77777777"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14:paraId="536EB837" w14:textId="77777777" w:rsidR="00B20505" w:rsidRDefault="005D4727">
            <w:pPr>
              <w:spacing w:after="0" w:line="259" w:lineRule="auto"/>
              <w:ind w:left="0" w:right="2" w:firstLine="0"/>
              <w:jc w:val="center"/>
            </w:pPr>
            <w:r>
              <w:t xml:space="preserve"> </w:t>
            </w:r>
          </w:p>
        </w:tc>
      </w:tr>
      <w:tr w:rsidR="00B20505" w14:paraId="50DCD9AE" w14:textId="77777777">
        <w:trPr>
          <w:trHeight w:val="569"/>
        </w:trPr>
        <w:tc>
          <w:tcPr>
            <w:tcW w:w="3889" w:type="dxa"/>
            <w:gridSpan w:val="3"/>
            <w:tcBorders>
              <w:top w:val="single" w:sz="12" w:space="0" w:color="000000"/>
              <w:left w:val="double" w:sz="4" w:space="0" w:color="000000"/>
              <w:bottom w:val="single" w:sz="12" w:space="0" w:color="000000"/>
              <w:right w:val="single" w:sz="8" w:space="0" w:color="000000"/>
            </w:tcBorders>
          </w:tcPr>
          <w:p w14:paraId="1BB86BF3" w14:textId="77777777" w:rsidR="00B20505" w:rsidRDefault="005D4727">
            <w:pPr>
              <w:spacing w:after="0" w:line="259" w:lineRule="auto"/>
              <w:ind w:left="0" w:firstLine="0"/>
              <w:jc w:val="left"/>
            </w:pPr>
            <w:r>
              <w:rPr>
                <w:b/>
              </w:rPr>
              <w:t xml:space="preserve">Reimbursable expenses, out of which  </w:t>
            </w:r>
          </w:p>
        </w:tc>
        <w:tc>
          <w:tcPr>
            <w:tcW w:w="1700" w:type="dxa"/>
            <w:tcBorders>
              <w:top w:val="single" w:sz="12" w:space="0" w:color="000000"/>
              <w:left w:val="single" w:sz="8" w:space="0" w:color="000000"/>
              <w:bottom w:val="single" w:sz="12" w:space="0" w:color="000000"/>
              <w:right w:val="single" w:sz="8" w:space="0" w:color="000000"/>
            </w:tcBorders>
            <w:vAlign w:val="center"/>
          </w:tcPr>
          <w:p w14:paraId="0D120047" w14:textId="77777777" w:rsidR="00B20505" w:rsidRDefault="005D4727">
            <w:pPr>
              <w:spacing w:after="0" w:line="259" w:lineRule="auto"/>
              <w:ind w:left="0" w:right="65" w:firstLine="0"/>
              <w:jc w:val="center"/>
            </w:pPr>
            <w:r>
              <w:rPr>
                <w:b/>
                <w:i/>
              </w:rPr>
              <w:t xml:space="preserve">Total </w:t>
            </w:r>
          </w:p>
        </w:tc>
        <w:tc>
          <w:tcPr>
            <w:tcW w:w="1471" w:type="dxa"/>
            <w:tcBorders>
              <w:top w:val="single" w:sz="12" w:space="0" w:color="000000"/>
              <w:left w:val="single" w:sz="8" w:space="0" w:color="000000"/>
              <w:bottom w:val="single" w:sz="12" w:space="0" w:color="000000"/>
              <w:right w:val="single" w:sz="8" w:space="0" w:color="000000"/>
            </w:tcBorders>
            <w:vAlign w:val="center"/>
          </w:tcPr>
          <w:p w14:paraId="06A163B6" w14:textId="77777777" w:rsidR="00B20505" w:rsidRDefault="005D4727">
            <w:pPr>
              <w:spacing w:after="0" w:line="259" w:lineRule="auto"/>
              <w:ind w:left="0" w:right="2" w:firstLine="0"/>
              <w:jc w:val="center"/>
            </w:pPr>
            <w:r>
              <w:rPr>
                <w:b/>
                <w:i/>
              </w:rPr>
              <w:t xml:space="preserve"> </w:t>
            </w:r>
          </w:p>
        </w:tc>
        <w:tc>
          <w:tcPr>
            <w:tcW w:w="1397" w:type="dxa"/>
            <w:tcBorders>
              <w:top w:val="single" w:sz="12" w:space="0" w:color="000000"/>
              <w:left w:val="single" w:sz="8" w:space="0" w:color="000000"/>
              <w:bottom w:val="single" w:sz="12" w:space="0" w:color="000000"/>
              <w:right w:val="single" w:sz="8" w:space="0" w:color="000000"/>
            </w:tcBorders>
            <w:vAlign w:val="center"/>
          </w:tcPr>
          <w:p w14:paraId="787AEE44" w14:textId="77777777" w:rsidR="00B20505" w:rsidRDefault="005D4727">
            <w:pPr>
              <w:spacing w:after="0" w:line="259" w:lineRule="auto"/>
              <w:ind w:left="1" w:firstLine="0"/>
              <w:jc w:val="center"/>
            </w:pPr>
            <w:r>
              <w:rPr>
                <w:b/>
                <w:i/>
              </w:rPr>
              <w:t xml:space="preserve"> </w:t>
            </w:r>
          </w:p>
        </w:tc>
        <w:tc>
          <w:tcPr>
            <w:tcW w:w="2584" w:type="dxa"/>
            <w:tcBorders>
              <w:top w:val="single" w:sz="12" w:space="0" w:color="000000"/>
              <w:left w:val="single" w:sz="8" w:space="0" w:color="000000"/>
              <w:bottom w:val="single" w:sz="12" w:space="0" w:color="000000"/>
              <w:right w:val="double" w:sz="4" w:space="0" w:color="000000"/>
            </w:tcBorders>
            <w:vAlign w:val="center"/>
          </w:tcPr>
          <w:p w14:paraId="1F13ACE7" w14:textId="77777777" w:rsidR="00B20505" w:rsidRDefault="005D4727">
            <w:pPr>
              <w:spacing w:after="0" w:line="259" w:lineRule="auto"/>
              <w:ind w:left="0" w:right="2" w:firstLine="0"/>
              <w:jc w:val="center"/>
            </w:pPr>
            <w:r>
              <w:rPr>
                <w:b/>
                <w:i/>
              </w:rPr>
              <w:t xml:space="preserve"> </w:t>
            </w:r>
          </w:p>
        </w:tc>
      </w:tr>
      <w:tr w:rsidR="00B20505" w14:paraId="14F9F916" w14:textId="77777777">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14:paraId="4397D827" w14:textId="77777777"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14:paraId="334C383F" w14:textId="77777777" w:rsidR="00B20505" w:rsidRDefault="005D4727">
            <w:pPr>
              <w:spacing w:after="0" w:line="259" w:lineRule="auto"/>
              <w:ind w:left="0" w:firstLine="0"/>
              <w:jc w:val="left"/>
            </w:pPr>
            <w:r>
              <w:t xml:space="preserve">Per diem allowances </w:t>
            </w:r>
          </w:p>
        </w:tc>
        <w:tc>
          <w:tcPr>
            <w:tcW w:w="1700" w:type="dxa"/>
            <w:tcBorders>
              <w:top w:val="single" w:sz="12" w:space="0" w:color="000000"/>
              <w:left w:val="single" w:sz="8" w:space="0" w:color="000000"/>
              <w:bottom w:val="single" w:sz="6" w:space="0" w:color="000000"/>
              <w:right w:val="single" w:sz="8" w:space="0" w:color="000000"/>
            </w:tcBorders>
            <w:vAlign w:val="center"/>
          </w:tcPr>
          <w:p w14:paraId="0E1687D4" w14:textId="77777777" w:rsidR="00B20505" w:rsidRDefault="005D4727">
            <w:pPr>
              <w:spacing w:after="0" w:line="259" w:lineRule="auto"/>
              <w:ind w:left="0" w:right="68" w:firstLine="0"/>
              <w:jc w:val="center"/>
            </w:pPr>
            <w:r>
              <w:t xml:space="preserve">Day </w:t>
            </w:r>
          </w:p>
        </w:tc>
        <w:tc>
          <w:tcPr>
            <w:tcW w:w="1471" w:type="dxa"/>
            <w:tcBorders>
              <w:top w:val="single" w:sz="12" w:space="0" w:color="000000"/>
              <w:left w:val="single" w:sz="8" w:space="0" w:color="000000"/>
              <w:bottom w:val="single" w:sz="6" w:space="0" w:color="000000"/>
              <w:right w:val="single" w:sz="8" w:space="0" w:color="000000"/>
            </w:tcBorders>
            <w:vAlign w:val="center"/>
          </w:tcPr>
          <w:p w14:paraId="116599AC" w14:textId="77777777" w:rsidR="00B20505" w:rsidRDefault="005D4727">
            <w:pPr>
              <w:spacing w:after="0" w:line="259" w:lineRule="auto"/>
              <w:ind w:left="0" w:right="67" w:firstLine="0"/>
              <w:jc w:val="center"/>
            </w:pPr>
            <w:r>
              <w:t xml:space="preserve">N/A </w:t>
            </w:r>
          </w:p>
        </w:tc>
        <w:tc>
          <w:tcPr>
            <w:tcW w:w="1397" w:type="dxa"/>
            <w:tcBorders>
              <w:top w:val="single" w:sz="12" w:space="0" w:color="000000"/>
              <w:left w:val="single" w:sz="8" w:space="0" w:color="000000"/>
              <w:bottom w:val="single" w:sz="6" w:space="0" w:color="000000"/>
              <w:right w:val="single" w:sz="8" w:space="0" w:color="000000"/>
            </w:tcBorders>
            <w:vAlign w:val="center"/>
          </w:tcPr>
          <w:p w14:paraId="01C5242B" w14:textId="77777777" w:rsidR="00B20505" w:rsidRDefault="005D4727">
            <w:pPr>
              <w:spacing w:after="0" w:line="259" w:lineRule="auto"/>
              <w:ind w:left="1" w:firstLine="0"/>
              <w:jc w:val="center"/>
            </w:pPr>
            <w:r>
              <w:t xml:space="preserve"> </w:t>
            </w:r>
          </w:p>
        </w:tc>
        <w:tc>
          <w:tcPr>
            <w:tcW w:w="2584" w:type="dxa"/>
            <w:tcBorders>
              <w:top w:val="single" w:sz="12" w:space="0" w:color="000000"/>
              <w:left w:val="single" w:sz="8" w:space="0" w:color="000000"/>
              <w:bottom w:val="single" w:sz="6" w:space="0" w:color="000000"/>
              <w:right w:val="double" w:sz="4" w:space="0" w:color="000000"/>
            </w:tcBorders>
            <w:vAlign w:val="center"/>
          </w:tcPr>
          <w:p w14:paraId="03094072" w14:textId="77777777" w:rsidR="00B20505" w:rsidRDefault="005D4727">
            <w:pPr>
              <w:spacing w:after="0" w:line="259" w:lineRule="auto"/>
              <w:ind w:left="0" w:right="2" w:firstLine="0"/>
              <w:jc w:val="center"/>
            </w:pPr>
            <w:r>
              <w:t xml:space="preserve"> </w:t>
            </w:r>
          </w:p>
        </w:tc>
      </w:tr>
      <w:tr w:rsidR="00B20505" w14:paraId="58550F15" w14:textId="77777777">
        <w:trPr>
          <w:trHeight w:val="569"/>
        </w:trPr>
        <w:tc>
          <w:tcPr>
            <w:tcW w:w="485" w:type="dxa"/>
            <w:tcBorders>
              <w:top w:val="single" w:sz="6" w:space="0" w:color="000000"/>
              <w:left w:val="double" w:sz="4" w:space="0" w:color="000000"/>
              <w:bottom w:val="single" w:sz="8" w:space="0" w:color="000000"/>
              <w:right w:val="single" w:sz="6" w:space="0" w:color="000000"/>
            </w:tcBorders>
            <w:vAlign w:val="center"/>
          </w:tcPr>
          <w:p w14:paraId="54D576C9" w14:textId="77777777"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14:paraId="1C3ADF46" w14:textId="77777777" w:rsidR="00B20505" w:rsidRDefault="005D4727">
            <w:pPr>
              <w:spacing w:after="0" w:line="259" w:lineRule="auto"/>
              <w:ind w:left="0" w:firstLine="0"/>
              <w:jc w:val="left"/>
            </w:pPr>
            <w:r>
              <w:t>Flights</w:t>
            </w:r>
            <w:r>
              <w:rPr>
                <w:vertAlign w:val="superscript"/>
              </w:rPr>
              <w:footnoteReference w:id="5"/>
            </w:r>
            <w:r>
              <w:rPr>
                <w:vertAlign w:val="superscript"/>
              </w:rPr>
              <w:t xml:space="preserve"> </w:t>
            </w:r>
          </w:p>
        </w:tc>
        <w:tc>
          <w:tcPr>
            <w:tcW w:w="1700" w:type="dxa"/>
            <w:tcBorders>
              <w:top w:val="single" w:sz="6" w:space="0" w:color="000000"/>
              <w:left w:val="single" w:sz="8" w:space="0" w:color="000000"/>
              <w:bottom w:val="single" w:sz="8" w:space="0" w:color="000000"/>
              <w:right w:val="single" w:sz="8" w:space="0" w:color="000000"/>
            </w:tcBorders>
            <w:vAlign w:val="center"/>
          </w:tcPr>
          <w:p w14:paraId="19943110" w14:textId="77777777" w:rsidR="00B20505" w:rsidRDefault="005D4727">
            <w:pPr>
              <w:spacing w:after="0" w:line="259" w:lineRule="auto"/>
              <w:ind w:left="0" w:right="66" w:firstLine="0"/>
              <w:jc w:val="center"/>
            </w:pPr>
            <w:r>
              <w:t xml:space="preserve">Trip </w:t>
            </w:r>
          </w:p>
        </w:tc>
        <w:tc>
          <w:tcPr>
            <w:tcW w:w="1471" w:type="dxa"/>
            <w:tcBorders>
              <w:top w:val="single" w:sz="6" w:space="0" w:color="000000"/>
              <w:left w:val="single" w:sz="8" w:space="0" w:color="000000"/>
              <w:bottom w:val="single" w:sz="8" w:space="0" w:color="000000"/>
              <w:right w:val="single" w:sz="8" w:space="0" w:color="000000"/>
            </w:tcBorders>
            <w:vAlign w:val="center"/>
          </w:tcPr>
          <w:p w14:paraId="652AE1DE" w14:textId="77777777" w:rsidR="00B20505" w:rsidRDefault="005D4727">
            <w:pPr>
              <w:spacing w:after="0" w:line="259" w:lineRule="auto"/>
              <w:ind w:left="0" w:right="67" w:firstLine="0"/>
              <w:jc w:val="center"/>
            </w:pPr>
            <w:r>
              <w:t xml:space="preserve">N/A </w:t>
            </w:r>
          </w:p>
        </w:tc>
        <w:tc>
          <w:tcPr>
            <w:tcW w:w="1397" w:type="dxa"/>
            <w:tcBorders>
              <w:top w:val="single" w:sz="6" w:space="0" w:color="000000"/>
              <w:left w:val="single" w:sz="8" w:space="0" w:color="000000"/>
              <w:bottom w:val="single" w:sz="8" w:space="0" w:color="000000"/>
              <w:right w:val="single" w:sz="8" w:space="0" w:color="000000"/>
            </w:tcBorders>
            <w:vAlign w:val="center"/>
          </w:tcPr>
          <w:p w14:paraId="3927DE30" w14:textId="77777777" w:rsidR="00B20505" w:rsidRDefault="005D4727">
            <w:pPr>
              <w:spacing w:after="0" w:line="259" w:lineRule="auto"/>
              <w:ind w:left="1" w:firstLine="0"/>
              <w:jc w:val="center"/>
            </w:pPr>
            <w:r>
              <w:t xml:space="preserve"> </w:t>
            </w:r>
          </w:p>
        </w:tc>
        <w:tc>
          <w:tcPr>
            <w:tcW w:w="2584" w:type="dxa"/>
            <w:tcBorders>
              <w:top w:val="single" w:sz="6" w:space="0" w:color="000000"/>
              <w:left w:val="single" w:sz="8" w:space="0" w:color="000000"/>
              <w:bottom w:val="single" w:sz="8" w:space="0" w:color="000000"/>
              <w:right w:val="double" w:sz="4" w:space="0" w:color="000000"/>
            </w:tcBorders>
            <w:vAlign w:val="center"/>
          </w:tcPr>
          <w:p w14:paraId="4983976D" w14:textId="77777777" w:rsidR="00B20505" w:rsidRDefault="005D4727">
            <w:pPr>
              <w:spacing w:after="0" w:line="259" w:lineRule="auto"/>
              <w:ind w:left="0" w:right="2" w:firstLine="0"/>
              <w:jc w:val="center"/>
            </w:pPr>
            <w:r>
              <w:t xml:space="preserve"> </w:t>
            </w:r>
          </w:p>
        </w:tc>
      </w:tr>
      <w:tr w:rsidR="00B20505" w14:paraId="2CEE79D4"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52307457" w14:textId="77777777"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14:paraId="27EC1409" w14:textId="77777777" w:rsidR="00B20505" w:rsidRDefault="005D4727">
            <w:pPr>
              <w:spacing w:after="0" w:line="259" w:lineRule="auto"/>
              <w:ind w:left="0" w:firstLine="0"/>
              <w:jc w:val="left"/>
            </w:pPr>
            <w:r>
              <w:t>Miscellaneous travel expenses</w:t>
            </w:r>
            <w:r>
              <w:rPr>
                <w:vertAlign w:val="superscript"/>
              </w:rPr>
              <w:footnoteReference w:id="6"/>
            </w:r>
            <w:r>
              <w:rPr>
                <w:b/>
              </w:rPr>
              <w:t xml:space="preserve"> </w:t>
            </w:r>
            <w:r>
              <w:t xml:space="preserve"> </w:t>
            </w:r>
          </w:p>
        </w:tc>
        <w:tc>
          <w:tcPr>
            <w:tcW w:w="1700" w:type="dxa"/>
            <w:tcBorders>
              <w:top w:val="single" w:sz="8" w:space="0" w:color="000000"/>
              <w:left w:val="single" w:sz="6" w:space="0" w:color="000000"/>
              <w:bottom w:val="single" w:sz="6" w:space="0" w:color="000000"/>
              <w:right w:val="single" w:sz="6" w:space="0" w:color="000000"/>
            </w:tcBorders>
            <w:vAlign w:val="center"/>
          </w:tcPr>
          <w:p w14:paraId="26C95C5C" w14:textId="77777777" w:rsidR="00B20505" w:rsidRDefault="005D4727">
            <w:pPr>
              <w:spacing w:after="0" w:line="259" w:lineRule="auto"/>
              <w:ind w:left="0" w:right="66" w:firstLine="0"/>
              <w:jc w:val="center"/>
            </w:pPr>
            <w:r>
              <w:t xml:space="preserve">Trip </w:t>
            </w:r>
          </w:p>
        </w:tc>
        <w:tc>
          <w:tcPr>
            <w:tcW w:w="1471" w:type="dxa"/>
            <w:tcBorders>
              <w:top w:val="single" w:sz="8" w:space="0" w:color="000000"/>
              <w:left w:val="single" w:sz="6" w:space="0" w:color="000000"/>
              <w:bottom w:val="single" w:sz="8" w:space="0" w:color="000000"/>
              <w:right w:val="single" w:sz="6" w:space="0" w:color="000000"/>
            </w:tcBorders>
            <w:vAlign w:val="center"/>
          </w:tcPr>
          <w:p w14:paraId="15E90D04"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28A512E5"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5FD296C2" w14:textId="77777777" w:rsidR="00B20505" w:rsidRDefault="005D4727">
            <w:pPr>
              <w:spacing w:after="0" w:line="259" w:lineRule="auto"/>
              <w:ind w:left="0" w:right="2" w:firstLine="0"/>
              <w:jc w:val="center"/>
            </w:pPr>
            <w:r>
              <w:t xml:space="preserve"> </w:t>
            </w:r>
          </w:p>
        </w:tc>
      </w:tr>
      <w:tr w:rsidR="00B20505" w14:paraId="6F7AB821"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53C47C54" w14:textId="77777777"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14:paraId="33E272D7" w14:textId="77777777" w:rsidR="00B20505" w:rsidRDefault="005D4727">
            <w:pPr>
              <w:spacing w:after="0" w:line="259" w:lineRule="auto"/>
              <w:ind w:left="0" w:firstLine="0"/>
              <w:jc w:val="left"/>
            </w:pPr>
            <w:r>
              <w:t xml:space="preserve">Insurances cost, out of which: </w:t>
            </w:r>
          </w:p>
        </w:tc>
        <w:tc>
          <w:tcPr>
            <w:tcW w:w="1700" w:type="dxa"/>
            <w:tcBorders>
              <w:top w:val="single" w:sz="6" w:space="0" w:color="000000"/>
              <w:left w:val="single" w:sz="6" w:space="0" w:color="000000"/>
              <w:bottom w:val="single" w:sz="8" w:space="0" w:color="000000"/>
              <w:right w:val="single" w:sz="6" w:space="0" w:color="000000"/>
            </w:tcBorders>
            <w:vAlign w:val="center"/>
          </w:tcPr>
          <w:p w14:paraId="115C7128" w14:textId="77777777" w:rsidR="00B20505" w:rsidRDefault="005D4727">
            <w:pPr>
              <w:spacing w:after="0" w:line="259" w:lineRule="auto"/>
              <w:ind w:left="0" w:right="69"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226DD736"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6AE5F7A0"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13599A22" w14:textId="77777777" w:rsidR="00B20505" w:rsidRDefault="005D4727">
            <w:pPr>
              <w:spacing w:after="0" w:line="259" w:lineRule="auto"/>
              <w:ind w:left="0" w:right="2" w:firstLine="0"/>
              <w:jc w:val="center"/>
            </w:pPr>
            <w:r>
              <w:t xml:space="preserve"> </w:t>
            </w:r>
          </w:p>
        </w:tc>
      </w:tr>
      <w:tr w:rsidR="00B20505" w14:paraId="7FB04E6C"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51F6C984"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039DACCA" w14:textId="77777777" w:rsidR="00B20505" w:rsidRDefault="005D4727">
            <w:pPr>
              <w:spacing w:after="0" w:line="259" w:lineRule="auto"/>
              <w:ind w:lef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14:paraId="52FA8112" w14:textId="77777777" w:rsidR="00B20505" w:rsidRDefault="005D4727">
            <w:pPr>
              <w:spacing w:after="0" w:line="259" w:lineRule="auto"/>
              <w:ind w:left="0" w:firstLine="0"/>
              <w:jc w:val="left"/>
            </w:pPr>
            <w:r>
              <w:t xml:space="preserve">Life insurance (including repatriation) </w:t>
            </w:r>
          </w:p>
        </w:tc>
        <w:tc>
          <w:tcPr>
            <w:tcW w:w="1700" w:type="dxa"/>
            <w:tcBorders>
              <w:top w:val="single" w:sz="8" w:space="0" w:color="000000"/>
              <w:left w:val="single" w:sz="6" w:space="0" w:color="000000"/>
              <w:bottom w:val="single" w:sz="8" w:space="0" w:color="000000"/>
              <w:right w:val="single" w:sz="6" w:space="0" w:color="000000"/>
            </w:tcBorders>
            <w:vAlign w:val="center"/>
          </w:tcPr>
          <w:p w14:paraId="6F367883"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17BA25CA"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5B4874F2"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05BB5B75" w14:textId="77777777" w:rsidR="00B20505" w:rsidRDefault="005D4727">
            <w:pPr>
              <w:spacing w:after="0" w:line="259" w:lineRule="auto"/>
              <w:ind w:left="0" w:right="2" w:firstLine="0"/>
              <w:jc w:val="center"/>
            </w:pPr>
            <w:r>
              <w:t xml:space="preserve"> </w:t>
            </w:r>
          </w:p>
        </w:tc>
      </w:tr>
      <w:tr w:rsidR="00B20505" w14:paraId="5221FF21"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29BD8AE8"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6786C1EB" w14:textId="77777777"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14:paraId="37CA33D5" w14:textId="77777777" w:rsidR="00B20505" w:rsidRDefault="005D4727">
            <w:pPr>
              <w:spacing w:after="0" w:line="259" w:lineRule="auto"/>
              <w:ind w:left="0" w:firstLine="0"/>
              <w:jc w:val="left"/>
            </w:pPr>
            <w:r>
              <w:t xml:space="preserve">Heath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63333596"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3E9BB913"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7717D1DC"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67DADB75" w14:textId="77777777" w:rsidR="00B20505" w:rsidRDefault="005D4727">
            <w:pPr>
              <w:spacing w:after="0" w:line="259" w:lineRule="auto"/>
              <w:ind w:left="0" w:right="2" w:firstLine="0"/>
              <w:jc w:val="center"/>
            </w:pPr>
            <w:r>
              <w:t xml:space="preserve"> </w:t>
            </w:r>
          </w:p>
        </w:tc>
      </w:tr>
      <w:tr w:rsidR="00B20505" w14:paraId="1A6A11D9"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7D4576D7"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6CED1ED9" w14:textId="77777777"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14:paraId="5FC557B4" w14:textId="77777777" w:rsidR="00B20505" w:rsidRDefault="005D4727">
            <w:pPr>
              <w:spacing w:after="0" w:line="259" w:lineRule="auto"/>
              <w:ind w:left="0" w:firstLine="0"/>
              <w:jc w:val="left"/>
            </w:pPr>
            <w:r>
              <w:t xml:space="preserve">Third party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30C26B62"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2D9E6405"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306FF05B"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5164930C" w14:textId="77777777" w:rsidR="00B20505" w:rsidRDefault="005D4727">
            <w:pPr>
              <w:spacing w:after="0" w:line="259" w:lineRule="auto"/>
              <w:ind w:left="0" w:right="2" w:firstLine="0"/>
              <w:jc w:val="center"/>
            </w:pPr>
            <w:r>
              <w:t xml:space="preserve"> </w:t>
            </w:r>
          </w:p>
        </w:tc>
      </w:tr>
      <w:tr w:rsidR="00B20505" w14:paraId="5BAEAF05"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723B672E" w14:textId="77777777" w:rsidR="00B20505" w:rsidRDefault="005D4727">
            <w:pPr>
              <w:spacing w:after="0" w:line="259" w:lineRule="auto"/>
              <w:ind w:left="0" w:firstLine="0"/>
              <w:jc w:val="left"/>
            </w:pPr>
            <w:r>
              <w:t xml:space="preserve"> </w:t>
            </w:r>
          </w:p>
        </w:tc>
        <w:tc>
          <w:tcPr>
            <w:tcW w:w="507" w:type="dxa"/>
            <w:tcBorders>
              <w:top w:val="single" w:sz="8" w:space="0" w:color="000000"/>
              <w:left w:val="single" w:sz="6" w:space="0" w:color="000000"/>
              <w:bottom w:val="single" w:sz="8" w:space="0" w:color="000000"/>
              <w:right w:val="single" w:sz="6" w:space="0" w:color="000000"/>
            </w:tcBorders>
            <w:vAlign w:val="center"/>
          </w:tcPr>
          <w:p w14:paraId="6BF23623" w14:textId="77777777"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14:paraId="4613C23E" w14:textId="77777777" w:rsidR="00B20505" w:rsidRDefault="005D4727">
            <w:pPr>
              <w:spacing w:after="0" w:line="259" w:lineRule="auto"/>
              <w:ind w:left="0" w:firstLine="0"/>
              <w:jc w:val="left"/>
            </w:pPr>
            <w:r>
              <w:t xml:space="preserve">Professional liability insurance </w:t>
            </w:r>
          </w:p>
        </w:tc>
        <w:tc>
          <w:tcPr>
            <w:tcW w:w="1700" w:type="dxa"/>
            <w:tcBorders>
              <w:top w:val="single" w:sz="8" w:space="0" w:color="000000"/>
              <w:left w:val="single" w:sz="6" w:space="0" w:color="000000"/>
              <w:bottom w:val="single" w:sz="8" w:space="0" w:color="000000"/>
              <w:right w:val="single" w:sz="6" w:space="0" w:color="000000"/>
            </w:tcBorders>
            <w:vAlign w:val="center"/>
          </w:tcPr>
          <w:p w14:paraId="7F0FA328"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15F31F2F"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2B00060C"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3AF4C823" w14:textId="77777777" w:rsidR="00B20505" w:rsidRDefault="005D4727">
            <w:pPr>
              <w:spacing w:after="0" w:line="259" w:lineRule="auto"/>
              <w:ind w:left="0" w:right="2" w:firstLine="0"/>
              <w:jc w:val="center"/>
            </w:pPr>
            <w:r>
              <w:t xml:space="preserve"> </w:t>
            </w:r>
          </w:p>
        </w:tc>
      </w:tr>
      <w:tr w:rsidR="00B20505" w14:paraId="3E1E42A0"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577D3785" w14:textId="77777777"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14:paraId="79C7C7F3" w14:textId="77777777" w:rsidR="00B20505" w:rsidRDefault="005D4727">
            <w:pPr>
              <w:spacing w:after="0" w:line="259" w:lineRule="auto"/>
              <w:ind w:left="0" w:firstLine="0"/>
              <w:jc w:val="left"/>
            </w:pPr>
            <w:r>
              <w:t xml:space="preserve">Drafting, reproduction of reports </w:t>
            </w:r>
          </w:p>
        </w:tc>
        <w:tc>
          <w:tcPr>
            <w:tcW w:w="1700" w:type="dxa"/>
            <w:tcBorders>
              <w:top w:val="single" w:sz="8" w:space="0" w:color="000000"/>
              <w:left w:val="single" w:sz="6" w:space="0" w:color="000000"/>
              <w:bottom w:val="single" w:sz="8" w:space="0" w:color="000000"/>
              <w:right w:val="single" w:sz="6" w:space="0" w:color="000000"/>
            </w:tcBorders>
            <w:vAlign w:val="center"/>
          </w:tcPr>
          <w:p w14:paraId="004E9EEE" w14:textId="77777777" w:rsidR="00B20505" w:rsidRDefault="005D4727">
            <w:pPr>
              <w:spacing w:after="0" w:line="259" w:lineRule="auto"/>
              <w:ind w:left="0" w:right="65" w:firstLine="0"/>
              <w:jc w:val="center"/>
            </w:pPr>
            <w:r>
              <w:t xml:space="preserve">Lump sum </w:t>
            </w:r>
          </w:p>
        </w:tc>
        <w:tc>
          <w:tcPr>
            <w:tcW w:w="1471" w:type="dxa"/>
            <w:tcBorders>
              <w:top w:val="single" w:sz="8" w:space="0" w:color="000000"/>
              <w:left w:val="single" w:sz="6" w:space="0" w:color="000000"/>
              <w:bottom w:val="single" w:sz="8" w:space="0" w:color="000000"/>
              <w:right w:val="single" w:sz="6" w:space="0" w:color="000000"/>
            </w:tcBorders>
            <w:vAlign w:val="center"/>
          </w:tcPr>
          <w:p w14:paraId="6333C86E"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549D181A"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29B27424" w14:textId="77777777" w:rsidR="00B20505" w:rsidRDefault="005D4727">
            <w:pPr>
              <w:spacing w:after="0" w:line="259" w:lineRule="auto"/>
              <w:ind w:left="0" w:right="2" w:firstLine="0"/>
              <w:jc w:val="center"/>
            </w:pPr>
            <w:r>
              <w:t xml:space="preserve"> </w:t>
            </w:r>
          </w:p>
        </w:tc>
      </w:tr>
      <w:tr w:rsidR="00B20505" w14:paraId="0C10ADD4"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29EEBAC9" w14:textId="77777777"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46806F82" w14:textId="77777777" w:rsidR="00B20505" w:rsidRDefault="005D4727">
            <w:pPr>
              <w:spacing w:after="0" w:line="259" w:lineRule="auto"/>
              <w:ind w:left="0" w:firstLine="0"/>
              <w:jc w:val="left"/>
            </w:pPr>
            <w:r>
              <w:t xml:space="preserve">Office rent </w:t>
            </w:r>
          </w:p>
        </w:tc>
        <w:tc>
          <w:tcPr>
            <w:tcW w:w="1700" w:type="dxa"/>
            <w:tcBorders>
              <w:top w:val="single" w:sz="8" w:space="0" w:color="000000"/>
              <w:left w:val="single" w:sz="6" w:space="0" w:color="000000"/>
              <w:bottom w:val="single" w:sz="8" w:space="0" w:color="000000"/>
              <w:right w:val="single" w:sz="6" w:space="0" w:color="000000"/>
            </w:tcBorders>
            <w:vAlign w:val="center"/>
          </w:tcPr>
          <w:p w14:paraId="4842BACC" w14:textId="77777777" w:rsidR="00B20505" w:rsidRDefault="005D4727">
            <w:pPr>
              <w:spacing w:after="0" w:line="259" w:lineRule="auto"/>
              <w:ind w:left="0" w:right="64" w:firstLine="0"/>
              <w:jc w:val="center"/>
            </w:pPr>
            <w:r>
              <w:t xml:space="preserve">Per month </w:t>
            </w:r>
          </w:p>
        </w:tc>
        <w:tc>
          <w:tcPr>
            <w:tcW w:w="1471" w:type="dxa"/>
            <w:tcBorders>
              <w:top w:val="single" w:sz="8" w:space="0" w:color="000000"/>
              <w:left w:val="single" w:sz="6" w:space="0" w:color="000000"/>
              <w:bottom w:val="single" w:sz="8" w:space="0" w:color="000000"/>
              <w:right w:val="single" w:sz="6" w:space="0" w:color="000000"/>
            </w:tcBorders>
            <w:vAlign w:val="center"/>
          </w:tcPr>
          <w:p w14:paraId="43050584" w14:textId="77777777" w:rsidR="00B20505" w:rsidRDefault="005D4727">
            <w:pPr>
              <w:spacing w:after="0" w:line="259" w:lineRule="auto"/>
              <w:ind w:left="0" w:right="67" w:firstLine="0"/>
              <w:jc w:val="center"/>
            </w:pPr>
            <w:r>
              <w:t xml:space="preserve">N/A </w:t>
            </w:r>
          </w:p>
        </w:tc>
        <w:tc>
          <w:tcPr>
            <w:tcW w:w="1397" w:type="dxa"/>
            <w:tcBorders>
              <w:top w:val="single" w:sz="8" w:space="0" w:color="000000"/>
              <w:left w:val="single" w:sz="6" w:space="0" w:color="000000"/>
              <w:bottom w:val="single" w:sz="8" w:space="0" w:color="000000"/>
              <w:right w:val="single" w:sz="6" w:space="0" w:color="000000"/>
            </w:tcBorders>
            <w:vAlign w:val="center"/>
          </w:tcPr>
          <w:p w14:paraId="32B177E3"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5D511E9F" w14:textId="77777777" w:rsidR="00B20505" w:rsidRDefault="005D4727">
            <w:pPr>
              <w:spacing w:after="0" w:line="259" w:lineRule="auto"/>
              <w:ind w:left="0" w:right="2" w:firstLine="0"/>
              <w:jc w:val="center"/>
            </w:pPr>
            <w:r>
              <w:t xml:space="preserve"> </w:t>
            </w:r>
          </w:p>
        </w:tc>
      </w:tr>
      <w:tr w:rsidR="00B20505" w14:paraId="153461B3"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76E95F5A" w14:textId="77777777"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71FBE884" w14:textId="77777777"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0" w:type="dxa"/>
            <w:tcBorders>
              <w:top w:val="single" w:sz="8" w:space="0" w:color="000000"/>
              <w:left w:val="single" w:sz="6" w:space="0" w:color="000000"/>
              <w:bottom w:val="single" w:sz="8" w:space="0" w:color="000000"/>
              <w:right w:val="single" w:sz="6" w:space="0" w:color="000000"/>
            </w:tcBorders>
            <w:vAlign w:val="center"/>
          </w:tcPr>
          <w:p w14:paraId="681414A6" w14:textId="77777777" w:rsidR="00B20505" w:rsidRDefault="005D4727">
            <w:pPr>
              <w:spacing w:after="0" w:line="259" w:lineRule="auto"/>
              <w:ind w:left="0" w:right="65" w:firstLine="0"/>
              <w:jc w:val="center"/>
            </w:pPr>
            <w:r>
              <w:t xml:space="preserve">TBD </w:t>
            </w:r>
          </w:p>
        </w:tc>
        <w:tc>
          <w:tcPr>
            <w:tcW w:w="1471" w:type="dxa"/>
            <w:tcBorders>
              <w:top w:val="single" w:sz="8" w:space="0" w:color="000000"/>
              <w:left w:val="single" w:sz="6" w:space="0" w:color="000000"/>
              <w:bottom w:val="single" w:sz="8" w:space="0" w:color="000000"/>
              <w:right w:val="single" w:sz="6" w:space="0" w:color="000000"/>
            </w:tcBorders>
            <w:vAlign w:val="center"/>
          </w:tcPr>
          <w:p w14:paraId="65691884" w14:textId="77777777" w:rsidR="00B20505" w:rsidRDefault="005D4727">
            <w:pPr>
              <w:spacing w:after="0" w:line="259" w:lineRule="auto"/>
              <w:ind w:left="0" w:right="2" w:firstLine="0"/>
              <w:jc w:val="center"/>
            </w:pPr>
            <w:r>
              <w:t xml:space="preserve"> </w:t>
            </w:r>
          </w:p>
        </w:tc>
        <w:tc>
          <w:tcPr>
            <w:tcW w:w="1397" w:type="dxa"/>
            <w:tcBorders>
              <w:top w:val="single" w:sz="8" w:space="0" w:color="000000"/>
              <w:left w:val="single" w:sz="6" w:space="0" w:color="000000"/>
              <w:bottom w:val="single" w:sz="8" w:space="0" w:color="000000"/>
              <w:right w:val="single" w:sz="6" w:space="0" w:color="000000"/>
            </w:tcBorders>
            <w:vAlign w:val="center"/>
          </w:tcPr>
          <w:p w14:paraId="0BDE7598" w14:textId="77777777" w:rsidR="00B20505" w:rsidRDefault="005D4727">
            <w:pPr>
              <w:spacing w:after="0" w:line="259" w:lineRule="auto"/>
              <w:ind w:left="1" w:firstLine="0"/>
              <w:jc w:val="center"/>
            </w:pPr>
            <w:r>
              <w:t xml:space="preserve"> </w:t>
            </w:r>
          </w:p>
        </w:tc>
        <w:tc>
          <w:tcPr>
            <w:tcW w:w="2584" w:type="dxa"/>
            <w:tcBorders>
              <w:top w:val="single" w:sz="8" w:space="0" w:color="000000"/>
              <w:left w:val="single" w:sz="6" w:space="0" w:color="000000"/>
              <w:bottom w:val="single" w:sz="8" w:space="0" w:color="000000"/>
              <w:right w:val="double" w:sz="4" w:space="0" w:color="000000"/>
            </w:tcBorders>
            <w:vAlign w:val="center"/>
          </w:tcPr>
          <w:p w14:paraId="7052026F" w14:textId="77777777" w:rsidR="00B20505" w:rsidRDefault="005D4727">
            <w:pPr>
              <w:spacing w:after="0" w:line="259" w:lineRule="auto"/>
              <w:ind w:left="0" w:right="2" w:firstLine="0"/>
              <w:jc w:val="center"/>
            </w:pPr>
            <w:r>
              <w:t xml:space="preserve"> </w:t>
            </w:r>
          </w:p>
        </w:tc>
      </w:tr>
      <w:tr w:rsidR="00B20505" w14:paraId="2353203B" w14:textId="77777777">
        <w:trPr>
          <w:trHeight w:val="574"/>
        </w:trPr>
        <w:tc>
          <w:tcPr>
            <w:tcW w:w="8457" w:type="dxa"/>
            <w:gridSpan w:val="6"/>
            <w:tcBorders>
              <w:top w:val="single" w:sz="8" w:space="0" w:color="000000"/>
              <w:left w:val="double" w:sz="4" w:space="0" w:color="000000"/>
              <w:bottom w:val="double" w:sz="4" w:space="0" w:color="000000"/>
              <w:right w:val="single" w:sz="6" w:space="0" w:color="000000"/>
            </w:tcBorders>
            <w:vAlign w:val="center"/>
          </w:tcPr>
          <w:p w14:paraId="1594CFCB" w14:textId="77777777" w:rsidR="00B20505" w:rsidRDefault="005D4727">
            <w:pPr>
              <w:spacing w:after="0" w:line="259" w:lineRule="auto"/>
              <w:ind w:left="0" w:right="69" w:firstLine="0"/>
              <w:jc w:val="center"/>
            </w:pPr>
            <w:r>
              <w:rPr>
                <w:b/>
              </w:rPr>
              <w:t xml:space="preserve">TOTAL FINANCIAL OFFER (Fees + Reimbursable expenses) </w:t>
            </w:r>
            <w:r>
              <w:t xml:space="preserve"> </w:t>
            </w:r>
          </w:p>
        </w:tc>
        <w:tc>
          <w:tcPr>
            <w:tcW w:w="2584" w:type="dxa"/>
            <w:tcBorders>
              <w:top w:val="single" w:sz="8" w:space="0" w:color="000000"/>
              <w:left w:val="single" w:sz="6" w:space="0" w:color="000000"/>
              <w:bottom w:val="double" w:sz="4" w:space="0" w:color="000000"/>
              <w:right w:val="double" w:sz="4" w:space="0" w:color="000000"/>
            </w:tcBorders>
            <w:vAlign w:val="center"/>
          </w:tcPr>
          <w:p w14:paraId="08F46854" w14:textId="77777777" w:rsidR="00B20505" w:rsidRDefault="005D4727">
            <w:pPr>
              <w:spacing w:after="0" w:line="259" w:lineRule="auto"/>
              <w:ind w:left="0" w:right="2" w:firstLine="0"/>
              <w:jc w:val="center"/>
            </w:pPr>
            <w:r>
              <w:t xml:space="preserve"> </w:t>
            </w:r>
          </w:p>
        </w:tc>
      </w:tr>
    </w:tbl>
    <w:p w14:paraId="47083660" w14:textId="77777777" w:rsidR="00B20505" w:rsidRDefault="005D4727">
      <w:pPr>
        <w:spacing w:after="0" w:line="259" w:lineRule="auto"/>
        <w:ind w:left="283" w:firstLine="0"/>
        <w:jc w:val="left"/>
      </w:pPr>
      <w:r>
        <w:t xml:space="preserve"> </w:t>
      </w:r>
    </w:p>
    <w:p w14:paraId="211ACA88" w14:textId="77777777" w:rsidR="00B20505" w:rsidRDefault="005D4727">
      <w:pPr>
        <w:tabs>
          <w:tab w:val="center" w:pos="2538"/>
          <w:tab w:val="center" w:pos="8745"/>
        </w:tabs>
        <w:spacing w:after="10" w:line="250" w:lineRule="auto"/>
        <w:ind w:left="0" w:firstLine="0"/>
        <w:jc w:val="left"/>
      </w:pPr>
      <w:r>
        <w:rPr>
          <w:rFonts w:ascii="Calibri" w:eastAsia="Calibri" w:hAnsi="Calibri" w:cs="Calibri"/>
          <w:sz w:val="22"/>
        </w:rPr>
        <w:tab/>
      </w:r>
      <w:r>
        <w:t>Signature [</w:t>
      </w:r>
      <w:r>
        <w:rPr>
          <w:i/>
        </w:rPr>
        <w:t>In full and initials</w:t>
      </w:r>
      <w:r>
        <w:t xml:space="preserve">]:  </w:t>
      </w:r>
      <w:r>
        <w:rPr>
          <w:u w:val="single" w:color="000000"/>
        </w:rPr>
        <w:t xml:space="preserve"> </w:t>
      </w:r>
      <w:r>
        <w:rPr>
          <w:u w:val="single" w:color="000000"/>
        </w:rPr>
        <w:tab/>
      </w:r>
      <w:r>
        <w:t xml:space="preserve"> </w:t>
      </w:r>
    </w:p>
    <w:p w14:paraId="1BD88C17" w14:textId="77777777" w:rsidR="00B20505" w:rsidRDefault="005D4727">
      <w:pPr>
        <w:spacing w:after="0" w:line="259" w:lineRule="auto"/>
        <w:ind w:left="1003" w:firstLine="0"/>
        <w:jc w:val="left"/>
      </w:pPr>
      <w:r>
        <w:t xml:space="preserve"> </w:t>
      </w:r>
    </w:p>
    <w:p w14:paraId="5D83092C" w14:textId="77777777" w:rsidR="00B20505" w:rsidRDefault="005D4727">
      <w:pPr>
        <w:tabs>
          <w:tab w:val="center" w:pos="2522"/>
          <w:tab w:val="center" w:pos="8745"/>
        </w:tabs>
        <w:ind w:left="0" w:firstLine="0"/>
        <w:jc w:val="left"/>
      </w:pPr>
      <w:r>
        <w:rPr>
          <w:rFonts w:ascii="Calibri" w:eastAsia="Calibri" w:hAnsi="Calibri" w:cs="Calibri"/>
          <w:sz w:val="22"/>
        </w:rPr>
        <w:tab/>
      </w:r>
      <w:r>
        <w:t xml:space="preserve">Name and Title of Signatory:  </w:t>
      </w:r>
      <w:r>
        <w:rPr>
          <w:u w:val="single" w:color="000000"/>
        </w:rPr>
        <w:t xml:space="preserve"> </w:t>
      </w:r>
      <w:r>
        <w:rPr>
          <w:u w:val="single" w:color="000000"/>
        </w:rPr>
        <w:tab/>
      </w:r>
      <w:r>
        <w:t xml:space="preserve"> </w:t>
      </w:r>
    </w:p>
    <w:p w14:paraId="0703CD61" w14:textId="77777777" w:rsidR="00B20505" w:rsidRDefault="005D4727">
      <w:pPr>
        <w:spacing w:after="0" w:line="259" w:lineRule="auto"/>
        <w:ind w:left="283" w:firstLine="0"/>
        <w:jc w:val="left"/>
      </w:pPr>
      <w:r>
        <w:t xml:space="preserve"> </w:t>
      </w:r>
    </w:p>
    <w:p w14:paraId="37EAC766" w14:textId="77777777" w:rsidR="00B20505" w:rsidRDefault="005D4727">
      <w:pPr>
        <w:spacing w:after="0" w:line="259" w:lineRule="auto"/>
        <w:ind w:left="283" w:firstLine="0"/>
        <w:jc w:val="left"/>
      </w:pPr>
      <w:r>
        <w:t xml:space="preserve"> </w:t>
      </w:r>
    </w:p>
    <w:p w14:paraId="44F060A2" w14:textId="77777777" w:rsidR="00B20505" w:rsidRDefault="005D4727">
      <w:pPr>
        <w:spacing w:after="0" w:line="259" w:lineRule="auto"/>
        <w:ind w:left="283" w:firstLine="0"/>
        <w:jc w:val="left"/>
      </w:pPr>
      <w:r>
        <w:t xml:space="preserve"> </w:t>
      </w:r>
    </w:p>
    <w:p w14:paraId="54B7F2C1" w14:textId="77777777" w:rsidR="00B20505" w:rsidRDefault="005D4727">
      <w:pPr>
        <w:spacing w:after="0" w:line="259" w:lineRule="auto"/>
        <w:ind w:left="283" w:firstLine="0"/>
        <w:jc w:val="left"/>
      </w:pPr>
      <w:r>
        <w:t xml:space="preserve"> </w:t>
      </w:r>
    </w:p>
    <w:p w14:paraId="2FE8B007" w14:textId="77777777" w:rsidR="00B20505" w:rsidRDefault="005D4727">
      <w:pPr>
        <w:spacing w:after="0" w:line="259" w:lineRule="auto"/>
        <w:ind w:left="283" w:firstLine="0"/>
        <w:jc w:val="left"/>
      </w:pPr>
      <w:r>
        <w:t xml:space="preserve"> </w:t>
      </w:r>
    </w:p>
    <w:p w14:paraId="0CB5D530" w14:textId="77777777" w:rsidR="00B20505" w:rsidRDefault="005D4727">
      <w:pPr>
        <w:spacing w:after="0" w:line="259" w:lineRule="auto"/>
        <w:ind w:left="283" w:firstLine="0"/>
        <w:jc w:val="left"/>
      </w:pPr>
      <w:r>
        <w:lastRenderedPageBreak/>
        <w:t xml:space="preserve"> </w:t>
      </w:r>
    </w:p>
    <w:p w14:paraId="36C04158" w14:textId="77777777" w:rsidR="00B20505" w:rsidRDefault="005D4727">
      <w:pPr>
        <w:spacing w:after="0" w:line="259" w:lineRule="auto"/>
        <w:ind w:left="0" w:right="483" w:firstLine="0"/>
        <w:jc w:val="right"/>
      </w:pPr>
      <w:r>
        <w:rPr>
          <w:b/>
        </w:rPr>
        <w:t xml:space="preserve">ANNEX 3: STANDARD CONTRACT FOR INDIVIDUAL CONSULTANTS </w:t>
      </w:r>
    </w:p>
    <w:p w14:paraId="08979B92" w14:textId="77777777" w:rsidR="00B20505" w:rsidRDefault="005D4727">
      <w:pPr>
        <w:spacing w:after="0" w:line="259" w:lineRule="auto"/>
        <w:ind w:left="283" w:firstLine="0"/>
        <w:jc w:val="left"/>
      </w:pPr>
      <w:r>
        <w:rPr>
          <w:b/>
          <w:i/>
        </w:rPr>
        <w:t xml:space="preserve"> </w:t>
      </w:r>
    </w:p>
    <w:p w14:paraId="3B37F845" w14:textId="77777777" w:rsidR="00B20505" w:rsidRDefault="005D4727">
      <w:pPr>
        <w:spacing w:after="6" w:line="259" w:lineRule="auto"/>
        <w:ind w:left="254" w:firstLine="0"/>
        <w:jc w:val="left"/>
      </w:pPr>
      <w:r>
        <w:rPr>
          <w:rFonts w:ascii="Calibri" w:eastAsia="Calibri" w:hAnsi="Calibri" w:cs="Calibri"/>
          <w:noProof/>
          <w:sz w:val="22"/>
          <w:lang w:val="tn-BW" w:eastAsia="tn-BW"/>
        </w:rPr>
        <mc:AlternateContent>
          <mc:Choice Requires="wpg">
            <w:drawing>
              <wp:inline distT="0" distB="0" distL="0" distR="0" wp14:anchorId="58DF66B7" wp14:editId="0D7469E7">
                <wp:extent cx="5542153" cy="12192"/>
                <wp:effectExtent l="0" t="0" r="0" b="0"/>
                <wp:docPr id="42863" name="Group 42863"/>
                <wp:cNvGraphicFramePr/>
                <a:graphic xmlns:a="http://schemas.openxmlformats.org/drawingml/2006/main">
                  <a:graphicData uri="http://schemas.microsoft.com/office/word/2010/wordprocessingGroup">
                    <wpg:wgp>
                      <wpg:cNvGrpSpPr/>
                      <wpg:grpSpPr>
                        <a:xfrm>
                          <a:off x="0" y="0"/>
                          <a:ext cx="5542153" cy="12192"/>
                          <a:chOff x="0" y="0"/>
                          <a:chExt cx="5542153" cy="12192"/>
                        </a:xfrm>
                      </wpg:grpSpPr>
                      <wps:wsp>
                        <wps:cNvPr id="49994" name="Shape 49994"/>
                        <wps:cNvSpPr/>
                        <wps:spPr>
                          <a:xfrm>
                            <a:off x="0" y="0"/>
                            <a:ext cx="5542153" cy="12192"/>
                          </a:xfrm>
                          <a:custGeom>
                            <a:avLst/>
                            <a:gdLst/>
                            <a:ahLst/>
                            <a:cxnLst/>
                            <a:rect l="0" t="0" r="0" b="0"/>
                            <a:pathLst>
                              <a:path w="5542153" h="12192">
                                <a:moveTo>
                                  <a:pt x="0" y="0"/>
                                </a:moveTo>
                                <a:lnTo>
                                  <a:pt x="5542153" y="0"/>
                                </a:lnTo>
                                <a:lnTo>
                                  <a:pt x="55421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3" style="width:436.39pt;height:0.959961pt;mso-position-horizontal-relative:char;mso-position-vertical-relative:line" coordsize="55421,121">
                <v:shape id="Shape 49995" style="position:absolute;width:55421;height:121;left:0;top:0;" coordsize="5542153,12192" path="m0,0l5542153,0l5542153,12192l0,12192l0,0">
                  <v:stroke weight="0pt" endcap="flat" joinstyle="miter" miterlimit="10" on="false" color="#000000" opacity="0"/>
                  <v:fill on="true" color="#000000"/>
                </v:shape>
              </v:group>
            </w:pict>
          </mc:Fallback>
        </mc:AlternateContent>
      </w:r>
    </w:p>
    <w:p w14:paraId="6D3C4CCD" w14:textId="77777777" w:rsidR="00B20505" w:rsidRDefault="005D4727">
      <w:pPr>
        <w:spacing w:after="0" w:line="240" w:lineRule="auto"/>
        <w:ind w:left="283" w:right="5790" w:firstLine="0"/>
      </w:pPr>
      <w:r>
        <w:t xml:space="preserve">  </w:t>
      </w:r>
      <w:r>
        <w:tab/>
        <w:t xml:space="preserve"> </w:t>
      </w:r>
      <w:r>
        <w:br w:type="page"/>
      </w:r>
    </w:p>
    <w:p w14:paraId="3D5B373B" w14:textId="77777777" w:rsidR="00B20505" w:rsidRDefault="005D4727">
      <w:pPr>
        <w:spacing w:after="3" w:line="259" w:lineRule="auto"/>
        <w:ind w:left="274" w:right="50"/>
        <w:jc w:val="center"/>
      </w:pPr>
      <w:r>
        <w:rPr>
          <w:b/>
        </w:rPr>
        <w:lastRenderedPageBreak/>
        <w:t xml:space="preserve">STANDARD TERMS OF CONTRACT  </w:t>
      </w:r>
    </w:p>
    <w:p w14:paraId="6F62957E" w14:textId="77777777" w:rsidR="00B20505" w:rsidRDefault="005D4727">
      <w:pPr>
        <w:spacing w:after="0" w:line="259" w:lineRule="auto"/>
        <w:ind w:left="284" w:firstLine="0"/>
        <w:jc w:val="center"/>
      </w:pPr>
      <w:r>
        <w:rPr>
          <w:b/>
        </w:rPr>
        <w:t xml:space="preserve"> </w:t>
      </w:r>
    </w:p>
    <w:p w14:paraId="340DF26B" w14:textId="77777777" w:rsidR="00B20505" w:rsidRDefault="005D4727">
      <w:pPr>
        <w:spacing w:after="3" w:line="259" w:lineRule="auto"/>
        <w:ind w:left="274" w:right="50"/>
        <w:jc w:val="center"/>
      </w:pPr>
      <w:r>
        <w:rPr>
          <w:b/>
        </w:rPr>
        <w:t xml:space="preserve">(Individual Consultant) </w:t>
      </w:r>
    </w:p>
    <w:p w14:paraId="1619BF3A" w14:textId="77777777" w:rsidR="00B20505" w:rsidRDefault="005D4727">
      <w:pPr>
        <w:spacing w:after="39" w:line="259" w:lineRule="auto"/>
        <w:ind w:left="284" w:firstLine="0"/>
        <w:jc w:val="center"/>
      </w:pPr>
      <w:r>
        <w:rPr>
          <w:b/>
        </w:rPr>
        <w:t xml:space="preserve"> </w:t>
      </w:r>
    </w:p>
    <w:p w14:paraId="74C9CB11" w14:textId="77777777" w:rsidR="00B20505" w:rsidRDefault="005D4727">
      <w:pPr>
        <w:pStyle w:val="Heading2"/>
        <w:ind w:left="283"/>
      </w:pPr>
      <w:r>
        <w:t xml:space="preserve">REFERENCE NUMBER: </w:t>
      </w:r>
      <w:r>
        <w:rPr>
          <w:sz w:val="28"/>
        </w:rPr>
        <w:t xml:space="preserve">SADC/SHD/01/2018 </w:t>
      </w:r>
      <w:r w:rsidR="008672D0">
        <w:rPr>
          <w:sz w:val="28"/>
        </w:rPr>
        <w:t xml:space="preserve">- </w:t>
      </w:r>
      <w:r w:rsidR="008672D0">
        <w:t>REQUEST</w:t>
      </w:r>
      <w:r>
        <w:t xml:space="preserve"> FOR SERVICES TITLE: “FINALISING THE DEVELOPMENT OF THE SADC QUALIFICATION RECOGNITION MANUAL</w:t>
      </w:r>
      <w:r>
        <w:rPr>
          <w:sz w:val="28"/>
        </w:rPr>
        <w:t xml:space="preserve"> </w:t>
      </w:r>
    </w:p>
    <w:p w14:paraId="7C803173" w14:textId="77777777" w:rsidR="00B20505" w:rsidRDefault="005D4727">
      <w:pPr>
        <w:spacing w:after="0" w:line="259" w:lineRule="auto"/>
        <w:ind w:left="283" w:firstLine="0"/>
        <w:jc w:val="left"/>
      </w:pPr>
      <w:r>
        <w:rPr>
          <w:b/>
        </w:rPr>
        <w:t xml:space="preserve"> </w:t>
      </w:r>
    </w:p>
    <w:p w14:paraId="5CF606BB" w14:textId="77777777" w:rsidR="00B20505" w:rsidRDefault="005D4727">
      <w:pPr>
        <w:ind w:left="293"/>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14:paraId="656D1ACF" w14:textId="77777777" w:rsidR="00B20505" w:rsidRDefault="005D4727">
      <w:pPr>
        <w:spacing w:after="1" w:line="259" w:lineRule="auto"/>
        <w:ind w:left="283" w:firstLine="0"/>
        <w:jc w:val="left"/>
      </w:pPr>
      <w:r>
        <w:rPr>
          <w:i/>
        </w:rPr>
        <w:t xml:space="preserve"> </w:t>
      </w:r>
    </w:p>
    <w:p w14:paraId="25AA601A" w14:textId="77777777" w:rsidR="00B20505" w:rsidRDefault="005D4727">
      <w:pPr>
        <w:ind w:left="293"/>
      </w:pPr>
      <w:r>
        <w:rPr>
          <w:b/>
          <w:i/>
        </w:rPr>
        <w:t>The SADC Secretariat</w:t>
      </w:r>
      <w:r>
        <w:t xml:space="preserve"> (hereinafter called the “Procuring Entity”) with the registered business in:  </w:t>
      </w:r>
      <w:r>
        <w:rPr>
          <w:i/>
        </w:rPr>
        <w:t xml:space="preserve">Plot 54385 CBD, Private Bag 0095, Gaborone, Botswana </w:t>
      </w:r>
    </w:p>
    <w:p w14:paraId="14358450" w14:textId="77777777" w:rsidR="00B20505" w:rsidRDefault="005D4727">
      <w:pPr>
        <w:spacing w:after="0" w:line="259" w:lineRule="auto"/>
        <w:ind w:left="283" w:firstLine="0"/>
        <w:jc w:val="left"/>
      </w:pPr>
      <w:r>
        <w:rPr>
          <w:b/>
          <w:i/>
        </w:rPr>
        <w:t xml:space="preserve"> </w:t>
      </w:r>
    </w:p>
    <w:p w14:paraId="6421B3BF" w14:textId="77777777" w:rsidR="00B20505" w:rsidRDefault="005D4727">
      <w:pPr>
        <w:pStyle w:val="Heading2"/>
        <w:ind w:left="283"/>
      </w:pPr>
      <w:r>
        <w:t xml:space="preserve">and, on the other hand,  </w:t>
      </w:r>
    </w:p>
    <w:p w14:paraId="7BF9998C" w14:textId="77777777" w:rsidR="00B20505" w:rsidRDefault="005D4727">
      <w:pPr>
        <w:spacing w:after="0" w:line="259" w:lineRule="auto"/>
        <w:ind w:left="283" w:firstLine="0"/>
        <w:jc w:val="left"/>
      </w:pPr>
      <w:r>
        <w:t xml:space="preserve"> </w:t>
      </w:r>
    </w:p>
    <w:p w14:paraId="31849708" w14:textId="77777777" w:rsidR="00B20505" w:rsidRDefault="005D4727">
      <w:pPr>
        <w:spacing w:after="1" w:line="257" w:lineRule="auto"/>
        <w:ind w:left="278" w:right="49"/>
      </w:pPr>
      <w:r>
        <w:rPr>
          <w:b/>
          <w:i/>
        </w:rPr>
        <w:t>[Insert the full name of the individual]</w:t>
      </w:r>
      <w:r>
        <w:rPr>
          <w:i/>
        </w:rPr>
        <w:t xml:space="preserve"> </w:t>
      </w:r>
      <w:r>
        <w:t>(Hereinafter called the “Individual Consultant”), with residence in</w:t>
      </w:r>
      <w:r>
        <w:rPr>
          <w:i/>
        </w:rPr>
        <w:t xml:space="preserve"> </w:t>
      </w:r>
      <w:r>
        <w:rPr>
          <w:b/>
          <w:i/>
        </w:rPr>
        <w:t>[insert the Individual Consultant’ address, phone, fax, email],</w:t>
      </w:r>
      <w:r>
        <w:t xml:space="preserve"> citizen of </w:t>
      </w:r>
      <w:r>
        <w:rPr>
          <w:b/>
          <w:i/>
        </w:rPr>
        <w:t>[insert the Individual Consultant’s citizenship]</w:t>
      </w:r>
      <w:r>
        <w:t xml:space="preserve"> owner of the ID/Passport Number </w:t>
      </w:r>
      <w:r>
        <w:rPr>
          <w:b/>
          <w:i/>
        </w:rPr>
        <w:t>[insert the number]</w:t>
      </w:r>
      <w:r>
        <w:rPr>
          <w:b/>
        </w:rPr>
        <w:t xml:space="preserve"> </w:t>
      </w:r>
      <w:r>
        <w:t>issued on</w:t>
      </w:r>
      <w:r>
        <w:rPr>
          <w:b/>
        </w:rPr>
        <w:t xml:space="preserve"> </w:t>
      </w:r>
      <w:r>
        <w:rPr>
          <w:b/>
          <w:i/>
        </w:rPr>
        <w:t>[insert the date]</w:t>
      </w:r>
      <w:r>
        <w:rPr>
          <w:b/>
        </w:rPr>
        <w:t xml:space="preserve"> by</w:t>
      </w:r>
      <w:r>
        <w:rPr>
          <w:i/>
        </w:rPr>
        <w:t xml:space="preserve"> </w:t>
      </w:r>
      <w:r>
        <w:rPr>
          <w:b/>
          <w:i/>
        </w:rPr>
        <w:t>[insert the name of the issuance authority],</w:t>
      </w:r>
      <w:r>
        <w:rPr>
          <w:i/>
        </w:rPr>
        <w:t xml:space="preserve"> </w:t>
      </w:r>
    </w:p>
    <w:p w14:paraId="46A2DB75" w14:textId="77777777" w:rsidR="00B20505" w:rsidRDefault="005D4727">
      <w:pPr>
        <w:spacing w:after="177" w:line="259" w:lineRule="auto"/>
        <w:ind w:left="283" w:firstLine="0"/>
        <w:jc w:val="left"/>
      </w:pPr>
      <w:r>
        <w:t xml:space="preserve"> </w:t>
      </w:r>
    </w:p>
    <w:p w14:paraId="70C9F144" w14:textId="77777777" w:rsidR="00B20505" w:rsidRDefault="005D4727">
      <w:pPr>
        <w:spacing w:after="202" w:line="240" w:lineRule="auto"/>
        <w:ind w:left="283" w:right="53" w:firstLine="0"/>
        <w:jc w:val="left"/>
      </w:pPr>
      <w:r>
        <w:t xml:space="preserve">WHEREAS, the Procuring Entity wishes to have the Individual Consultant perform the services hereinafter referred to, and WHEREAS, the Individual Consultant is willing to perform these services, </w:t>
      </w:r>
    </w:p>
    <w:p w14:paraId="0E39AEC6" w14:textId="77777777" w:rsidR="00B20505" w:rsidRDefault="005D4727">
      <w:pPr>
        <w:spacing w:after="188"/>
        <w:ind w:left="293"/>
      </w:pPr>
      <w:r>
        <w:t xml:space="preserve">NOW THEREFORE THE PARTIES hereby agree as follows: </w:t>
      </w:r>
    </w:p>
    <w:p w14:paraId="55F29927" w14:textId="77777777" w:rsidR="00B20505" w:rsidRDefault="005D4727">
      <w:pPr>
        <w:pStyle w:val="Heading3"/>
        <w:tabs>
          <w:tab w:val="center" w:pos="1330"/>
        </w:tabs>
        <w:spacing w:after="235"/>
        <w:ind w:left="0" w:firstLine="0"/>
        <w:jc w:val="left"/>
      </w:pPr>
      <w:r>
        <w:t xml:space="preserve">1. </w:t>
      </w:r>
      <w:r>
        <w:tab/>
        <w:t xml:space="preserve">Definitions </w:t>
      </w:r>
    </w:p>
    <w:p w14:paraId="56EA41FC" w14:textId="77777777" w:rsidR="00B20505" w:rsidRDefault="005D4727">
      <w:pPr>
        <w:spacing w:after="228"/>
        <w:ind w:left="720"/>
      </w:pPr>
      <w:r>
        <w:t xml:space="preserve">For the purpose of this contract the following definitions shall be used:  </w:t>
      </w:r>
    </w:p>
    <w:p w14:paraId="73F2520F" w14:textId="77777777" w:rsidR="00B20505" w:rsidRDefault="005D4727">
      <w:pPr>
        <w:spacing w:after="231"/>
        <w:ind w:left="708" w:hanging="708"/>
      </w:pPr>
      <w:r>
        <w:t xml:space="preserve">1.1 </w:t>
      </w:r>
      <w:r>
        <w:rPr>
          <w:b/>
        </w:rPr>
        <w:t>Procuring Entity</w:t>
      </w:r>
      <w:r>
        <w:t xml:space="preserve"> means the legally entity, namely </w:t>
      </w:r>
      <w:r>
        <w:rPr>
          <w:b/>
          <w:i/>
        </w:rPr>
        <w:t xml:space="preserve">the SADC Secretariat </w:t>
      </w:r>
      <w:r>
        <w:t>who purchase the</w:t>
      </w:r>
      <w:r>
        <w:rPr>
          <w:b/>
          <w:i/>
        </w:rPr>
        <w:t xml:space="preserve"> </w:t>
      </w:r>
      <w:r>
        <w:t xml:space="preserve">Services described in Annex 1 to this contract. </w:t>
      </w:r>
    </w:p>
    <w:p w14:paraId="324310C5" w14:textId="77777777" w:rsidR="00B20505" w:rsidRDefault="005D4727">
      <w:pPr>
        <w:ind w:left="708" w:hanging="708"/>
      </w:pPr>
      <w:r>
        <w:t xml:space="preserve">1.2 </w:t>
      </w:r>
      <w:r>
        <w:rPr>
          <w:b/>
        </w:rPr>
        <w:t xml:space="preserve">Contract </w:t>
      </w:r>
      <w:r>
        <w:t>means the agreement covered by these Terms including the Annexes and documents incorporated and/or referred to therein, and attachments thereto.</w:t>
      </w:r>
      <w:r>
        <w:rPr>
          <w:b/>
        </w:rPr>
        <w:t xml:space="preserve"> </w:t>
      </w:r>
      <w:r>
        <w:t xml:space="preserve"> </w:t>
      </w:r>
    </w:p>
    <w:p w14:paraId="51E73134" w14:textId="77777777" w:rsidR="00B20505" w:rsidRDefault="005D4727">
      <w:pPr>
        <w:spacing w:after="0" w:line="259" w:lineRule="auto"/>
        <w:ind w:left="284" w:firstLine="0"/>
        <w:jc w:val="center"/>
      </w:pPr>
      <w:r>
        <w:rPr>
          <w:b/>
        </w:rPr>
        <w:t xml:space="preserve"> </w:t>
      </w:r>
    </w:p>
    <w:p w14:paraId="2D57775A" w14:textId="77777777" w:rsidR="00B20505" w:rsidRDefault="005D4727">
      <w:pPr>
        <w:ind w:left="718"/>
      </w:pPr>
      <w:r>
        <w:rPr>
          <w:b/>
        </w:rPr>
        <w:t xml:space="preserve">Contract value </w:t>
      </w:r>
      <w:r>
        <w:t xml:space="preserve">means the total price of the Financial Proposal included in the </w:t>
      </w:r>
    </w:p>
    <w:p w14:paraId="0F8A7AE9" w14:textId="77777777" w:rsidR="00B20505" w:rsidRDefault="005D4727">
      <w:pPr>
        <w:ind w:left="718"/>
      </w:pPr>
      <w:r>
        <w:t xml:space="preserve">Individual Consultant’s Expression of Interests dated </w:t>
      </w:r>
      <w:r>
        <w:rPr>
          <w:b/>
          <w:i/>
        </w:rPr>
        <w:t>[insert the date]</w:t>
      </w:r>
      <w:r>
        <w:t xml:space="preserve"> for the project </w:t>
      </w:r>
      <w:r>
        <w:rPr>
          <w:b/>
          <w:sz w:val="28"/>
        </w:rPr>
        <w:t>SADC/SHD/01/2018</w:t>
      </w:r>
      <w:r>
        <w:rPr>
          <w:b/>
        </w:rPr>
        <w:t xml:space="preserve"> - REQUEST FOR SERVICES TITLE: </w:t>
      </w:r>
    </w:p>
    <w:p w14:paraId="4E99ED7F" w14:textId="77777777" w:rsidR="00B20505" w:rsidRDefault="005D4727">
      <w:pPr>
        <w:spacing w:after="5" w:line="250" w:lineRule="auto"/>
        <w:ind w:left="708" w:firstLine="2"/>
      </w:pPr>
      <w:r>
        <w:rPr>
          <w:b/>
        </w:rPr>
        <w:t>“FINALISING THE DEVELOPMENT OF THE SADC QUALIFICATION RECOGNITION MANUAL and</w:t>
      </w:r>
      <w:r>
        <w:rPr>
          <w:b/>
          <w:i/>
        </w:rPr>
        <w:t xml:space="preserve"> </w:t>
      </w:r>
      <w:r>
        <w:t>reflected as such in the Annex 2 of this contract</w:t>
      </w:r>
      <w:r>
        <w:rPr>
          <w:b/>
        </w:rPr>
        <w:t>.</w:t>
      </w:r>
      <w:r>
        <w:rPr>
          <w:b/>
          <w:i/>
        </w:rPr>
        <w:t xml:space="preserve">  </w:t>
      </w:r>
    </w:p>
    <w:p w14:paraId="02390B77" w14:textId="77777777" w:rsidR="00B20505" w:rsidRDefault="005D4727">
      <w:pPr>
        <w:spacing w:after="0" w:line="259" w:lineRule="auto"/>
        <w:ind w:left="708" w:firstLine="0"/>
        <w:jc w:val="left"/>
      </w:pPr>
      <w:r>
        <w:rPr>
          <w:b/>
        </w:rPr>
        <w:t xml:space="preserve"> </w:t>
      </w:r>
    </w:p>
    <w:p w14:paraId="61797E0A" w14:textId="77777777" w:rsidR="00B20505" w:rsidRDefault="005D4727">
      <w:pPr>
        <w:spacing w:after="62" w:line="240" w:lineRule="auto"/>
        <w:ind w:left="372" w:right="216" w:firstLine="0"/>
        <w:jc w:val="center"/>
      </w:pPr>
      <w:r>
        <w:rPr>
          <w:b/>
        </w:rPr>
        <w:t xml:space="preserve">  Individual Consultant </w:t>
      </w:r>
      <w:r>
        <w:t xml:space="preserve">means the individual to whom the Procuring Entity has awarded this contract following the Request for Expression of Interest </w:t>
      </w:r>
    </w:p>
    <w:p w14:paraId="0CE52D1D" w14:textId="77777777" w:rsidR="00B20505" w:rsidRDefault="005D4727">
      <w:pPr>
        <w:spacing w:after="5" w:line="250" w:lineRule="auto"/>
        <w:ind w:left="708" w:firstLine="2"/>
      </w:pPr>
      <w:r>
        <w:rPr>
          <w:b/>
          <w:sz w:val="28"/>
        </w:rPr>
        <w:lastRenderedPageBreak/>
        <w:t xml:space="preserve">SADC/SHD/01/2018 </w:t>
      </w:r>
      <w:r>
        <w:rPr>
          <w:b/>
        </w:rPr>
        <w:t xml:space="preserve">- REQUEST FOR SERVICES TITLE: “FINALISING </w:t>
      </w:r>
    </w:p>
    <w:p w14:paraId="4F007618" w14:textId="77777777" w:rsidR="00B20505" w:rsidRDefault="005D4727">
      <w:pPr>
        <w:pStyle w:val="Heading2"/>
        <w:ind w:left="708"/>
      </w:pPr>
      <w:r>
        <w:t>THE DEVELOPMENT OF THE SADC QUALIFICATION RECOGNITION MANUAL</w:t>
      </w:r>
      <w:r>
        <w:rPr>
          <w:sz w:val="28"/>
        </w:rPr>
        <w:t xml:space="preserve"> </w:t>
      </w:r>
    </w:p>
    <w:p w14:paraId="5FBF5846" w14:textId="77777777" w:rsidR="00B20505" w:rsidRDefault="005D4727">
      <w:pPr>
        <w:spacing w:after="218" w:line="259" w:lineRule="auto"/>
        <w:ind w:left="708" w:firstLine="0"/>
        <w:jc w:val="left"/>
      </w:pPr>
      <w:r>
        <w:rPr>
          <w:b/>
        </w:rPr>
        <w:t xml:space="preserve"> </w:t>
      </w:r>
    </w:p>
    <w:p w14:paraId="4AAA624D" w14:textId="77777777" w:rsidR="00B20505" w:rsidRDefault="005D4727">
      <w:pPr>
        <w:spacing w:after="111"/>
        <w:ind w:left="708" w:hanging="708"/>
      </w:pPr>
      <w:r>
        <w:t xml:space="preserve">1.3 </w:t>
      </w:r>
      <w:r>
        <w:rPr>
          <w:b/>
        </w:rPr>
        <w:t xml:space="preserve">Services </w:t>
      </w:r>
      <w:r>
        <w:t xml:space="preserve">means the Services to be performed by the Individual Consultant as more particularly described in Annex 1; for the avoidance of doubt, the Services to be performed include all obligations referred to in this Contract (as defined above). </w:t>
      </w:r>
    </w:p>
    <w:p w14:paraId="0589FAE5" w14:textId="77777777" w:rsidR="00B20505" w:rsidRDefault="005D4727">
      <w:pPr>
        <w:pStyle w:val="Heading3"/>
        <w:tabs>
          <w:tab w:val="center" w:pos="1451"/>
        </w:tabs>
        <w:spacing w:after="115"/>
        <w:ind w:left="0" w:firstLine="0"/>
        <w:jc w:val="left"/>
      </w:pPr>
      <w:r>
        <w:t xml:space="preserve">2. </w:t>
      </w:r>
      <w:r>
        <w:tab/>
        <w:t xml:space="preserve">The Services  </w:t>
      </w:r>
    </w:p>
    <w:p w14:paraId="196ACB48" w14:textId="77777777" w:rsidR="00B20505" w:rsidRDefault="005D4727">
      <w:pPr>
        <w:spacing w:after="112"/>
        <w:ind w:left="720"/>
      </w:pPr>
      <w:r>
        <w:t xml:space="preserve">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 </w:t>
      </w:r>
    </w:p>
    <w:p w14:paraId="31054374" w14:textId="77777777" w:rsidR="00B20505" w:rsidRDefault="005D4727">
      <w:pPr>
        <w:pStyle w:val="Heading3"/>
        <w:tabs>
          <w:tab w:val="center" w:pos="1210"/>
        </w:tabs>
        <w:spacing w:after="115"/>
        <w:ind w:left="0" w:firstLine="0"/>
        <w:jc w:val="left"/>
      </w:pPr>
      <w:r>
        <w:t xml:space="preserve">3. </w:t>
      </w:r>
      <w:r>
        <w:tab/>
        <w:t xml:space="preserve">Payment </w:t>
      </w:r>
    </w:p>
    <w:p w14:paraId="31F978C2" w14:textId="77777777" w:rsidR="00B20505" w:rsidRDefault="005D4727">
      <w:pPr>
        <w:spacing w:after="111"/>
        <w:ind w:left="710" w:hanging="710"/>
      </w:pPr>
      <w:r>
        <w:t xml:space="preserve">3.1 The Individual Consultant shall be paid for the Services at the rates and upon the terms set out in Annex 2. </w:t>
      </w:r>
    </w:p>
    <w:p w14:paraId="4A9A661F" w14:textId="77777777" w:rsidR="00B20505" w:rsidRDefault="005D4727">
      <w:pPr>
        <w:spacing w:after="111"/>
        <w:ind w:left="710" w:hanging="710"/>
      </w:pPr>
      <w:r>
        <w:t xml:space="preserve">3.2 Payment shall be made to the Individual Consultant in US $ unless otherwise provided by this contract and where applicable, VAT shall be payable on such sums at the applicable rate. The Individual Consultant must, in all cases, provide their VAT registration number on all invoices. </w:t>
      </w:r>
    </w:p>
    <w:p w14:paraId="204C7D38" w14:textId="77777777" w:rsidR="00B20505" w:rsidRDefault="005D4727">
      <w:pPr>
        <w:spacing w:after="111"/>
        <w:ind w:left="710" w:hanging="710"/>
      </w:pPr>
      <w:r>
        <w:t xml:space="preserve">3.3 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 </w:t>
      </w:r>
    </w:p>
    <w:p w14:paraId="316C8B89" w14:textId="77777777" w:rsidR="00B20505" w:rsidRDefault="005D4727">
      <w:pPr>
        <w:pStyle w:val="Heading3"/>
        <w:tabs>
          <w:tab w:val="center" w:pos="2691"/>
        </w:tabs>
        <w:spacing w:after="115"/>
        <w:ind w:left="0" w:firstLine="0"/>
        <w:jc w:val="left"/>
      </w:pPr>
      <w:r>
        <w:t xml:space="preserve">4. </w:t>
      </w:r>
      <w:r>
        <w:tab/>
        <w:t xml:space="preserve">Status of the Individual Consultant </w:t>
      </w:r>
    </w:p>
    <w:p w14:paraId="2C31D778" w14:textId="77777777" w:rsidR="00B20505" w:rsidRDefault="005D4727">
      <w:pPr>
        <w:spacing w:after="111"/>
        <w:ind w:left="722" w:hanging="636"/>
      </w:pPr>
      <w:r>
        <w:t>4.1 For the duration of the Contract, the Individual Consultant will have a status similar to the Procuring Entity’s</w:t>
      </w:r>
      <w:r>
        <w:rPr>
          <w:b/>
        </w:rPr>
        <w:t xml:space="preserve"> </w:t>
      </w:r>
      <w:r>
        <w:t xml:space="preserve">contractor with regards to their legal obligations, privileges and indemnities in the Procuring Entity’s country.  </w:t>
      </w:r>
    </w:p>
    <w:p w14:paraId="0F23E220" w14:textId="77777777" w:rsidR="00B20505" w:rsidRDefault="005D4727">
      <w:pPr>
        <w:spacing w:after="111"/>
        <w:ind w:left="722" w:hanging="636"/>
      </w:pPr>
      <w:r>
        <w:t xml:space="preserve">4.2 The Procuring Entity will be responsible for ensuring all visas, work permits and other legal requirements to enable The Individual Consultant to live and work in the countries of the assignment as per the duties under the contract.  </w:t>
      </w:r>
    </w:p>
    <w:p w14:paraId="6EA69CB2" w14:textId="77777777" w:rsidR="00B20505" w:rsidRDefault="005D4727">
      <w:pPr>
        <w:spacing w:after="110"/>
        <w:ind w:left="722" w:hanging="636"/>
      </w:pPr>
      <w:r>
        <w:t xml:space="preserve">4.3 The Individual Consultant shall be responsible for paying any tax and social security contributions in his/her country of residence, for any activity deriving from this contract. Such costs shall be assumed included in the Individual Consultant’s fees. </w:t>
      </w:r>
    </w:p>
    <w:p w14:paraId="08D645EA" w14:textId="77777777" w:rsidR="00B20505" w:rsidRDefault="005D4727">
      <w:pPr>
        <w:spacing w:after="111"/>
        <w:ind w:left="722" w:hanging="636"/>
      </w:pPr>
      <w:r>
        <w:t>4.4 The Procuring Entity shall be responsible for paying any taxes resulting from the activities performed under this contract imposed to the Individual in the country(</w:t>
      </w:r>
      <w:proofErr w:type="spellStart"/>
      <w:r>
        <w:t>ies</w:t>
      </w:r>
      <w:proofErr w:type="spellEnd"/>
      <w:r>
        <w:t xml:space="preserve">) of the assignment with the exception of the ones set out in paragraph 4.3 above.  </w:t>
      </w:r>
    </w:p>
    <w:p w14:paraId="1F44CF31" w14:textId="77777777" w:rsidR="00B20505" w:rsidRDefault="005D4727">
      <w:pPr>
        <w:spacing w:after="98" w:line="259" w:lineRule="auto"/>
        <w:ind w:left="710" w:firstLine="0"/>
        <w:jc w:val="left"/>
      </w:pPr>
      <w:r>
        <w:lastRenderedPageBreak/>
        <w:t xml:space="preserve"> </w:t>
      </w:r>
    </w:p>
    <w:p w14:paraId="2DCD5295" w14:textId="77777777" w:rsidR="00B20505" w:rsidRDefault="005D4727">
      <w:pPr>
        <w:spacing w:after="0" w:line="259" w:lineRule="auto"/>
        <w:ind w:left="710" w:firstLine="0"/>
        <w:jc w:val="left"/>
      </w:pPr>
      <w:r>
        <w:t xml:space="preserve"> </w:t>
      </w:r>
    </w:p>
    <w:p w14:paraId="38E5F86B" w14:textId="77777777" w:rsidR="00B20505" w:rsidRDefault="005D4727">
      <w:pPr>
        <w:pStyle w:val="Heading3"/>
        <w:tabs>
          <w:tab w:val="center" w:pos="2283"/>
        </w:tabs>
        <w:spacing w:after="116"/>
        <w:ind w:left="0" w:firstLine="0"/>
        <w:jc w:val="left"/>
      </w:pPr>
      <w:r>
        <w:t xml:space="preserve">5. </w:t>
      </w:r>
      <w:r>
        <w:tab/>
        <w:t xml:space="preserve">Supervision of the Services </w:t>
      </w:r>
    </w:p>
    <w:p w14:paraId="6977F5FD" w14:textId="77777777" w:rsidR="00B20505" w:rsidRDefault="005D4727">
      <w:pPr>
        <w:spacing w:after="111"/>
        <w:ind w:left="720"/>
      </w:pPr>
      <w: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b/>
          <w:i/>
        </w:rPr>
        <w:t xml:space="preserve"> </w:t>
      </w:r>
      <w:r>
        <w:t xml:space="preserve">may require in order to confirm that the work in progress is in accordance with these quality procedures. </w:t>
      </w:r>
    </w:p>
    <w:p w14:paraId="3A24D1F0" w14:textId="77777777" w:rsidR="00B20505" w:rsidRDefault="005D4727">
      <w:pPr>
        <w:pStyle w:val="Heading3"/>
        <w:tabs>
          <w:tab w:val="center" w:pos="2417"/>
        </w:tabs>
        <w:spacing w:after="115"/>
        <w:ind w:left="0" w:firstLine="0"/>
        <w:jc w:val="left"/>
      </w:pPr>
      <w:r>
        <w:t xml:space="preserve">6. </w:t>
      </w:r>
      <w:r>
        <w:tab/>
        <w:t xml:space="preserve">Compliance with this contract   </w:t>
      </w:r>
    </w:p>
    <w:p w14:paraId="3196B4A9" w14:textId="77777777" w:rsidR="00B20505" w:rsidRDefault="005D4727">
      <w:pPr>
        <w:spacing w:after="111"/>
        <w:ind w:left="720"/>
      </w:pPr>
      <w:r>
        <w:t>The Procuring Entity</w:t>
      </w:r>
      <w:r>
        <w:rPr>
          <w:i/>
        </w:rPr>
        <w:t xml:space="preserve"> </w:t>
      </w:r>
      <w:r>
        <w:t>will be entitled to seek confirmation from the Individual Consultant, at any time during the delivery of this contract, and for a period of 1 year after its completion, that the Individual Consultant has complied with the terms of this contract. It</w:t>
      </w:r>
      <w:r>
        <w:rPr>
          <w:b/>
        </w:rPr>
        <w:t xml:space="preserve"> </w:t>
      </w:r>
      <w:r>
        <w:t xml:space="preserve">may also request the provision of reasonable documentary evidence to support this.  As stated in article 2.3 of this Contract, the Procuring Entity may delay or withhold payments in the event of noncompliance. </w:t>
      </w:r>
    </w:p>
    <w:p w14:paraId="7D9D9461" w14:textId="77777777" w:rsidR="00B20505" w:rsidRDefault="005D4727">
      <w:pPr>
        <w:pStyle w:val="Heading3"/>
        <w:tabs>
          <w:tab w:val="center" w:pos="2558"/>
        </w:tabs>
        <w:spacing w:after="115"/>
        <w:ind w:left="0" w:firstLine="0"/>
        <w:jc w:val="left"/>
      </w:pPr>
      <w:r>
        <w:t xml:space="preserve">7. </w:t>
      </w:r>
      <w:r>
        <w:tab/>
        <w:t xml:space="preserve">Assignment and Subcontracting </w:t>
      </w:r>
    </w:p>
    <w:p w14:paraId="2152370A" w14:textId="77777777" w:rsidR="00B20505" w:rsidRDefault="005D4727">
      <w:pPr>
        <w:spacing w:after="111"/>
        <w:ind w:left="655" w:hanging="569"/>
      </w:pPr>
      <w:r>
        <w:t xml:space="preserve">7.1 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 </w:t>
      </w:r>
    </w:p>
    <w:p w14:paraId="6A164064" w14:textId="77777777" w:rsidR="00B20505" w:rsidRDefault="005D4727">
      <w:pPr>
        <w:spacing w:after="111"/>
        <w:ind w:left="655" w:hanging="569"/>
      </w:pPr>
      <w:r>
        <w:t xml:space="preserve">7.2 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 </w:t>
      </w:r>
    </w:p>
    <w:p w14:paraId="72B11A49" w14:textId="77777777" w:rsidR="00B20505" w:rsidRDefault="005D4727">
      <w:pPr>
        <w:pStyle w:val="Heading3"/>
        <w:tabs>
          <w:tab w:val="center" w:pos="1871"/>
        </w:tabs>
        <w:spacing w:after="115"/>
        <w:ind w:left="0" w:firstLine="0"/>
        <w:jc w:val="left"/>
      </w:pPr>
      <w:r>
        <w:t xml:space="preserve">8. </w:t>
      </w:r>
      <w:r>
        <w:tab/>
        <w:t xml:space="preserve">Breach of the Terms </w:t>
      </w:r>
    </w:p>
    <w:p w14:paraId="0F4A5A2F" w14:textId="77777777" w:rsidR="00B20505" w:rsidRDefault="005D4727">
      <w:pPr>
        <w:spacing w:after="111"/>
        <w:ind w:left="720"/>
      </w:pPr>
      <w: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 </w:t>
      </w:r>
    </w:p>
    <w:p w14:paraId="327273B3" w14:textId="77777777" w:rsidR="00B20505" w:rsidRDefault="005D4727">
      <w:pPr>
        <w:pStyle w:val="Heading3"/>
        <w:tabs>
          <w:tab w:val="center" w:pos="2777"/>
        </w:tabs>
        <w:spacing w:after="144"/>
        <w:ind w:left="0" w:firstLine="0"/>
        <w:jc w:val="left"/>
      </w:pPr>
      <w:r>
        <w:t xml:space="preserve">9. </w:t>
      </w:r>
      <w:r>
        <w:tab/>
        <w:t xml:space="preserve">Liability of the Individual Consultant </w:t>
      </w:r>
    </w:p>
    <w:p w14:paraId="6BCD5D76" w14:textId="77777777" w:rsidR="00B20505" w:rsidRDefault="005D4727">
      <w:pPr>
        <w:ind w:left="655" w:hanging="569"/>
      </w:pPr>
      <w:r>
        <w:t xml:space="preserve">9.1 The Procuring Entity will be relying on the Individual Consultant’s skills, expertise and experience in relation to the performance of the Services in accordance with </w:t>
      </w:r>
      <w:r>
        <w:lastRenderedPageBreak/>
        <w:t xml:space="preserve">this contract and also upon the accuracy of all representations and statements made and the advice given in connection with the provision of the Services. </w:t>
      </w:r>
    </w:p>
    <w:p w14:paraId="408763FD" w14:textId="77777777" w:rsidR="00B20505" w:rsidRDefault="005D4727">
      <w:pPr>
        <w:spacing w:after="111"/>
        <w:ind w:left="655" w:hanging="569"/>
      </w:pPr>
      <w:r>
        <w:t xml:space="preserve">9.2 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 </w:t>
      </w:r>
    </w:p>
    <w:p w14:paraId="2513BEF2" w14:textId="77777777" w:rsidR="00B20505" w:rsidRDefault="005D4727">
      <w:pPr>
        <w:numPr>
          <w:ilvl w:val="0"/>
          <w:numId w:val="12"/>
        </w:numPr>
        <w:spacing w:after="111"/>
        <w:ind w:hanging="425"/>
      </w:pPr>
      <w:r>
        <w:t>the Individual Consultant is notified of such actions, claims, losses or damages not later than 30 days after the Procuring Entity</w:t>
      </w:r>
      <w:r>
        <w:rPr>
          <w:i/>
        </w:rPr>
        <w:t xml:space="preserve"> </w:t>
      </w:r>
      <w:r>
        <w:t xml:space="preserve">becomes aware of them; </w:t>
      </w:r>
    </w:p>
    <w:p w14:paraId="0191222F" w14:textId="77777777" w:rsidR="00B20505" w:rsidRDefault="005D4727">
      <w:pPr>
        <w:numPr>
          <w:ilvl w:val="0"/>
          <w:numId w:val="12"/>
        </w:numPr>
        <w:ind w:hanging="425"/>
      </w:pPr>
      <w:r>
        <w:t xml:space="preserve">the ceiling on the Individual Consultant's liability to the Procuring Entity shall be limited to an amount equal to the contract value but such ceiling shall not apply to any losses or damages caused to third parties by the </w:t>
      </w:r>
    </w:p>
    <w:p w14:paraId="37D91780" w14:textId="77777777" w:rsidR="00B20505" w:rsidRDefault="005D4727">
      <w:pPr>
        <w:spacing w:after="108"/>
        <w:ind w:left="1145"/>
      </w:pPr>
      <w:r>
        <w:t xml:space="preserve">Individual Consultant's willful misconduct; and </w:t>
      </w:r>
    </w:p>
    <w:p w14:paraId="1E676CB5" w14:textId="77777777" w:rsidR="00B20505" w:rsidRDefault="005D4727">
      <w:pPr>
        <w:numPr>
          <w:ilvl w:val="0"/>
          <w:numId w:val="12"/>
        </w:numPr>
        <w:spacing w:after="111"/>
        <w:ind w:hanging="425"/>
      </w:pPr>
      <w:r>
        <w:t xml:space="preserve">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 </w:t>
      </w:r>
    </w:p>
    <w:p w14:paraId="00C22D94" w14:textId="77777777" w:rsidR="00B20505" w:rsidRDefault="005D4727">
      <w:pPr>
        <w:numPr>
          <w:ilvl w:val="1"/>
          <w:numId w:val="13"/>
        </w:numPr>
        <w:spacing w:after="111"/>
        <w:ind w:hanging="569"/>
      </w:pPr>
      <w:r>
        <w:t xml:space="preserve">At its own expense, the Individual Consultant shall, upon request of the Procuring Entity, remedy any defect in the performance of the services in the event of the Individual Consultant's failure to perform its obligations under the contract. </w:t>
      </w:r>
    </w:p>
    <w:p w14:paraId="345B47BB" w14:textId="77777777" w:rsidR="00B20505" w:rsidRDefault="005D4727">
      <w:pPr>
        <w:numPr>
          <w:ilvl w:val="1"/>
          <w:numId w:val="13"/>
        </w:numPr>
        <w:spacing w:after="112"/>
        <w:ind w:hanging="569"/>
      </w:pPr>
      <w: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 </w:t>
      </w:r>
    </w:p>
    <w:p w14:paraId="2CDB96EB" w14:textId="77777777" w:rsidR="00B20505" w:rsidRDefault="005D4727">
      <w:pPr>
        <w:pStyle w:val="Heading3"/>
        <w:spacing w:after="107"/>
        <w:ind w:left="93"/>
      </w:pPr>
      <w:r>
        <w:t xml:space="preserve">10. Insurance </w:t>
      </w:r>
    </w:p>
    <w:p w14:paraId="7F398D5F" w14:textId="77777777" w:rsidR="00B20505" w:rsidRDefault="005D4727">
      <w:pPr>
        <w:spacing w:after="111"/>
        <w:ind w:left="655" w:hanging="569"/>
      </w:pPr>
      <w:r>
        <w:t xml:space="preserve">10.1 The Individual Consultant must ensure that full and appropriate professional indemnity insurance and </w:t>
      </w:r>
      <w:proofErr w:type="gramStart"/>
      <w:r>
        <w:t>third party</w:t>
      </w:r>
      <w:proofErr w:type="gramEnd"/>
      <w:r>
        <w:t xml:space="preserve"> liability insurance, is in place for all Services provided.  </w:t>
      </w:r>
    </w:p>
    <w:p w14:paraId="5DF16F75" w14:textId="77777777" w:rsidR="00B20505" w:rsidRDefault="005D4727">
      <w:pPr>
        <w:spacing w:after="111"/>
        <w:ind w:left="655" w:hanging="569"/>
      </w:pPr>
      <w:r>
        <w:t xml:space="preserve">10.2 The cost of such insurances will be covered from reimbursable expenses of the contract.  </w:t>
      </w:r>
    </w:p>
    <w:p w14:paraId="124DB9FE" w14:textId="77777777" w:rsidR="00B20505" w:rsidRDefault="005D4727">
      <w:pPr>
        <w:spacing w:after="111"/>
        <w:ind w:left="655" w:hanging="569"/>
      </w:pPr>
      <w:r>
        <w:t xml:space="preserve">10.3 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 </w:t>
      </w:r>
    </w:p>
    <w:p w14:paraId="4AE4FA9F" w14:textId="77777777" w:rsidR="00B20505" w:rsidRDefault="005D4727">
      <w:pPr>
        <w:spacing w:after="111"/>
        <w:ind w:left="655" w:hanging="569"/>
      </w:pPr>
      <w:r>
        <w:t xml:space="preserve">10.4 All insurances effected by the Individual Consultant shall be effected with an insurer of good repute and the Individual Consultant agrees to maintain such insurances for a period of 1 year from the completion of the Services under this </w:t>
      </w:r>
      <w:r>
        <w:lastRenderedPageBreak/>
        <w:t>Contract so long as such insurance continues to be available upon reasonable terms at reasonable commercial rates failing which Procuring Entity</w:t>
      </w:r>
      <w:r>
        <w:rPr>
          <w:b/>
          <w:i/>
        </w:rPr>
        <w:t xml:space="preserve"> </w:t>
      </w:r>
      <w:r>
        <w:t xml:space="preserve">shall be entitled to take out insurance itself to cover any potential liability to its own Procuring Entity in relation to the performance of the Services under this contract. The cost of such insurance shall be a debt immediately due from the Individual Consultant. </w:t>
      </w:r>
    </w:p>
    <w:p w14:paraId="4D6F8C30" w14:textId="77777777" w:rsidR="00B20505" w:rsidRDefault="005D4727">
      <w:pPr>
        <w:spacing w:after="111"/>
        <w:ind w:left="655" w:hanging="569"/>
      </w:pPr>
      <w:r>
        <w:t xml:space="preserve">10.5 The provisions of this clause shall remain in full force and effect notwithstanding the completion of the performance of the Services hereunder and the satisfaction of all other provisions of this contract. </w:t>
      </w:r>
    </w:p>
    <w:p w14:paraId="4B61F2E4" w14:textId="77777777" w:rsidR="00B20505" w:rsidRDefault="005D4727">
      <w:pPr>
        <w:pStyle w:val="Heading3"/>
        <w:spacing w:after="107"/>
        <w:ind w:left="93"/>
      </w:pPr>
      <w:r>
        <w:t xml:space="preserve">11. Copyright </w:t>
      </w:r>
    </w:p>
    <w:p w14:paraId="07AFEC6C" w14:textId="77777777" w:rsidR="00B20505" w:rsidRDefault="005D4727">
      <w:pPr>
        <w:spacing w:after="111"/>
        <w:ind w:left="655" w:hanging="569"/>
      </w:pPr>
      <w:r>
        <w:t>11.1 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t>licences</w:t>
      </w:r>
      <w:proofErr w:type="spellEnd"/>
      <w: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t>licence</w:t>
      </w:r>
      <w:proofErr w:type="spellEnd"/>
      <w:r>
        <w:t xml:space="preserve"> to the Procuring Entity and its assigns for the use of the same in that connection. </w:t>
      </w:r>
    </w:p>
    <w:p w14:paraId="030DABAD" w14:textId="77777777" w:rsidR="00B20505" w:rsidRDefault="005D4727">
      <w:pPr>
        <w:spacing w:after="112"/>
        <w:ind w:left="720"/>
      </w:pPr>
      <w: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b/>
          <w:i/>
        </w:rPr>
        <w:t xml:space="preserve"> </w:t>
      </w:r>
      <w:r>
        <w:t xml:space="preserve">may incur or suffer as a result of the breach by the Individual Consultant of this warranty. </w:t>
      </w:r>
    </w:p>
    <w:p w14:paraId="3E7FC76B" w14:textId="77777777" w:rsidR="00B20505" w:rsidRDefault="005D4727">
      <w:pPr>
        <w:pStyle w:val="Heading3"/>
        <w:spacing w:after="107"/>
        <w:ind w:left="93"/>
      </w:pPr>
      <w:r>
        <w:t xml:space="preserve">12. </w:t>
      </w:r>
      <w:proofErr w:type="spellStart"/>
      <w:proofErr w:type="gramStart"/>
      <w:r>
        <w:t>Non Disclosure</w:t>
      </w:r>
      <w:proofErr w:type="spellEnd"/>
      <w:proofErr w:type="gramEnd"/>
      <w:r>
        <w:t xml:space="preserve"> &amp; Confidentiality </w:t>
      </w:r>
    </w:p>
    <w:p w14:paraId="471216DC" w14:textId="77777777" w:rsidR="00B20505" w:rsidRDefault="005D4727">
      <w:pPr>
        <w:spacing w:after="111"/>
        <w:ind w:left="655" w:hanging="569"/>
      </w:pPr>
      <w:r>
        <w:t xml:space="preserve">12.1 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 </w:t>
      </w:r>
    </w:p>
    <w:p w14:paraId="1C03CF3D" w14:textId="77777777" w:rsidR="00B20505" w:rsidRDefault="005D4727">
      <w:pPr>
        <w:spacing w:after="111"/>
        <w:ind w:left="655" w:hanging="569"/>
      </w:pPr>
      <w:r>
        <w:t>12.2 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b/>
          <w:i/>
        </w:rPr>
        <w:t xml:space="preserve"> </w:t>
      </w:r>
      <w:r>
        <w:t xml:space="preserve">in relation to the Procuring Entity. </w:t>
      </w:r>
    </w:p>
    <w:p w14:paraId="59321E6A" w14:textId="77777777" w:rsidR="00B20505" w:rsidRDefault="005D4727">
      <w:pPr>
        <w:pStyle w:val="Heading3"/>
        <w:spacing w:after="107"/>
        <w:ind w:left="93"/>
      </w:pPr>
      <w:r>
        <w:lastRenderedPageBreak/>
        <w:t xml:space="preserve">13. Suspension or Termination </w:t>
      </w:r>
    </w:p>
    <w:p w14:paraId="72C5BEBE" w14:textId="77777777" w:rsidR="00B20505" w:rsidRDefault="005D4727">
      <w:pPr>
        <w:spacing w:after="113"/>
        <w:ind w:left="655" w:hanging="569"/>
      </w:pPr>
      <w:r>
        <w:t>13.1 In response to any factors out of the control of Procuring Entity</w:t>
      </w:r>
      <w:r>
        <w:rPr>
          <w:b/>
          <w:i/>
        </w:rPr>
        <w:t xml:space="preserve"> </w:t>
      </w:r>
      <w: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273370FE" w14:textId="77777777" w:rsidR="00B20505" w:rsidRDefault="005D4727">
      <w:pPr>
        <w:spacing w:after="111"/>
        <w:ind w:left="655" w:hanging="569"/>
      </w:pPr>
      <w:r>
        <w:t xml:space="preserve">13.2 The Individual Consultant may also terminate the contract unilaterally, without providing any reasons for such decision, if (s)he gives a 30 days prior written notice to the Project Director.  </w:t>
      </w:r>
    </w:p>
    <w:p w14:paraId="7B827E63" w14:textId="77777777" w:rsidR="00B20505" w:rsidRDefault="005D4727">
      <w:pPr>
        <w:spacing w:after="121" w:line="240" w:lineRule="auto"/>
        <w:ind w:left="706" w:right="53" w:hanging="579"/>
        <w:jc w:val="left"/>
      </w:pPr>
      <w:r>
        <w:t>13.3 In the event of early termination of the Contract</w:t>
      </w:r>
      <w:r>
        <w:rPr>
          <w:b/>
          <w:i/>
        </w:rPr>
        <w:t xml:space="preserve"> </w:t>
      </w:r>
      <w:r>
        <w:t xml:space="preserve">under sub-clauses 13.1, 13.2 and 13.3 of this </w:t>
      </w:r>
      <w:proofErr w:type="gramStart"/>
      <w:r>
        <w:t>clause</w:t>
      </w:r>
      <w:proofErr w:type="gramEnd"/>
      <w: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 </w:t>
      </w:r>
    </w:p>
    <w:p w14:paraId="58378C0E" w14:textId="77777777" w:rsidR="00B20505" w:rsidRDefault="005D4727">
      <w:pPr>
        <w:pStyle w:val="Heading3"/>
        <w:spacing w:after="107"/>
        <w:ind w:left="93"/>
      </w:pPr>
      <w:r>
        <w:t xml:space="preserve">14. No Waiver </w:t>
      </w:r>
    </w:p>
    <w:p w14:paraId="6604EB19" w14:textId="77777777" w:rsidR="00B20505" w:rsidRDefault="005D4727">
      <w:pPr>
        <w:spacing w:after="111"/>
        <w:ind w:left="720"/>
      </w:pPr>
      <w:r>
        <w:t>No forbearance shown or granted to the Individual Consultant, unless in writing by an authorized officer of the Procuring Entity,</w:t>
      </w:r>
      <w:r>
        <w:rPr>
          <w:b/>
          <w:i/>
        </w:rPr>
        <w:t xml:space="preserve"> </w:t>
      </w:r>
      <w:r>
        <w:t>shall in any way affect or prejudice the rights of the Procuring Entity</w:t>
      </w:r>
      <w:r>
        <w:rPr>
          <w:b/>
          <w:i/>
        </w:rPr>
        <w:t xml:space="preserve"> </w:t>
      </w:r>
      <w:r>
        <w:t xml:space="preserve">or be taken as a waiver of any of these Terms. </w:t>
      </w:r>
    </w:p>
    <w:p w14:paraId="65BBFB24" w14:textId="77777777" w:rsidR="00B20505" w:rsidRDefault="005D4727">
      <w:pPr>
        <w:pStyle w:val="Heading3"/>
        <w:spacing w:after="107"/>
        <w:ind w:left="93"/>
      </w:pPr>
      <w:r>
        <w:t xml:space="preserve">15. Variations </w:t>
      </w:r>
    </w:p>
    <w:p w14:paraId="779E84D8" w14:textId="77777777" w:rsidR="00B20505" w:rsidRDefault="005D4727">
      <w:pPr>
        <w:spacing w:after="111"/>
        <w:ind w:left="720"/>
      </w:pPr>
      <w:r>
        <w:t xml:space="preserve">Any variation to these terms or the provisions of the Annexes shall be subject to a written Addendum and be signed by duly authorized signatories on behalf of the Individual Consultant and the Procuring Entity respectively. </w:t>
      </w:r>
    </w:p>
    <w:p w14:paraId="175B3A79" w14:textId="77777777" w:rsidR="00B20505" w:rsidRDefault="005D4727">
      <w:pPr>
        <w:pStyle w:val="Heading3"/>
        <w:spacing w:after="107"/>
        <w:ind w:left="93"/>
      </w:pPr>
      <w:r>
        <w:t xml:space="preserve">16. Jurisdiction </w:t>
      </w:r>
    </w:p>
    <w:p w14:paraId="21DEEBEE" w14:textId="77777777" w:rsidR="00B20505" w:rsidRDefault="005D4727">
      <w:pPr>
        <w:spacing w:after="111"/>
        <w:ind w:left="720"/>
      </w:pPr>
      <w:r>
        <w:t xml:space="preserve">This contract shall be governed by, and shall be construed in accordance with Botswana law and each party agrees to submit to the exclusive jurisdiction of the Botswana courts in regard to any claim or matter arising under this contract. </w:t>
      </w:r>
    </w:p>
    <w:p w14:paraId="000DD73E" w14:textId="77777777" w:rsidR="00B20505" w:rsidRDefault="005D4727">
      <w:pPr>
        <w:spacing w:after="0" w:line="259" w:lineRule="auto"/>
        <w:ind w:left="283" w:firstLine="0"/>
        <w:jc w:val="left"/>
      </w:pPr>
      <w:r>
        <w:t xml:space="preserve"> </w:t>
      </w:r>
    </w:p>
    <w:p w14:paraId="2E070778" w14:textId="77777777" w:rsidR="00B20505" w:rsidRDefault="005D4727">
      <w:pPr>
        <w:spacing w:after="5" w:line="250" w:lineRule="auto"/>
        <w:ind w:left="283" w:firstLine="2"/>
      </w:pPr>
      <w:r>
        <w:rPr>
          <w:b/>
        </w:rPr>
        <w:t xml:space="preserve">The following Annexes are integral part of this Contract:  </w:t>
      </w:r>
    </w:p>
    <w:p w14:paraId="5EB644EF" w14:textId="77777777" w:rsidR="00B20505" w:rsidRDefault="005D4727">
      <w:pPr>
        <w:spacing w:after="0" w:line="259" w:lineRule="auto"/>
        <w:ind w:left="283" w:firstLine="0"/>
        <w:jc w:val="left"/>
      </w:pPr>
      <w:r>
        <w:t xml:space="preserve"> </w:t>
      </w:r>
    </w:p>
    <w:p w14:paraId="117F7119" w14:textId="77777777" w:rsidR="00B20505" w:rsidRDefault="005D4727">
      <w:pPr>
        <w:spacing w:after="1" w:line="257" w:lineRule="auto"/>
        <w:ind w:left="278" w:right="49"/>
      </w:pPr>
      <w:r>
        <w:rPr>
          <w:b/>
          <w:i/>
        </w:rPr>
        <w:t xml:space="preserve">Annex 1: Terms of Reference </w:t>
      </w:r>
    </w:p>
    <w:p w14:paraId="6122919D" w14:textId="77777777" w:rsidR="00B20505" w:rsidRDefault="005D4727">
      <w:pPr>
        <w:spacing w:after="1" w:line="257" w:lineRule="auto"/>
        <w:ind w:left="278" w:right="49"/>
      </w:pPr>
      <w:r>
        <w:rPr>
          <w:b/>
          <w:i/>
        </w:rPr>
        <w:t xml:space="preserve">Annex 2: Payment Schedule and Requirements </w:t>
      </w:r>
    </w:p>
    <w:p w14:paraId="06392375" w14:textId="77777777" w:rsidR="00B20505" w:rsidRDefault="005D4727">
      <w:pPr>
        <w:spacing w:after="0" w:line="259" w:lineRule="auto"/>
        <w:ind w:left="283" w:firstLine="0"/>
        <w:jc w:val="left"/>
      </w:pPr>
      <w:r>
        <w:t xml:space="preserve"> </w:t>
      </w:r>
    </w:p>
    <w:p w14:paraId="5911F6CD" w14:textId="77777777" w:rsidR="00B20505" w:rsidRDefault="005D4727">
      <w:pPr>
        <w:ind w:left="293"/>
      </w:pPr>
      <w:r>
        <w:t xml:space="preserve">Signed today </w:t>
      </w:r>
      <w:r>
        <w:rPr>
          <w:b/>
          <w:i/>
        </w:rPr>
        <w:t>[insert the date]</w:t>
      </w:r>
      <w:r>
        <w:t xml:space="preserve"> in four (4) originals in the English language by:  </w:t>
      </w:r>
    </w:p>
    <w:p w14:paraId="2135F243" w14:textId="77777777" w:rsidR="00B20505" w:rsidRDefault="005D4727">
      <w:pPr>
        <w:spacing w:after="0" w:line="259" w:lineRule="auto"/>
        <w:ind w:left="283" w:firstLine="0"/>
        <w:jc w:val="left"/>
      </w:pPr>
      <w:r>
        <w:rPr>
          <w:b/>
        </w:rPr>
        <w:t xml:space="preserve"> </w:t>
      </w:r>
    </w:p>
    <w:tbl>
      <w:tblPr>
        <w:tblStyle w:val="TableGrid"/>
        <w:tblW w:w="9073" w:type="dxa"/>
        <w:tblInd w:w="394" w:type="dxa"/>
        <w:tblCellMar>
          <w:top w:w="8" w:type="dxa"/>
          <w:left w:w="107" w:type="dxa"/>
          <w:right w:w="41" w:type="dxa"/>
        </w:tblCellMar>
        <w:tblLook w:val="04A0" w:firstRow="1" w:lastRow="0" w:firstColumn="1" w:lastColumn="0" w:noHBand="0" w:noVBand="1"/>
      </w:tblPr>
      <w:tblGrid>
        <w:gridCol w:w="1403"/>
        <w:gridCol w:w="3325"/>
        <w:gridCol w:w="1445"/>
        <w:gridCol w:w="2900"/>
      </w:tblGrid>
      <w:tr w:rsidR="00B20505" w14:paraId="47A9926F" w14:textId="77777777">
        <w:trPr>
          <w:trHeight w:val="280"/>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Pr>
          <w:p w14:paraId="2D9BBB60" w14:textId="77777777" w:rsidR="00B20505" w:rsidRDefault="005D4727">
            <w:pPr>
              <w:spacing w:after="0" w:line="259" w:lineRule="auto"/>
              <w:ind w:left="0" w:right="70" w:firstLine="0"/>
              <w:jc w:val="center"/>
            </w:pPr>
            <w:r>
              <w:rPr>
                <w:b/>
              </w:rPr>
              <w:t xml:space="preserve">For the Procuring Entity </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Pr>
          <w:p w14:paraId="4A700CD8" w14:textId="77777777" w:rsidR="00B20505" w:rsidRDefault="005D4727">
            <w:pPr>
              <w:spacing w:after="0" w:line="259" w:lineRule="auto"/>
              <w:ind w:left="1" w:firstLine="0"/>
              <w:jc w:val="left"/>
            </w:pPr>
            <w:r>
              <w:rPr>
                <w:b/>
              </w:rPr>
              <w:t xml:space="preserve">For the Individual Consultant </w:t>
            </w:r>
          </w:p>
        </w:tc>
      </w:tr>
      <w:tr w:rsidR="00B20505" w14:paraId="08F9BD7C"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4F638F9B" w14:textId="77777777" w:rsidR="00B20505" w:rsidRDefault="005D4727">
            <w:pPr>
              <w:spacing w:after="0" w:line="259" w:lineRule="auto"/>
              <w:ind w:left="0" w:firstLine="0"/>
              <w:jc w:val="left"/>
            </w:pPr>
            <w:proofErr w:type="gramStart"/>
            <w:r>
              <w:rPr>
                <w:b/>
              </w:rPr>
              <w:t>Name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14:paraId="3988FAA3"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57040413" w14:textId="77777777" w:rsidR="00B20505" w:rsidRDefault="005D4727">
            <w:pPr>
              <w:spacing w:after="0" w:line="259" w:lineRule="auto"/>
              <w:ind w:left="1" w:firstLine="0"/>
              <w:jc w:val="left"/>
            </w:pPr>
            <w:proofErr w:type="gramStart"/>
            <w:r>
              <w:rPr>
                <w:b/>
              </w:rPr>
              <w:t>Name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501D23F8" w14:textId="77777777" w:rsidR="00B20505" w:rsidRDefault="005D4727">
            <w:pPr>
              <w:spacing w:after="0" w:line="259" w:lineRule="auto"/>
              <w:ind w:left="1" w:firstLine="0"/>
              <w:jc w:val="left"/>
            </w:pPr>
            <w:r>
              <w:rPr>
                <w:b/>
              </w:rPr>
              <w:t xml:space="preserve"> </w:t>
            </w:r>
          </w:p>
        </w:tc>
      </w:tr>
      <w:tr w:rsidR="00B20505" w14:paraId="5B22D4FA"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FE6F019" w14:textId="77777777" w:rsidR="00B20505" w:rsidRDefault="005D4727">
            <w:pPr>
              <w:spacing w:after="0" w:line="259" w:lineRule="auto"/>
              <w:ind w:left="0" w:firstLine="0"/>
              <w:jc w:val="left"/>
            </w:pPr>
            <w:proofErr w:type="gramStart"/>
            <w:r>
              <w:rPr>
                <w:b/>
              </w:rPr>
              <w:t>Position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14:paraId="0995D5D0"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5438413C" w14:textId="77777777" w:rsidR="00B20505" w:rsidRDefault="005D4727">
            <w:pPr>
              <w:spacing w:after="0" w:line="259" w:lineRule="auto"/>
              <w:ind w:left="1" w:firstLine="0"/>
              <w:jc w:val="left"/>
            </w:pPr>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0D2B8F3D" w14:textId="77777777" w:rsidR="00B20505" w:rsidRDefault="005D4727">
            <w:pPr>
              <w:spacing w:after="0" w:line="259" w:lineRule="auto"/>
              <w:ind w:left="1" w:firstLine="0"/>
              <w:jc w:val="left"/>
            </w:pPr>
            <w:r>
              <w:rPr>
                <w:b/>
              </w:rPr>
              <w:t xml:space="preserve"> </w:t>
            </w:r>
          </w:p>
        </w:tc>
      </w:tr>
      <w:tr w:rsidR="00B20505" w14:paraId="6E4B52FE"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62514F0A" w14:textId="77777777" w:rsidR="00B20505" w:rsidRDefault="005D4727">
            <w:pPr>
              <w:spacing w:after="0" w:line="259" w:lineRule="auto"/>
              <w:ind w:left="0" w:firstLine="0"/>
              <w:jc w:val="left"/>
            </w:pPr>
            <w:proofErr w:type="gramStart"/>
            <w:r>
              <w:rPr>
                <w:b/>
              </w:rPr>
              <w:t>Place :</w:t>
            </w:r>
            <w:proofErr w:type="gramEnd"/>
            <w:r>
              <w:rPr>
                <w:b/>
              </w:rPr>
              <w:t xml:space="preserve"> </w:t>
            </w:r>
          </w:p>
        </w:tc>
        <w:tc>
          <w:tcPr>
            <w:tcW w:w="3325" w:type="dxa"/>
            <w:tcBorders>
              <w:top w:val="single" w:sz="2" w:space="0" w:color="000000"/>
              <w:left w:val="single" w:sz="2" w:space="0" w:color="000000"/>
              <w:bottom w:val="single" w:sz="2" w:space="0" w:color="000000"/>
              <w:right w:val="single" w:sz="2" w:space="0" w:color="000000"/>
            </w:tcBorders>
          </w:tcPr>
          <w:p w14:paraId="645212C4"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3BA6C4C4" w14:textId="77777777" w:rsidR="00B20505" w:rsidRDefault="005D4727">
            <w:pPr>
              <w:spacing w:after="0" w:line="259" w:lineRule="auto"/>
              <w:ind w:left="1" w:firstLine="0"/>
              <w:jc w:val="left"/>
            </w:pPr>
            <w:proofErr w:type="gramStart"/>
            <w:r>
              <w:rPr>
                <w:b/>
              </w:rPr>
              <w:t>Place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07D76BB2" w14:textId="77777777" w:rsidR="00B20505" w:rsidRDefault="005D4727">
            <w:pPr>
              <w:spacing w:after="0" w:line="259" w:lineRule="auto"/>
              <w:ind w:left="1" w:firstLine="0"/>
              <w:jc w:val="left"/>
            </w:pPr>
            <w:r>
              <w:rPr>
                <w:b/>
              </w:rPr>
              <w:t xml:space="preserve"> </w:t>
            </w:r>
          </w:p>
        </w:tc>
      </w:tr>
      <w:tr w:rsidR="00B20505" w14:paraId="3F092B8F" w14:textId="77777777">
        <w:trPr>
          <w:trHeight w:val="281"/>
        </w:trPr>
        <w:tc>
          <w:tcPr>
            <w:tcW w:w="1403" w:type="dxa"/>
            <w:tcBorders>
              <w:top w:val="single" w:sz="2" w:space="0" w:color="000000"/>
              <w:left w:val="single" w:sz="2" w:space="0" w:color="000000"/>
              <w:bottom w:val="single" w:sz="2" w:space="0" w:color="000000"/>
              <w:right w:val="single" w:sz="2" w:space="0" w:color="000000"/>
            </w:tcBorders>
          </w:tcPr>
          <w:p w14:paraId="5ABBD77A" w14:textId="77777777" w:rsidR="00B20505" w:rsidRDefault="005D4727">
            <w:pPr>
              <w:spacing w:after="0" w:line="259" w:lineRule="auto"/>
              <w:ind w:left="0" w:firstLine="0"/>
              <w:jc w:val="left"/>
            </w:pPr>
            <w:r>
              <w:rPr>
                <w:b/>
              </w:rPr>
              <w:t xml:space="preserve">Date:  </w:t>
            </w:r>
          </w:p>
        </w:tc>
        <w:tc>
          <w:tcPr>
            <w:tcW w:w="3325" w:type="dxa"/>
            <w:tcBorders>
              <w:top w:val="single" w:sz="2" w:space="0" w:color="000000"/>
              <w:left w:val="single" w:sz="2" w:space="0" w:color="000000"/>
              <w:bottom w:val="single" w:sz="2" w:space="0" w:color="000000"/>
              <w:right w:val="single" w:sz="2" w:space="0" w:color="000000"/>
            </w:tcBorders>
          </w:tcPr>
          <w:p w14:paraId="7346513D"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6BA77CE8" w14:textId="77777777" w:rsidR="00B20505" w:rsidRDefault="005D4727">
            <w:pPr>
              <w:spacing w:after="0" w:line="259" w:lineRule="auto"/>
              <w:ind w:left="1" w:firstLine="0"/>
              <w:jc w:val="left"/>
            </w:pPr>
            <w:proofErr w:type="gramStart"/>
            <w:r>
              <w:rPr>
                <w:b/>
              </w:rPr>
              <w:t>Date :</w:t>
            </w:r>
            <w:proofErr w:type="gramEnd"/>
            <w:r>
              <w:rPr>
                <w:b/>
              </w:rPr>
              <w:t xml:space="preserve"> </w:t>
            </w:r>
          </w:p>
        </w:tc>
        <w:tc>
          <w:tcPr>
            <w:tcW w:w="2900" w:type="dxa"/>
            <w:tcBorders>
              <w:top w:val="single" w:sz="2" w:space="0" w:color="000000"/>
              <w:left w:val="single" w:sz="2" w:space="0" w:color="000000"/>
              <w:bottom w:val="single" w:sz="2" w:space="0" w:color="000000"/>
              <w:right w:val="single" w:sz="2" w:space="0" w:color="000000"/>
            </w:tcBorders>
          </w:tcPr>
          <w:p w14:paraId="136FB1EA" w14:textId="77777777" w:rsidR="00B20505" w:rsidRDefault="005D4727">
            <w:pPr>
              <w:spacing w:after="0" w:line="259" w:lineRule="auto"/>
              <w:ind w:left="1" w:firstLine="0"/>
              <w:jc w:val="left"/>
            </w:pPr>
            <w:r>
              <w:rPr>
                <w:b/>
              </w:rPr>
              <w:t xml:space="preserve"> </w:t>
            </w:r>
          </w:p>
        </w:tc>
      </w:tr>
      <w:tr w:rsidR="00B20505" w14:paraId="7562F1D1" w14:textId="77777777">
        <w:trPr>
          <w:trHeight w:val="833"/>
        </w:trPr>
        <w:tc>
          <w:tcPr>
            <w:tcW w:w="1403" w:type="dxa"/>
            <w:tcBorders>
              <w:top w:val="single" w:sz="2" w:space="0" w:color="000000"/>
              <w:left w:val="single" w:sz="2" w:space="0" w:color="000000"/>
              <w:bottom w:val="single" w:sz="2" w:space="0" w:color="000000"/>
              <w:right w:val="single" w:sz="2" w:space="0" w:color="000000"/>
            </w:tcBorders>
          </w:tcPr>
          <w:p w14:paraId="5DD8E6B6" w14:textId="77777777" w:rsidR="00B20505" w:rsidRDefault="005D4727">
            <w:pPr>
              <w:spacing w:after="0" w:line="259" w:lineRule="auto"/>
              <w:ind w:left="0" w:firstLine="0"/>
            </w:pPr>
            <w:r>
              <w:rPr>
                <w:b/>
              </w:rPr>
              <w:lastRenderedPageBreak/>
              <w:t xml:space="preserve">Signature: </w:t>
            </w:r>
          </w:p>
        </w:tc>
        <w:tc>
          <w:tcPr>
            <w:tcW w:w="3325" w:type="dxa"/>
            <w:tcBorders>
              <w:top w:val="single" w:sz="2" w:space="0" w:color="000000"/>
              <w:left w:val="single" w:sz="2" w:space="0" w:color="000000"/>
              <w:bottom w:val="single" w:sz="2" w:space="0" w:color="000000"/>
              <w:right w:val="single" w:sz="2" w:space="0" w:color="000000"/>
            </w:tcBorders>
          </w:tcPr>
          <w:p w14:paraId="6517C52F" w14:textId="77777777" w:rsidR="00B20505" w:rsidRDefault="005D4727">
            <w:pPr>
              <w:spacing w:after="0" w:line="259" w:lineRule="auto"/>
              <w:ind w:left="1" w:firstLine="0"/>
              <w:jc w:val="left"/>
            </w:pPr>
            <w:r>
              <w:rPr>
                <w:b/>
              </w:rPr>
              <w:t xml:space="preserve"> </w:t>
            </w:r>
          </w:p>
          <w:p w14:paraId="5BF47995" w14:textId="77777777" w:rsidR="00B20505" w:rsidRDefault="005D4727">
            <w:pPr>
              <w:spacing w:after="0" w:line="259" w:lineRule="auto"/>
              <w:ind w:left="1" w:firstLine="0"/>
              <w:jc w:val="left"/>
            </w:pPr>
            <w:r>
              <w:rPr>
                <w:b/>
              </w:rPr>
              <w:t xml:space="preserve"> </w:t>
            </w:r>
          </w:p>
          <w:p w14:paraId="4CE93D58" w14:textId="77777777" w:rsidR="00B20505" w:rsidRDefault="005D4727">
            <w:pPr>
              <w:spacing w:after="0" w:line="259" w:lineRule="auto"/>
              <w:ind w:left="1" w:firstLine="0"/>
              <w:jc w:val="left"/>
            </w:pPr>
            <w:r>
              <w:rPr>
                <w:b/>
              </w:rPr>
              <w:t xml:space="preserve"> </w:t>
            </w:r>
          </w:p>
        </w:tc>
        <w:tc>
          <w:tcPr>
            <w:tcW w:w="1445" w:type="dxa"/>
            <w:tcBorders>
              <w:top w:val="single" w:sz="2" w:space="0" w:color="000000"/>
              <w:left w:val="single" w:sz="2" w:space="0" w:color="000000"/>
              <w:bottom w:val="single" w:sz="2" w:space="0" w:color="000000"/>
              <w:right w:val="single" w:sz="2" w:space="0" w:color="000000"/>
            </w:tcBorders>
          </w:tcPr>
          <w:p w14:paraId="2AE3283F" w14:textId="77777777" w:rsidR="00B20505" w:rsidRDefault="005D4727">
            <w:pPr>
              <w:spacing w:after="0" w:line="259" w:lineRule="auto"/>
              <w:ind w:left="1" w:firstLine="0"/>
            </w:pPr>
            <w:r>
              <w:rPr>
                <w:b/>
              </w:rPr>
              <w:t xml:space="preserve">Signature: </w:t>
            </w:r>
          </w:p>
        </w:tc>
        <w:tc>
          <w:tcPr>
            <w:tcW w:w="2900" w:type="dxa"/>
            <w:tcBorders>
              <w:top w:val="single" w:sz="2" w:space="0" w:color="000000"/>
              <w:left w:val="single" w:sz="2" w:space="0" w:color="000000"/>
              <w:bottom w:val="single" w:sz="2" w:space="0" w:color="000000"/>
              <w:right w:val="single" w:sz="2" w:space="0" w:color="000000"/>
            </w:tcBorders>
          </w:tcPr>
          <w:p w14:paraId="678BB31B" w14:textId="77777777" w:rsidR="00B20505" w:rsidRDefault="005D4727">
            <w:pPr>
              <w:spacing w:after="0" w:line="259" w:lineRule="auto"/>
              <w:ind w:left="1" w:firstLine="0"/>
              <w:jc w:val="left"/>
            </w:pPr>
            <w:r>
              <w:rPr>
                <w:b/>
              </w:rPr>
              <w:t xml:space="preserve"> </w:t>
            </w:r>
          </w:p>
        </w:tc>
      </w:tr>
    </w:tbl>
    <w:p w14:paraId="6FE3C50D" w14:textId="77777777" w:rsidR="00B20505" w:rsidRDefault="005D4727">
      <w:pPr>
        <w:spacing w:after="0" w:line="259" w:lineRule="auto"/>
        <w:ind w:left="283" w:firstLine="0"/>
        <w:jc w:val="left"/>
      </w:pPr>
      <w:r>
        <w:rPr>
          <w:b/>
        </w:rPr>
        <w:t xml:space="preserve"> </w:t>
      </w:r>
    </w:p>
    <w:p w14:paraId="100B73BE" w14:textId="77777777" w:rsidR="00B20505" w:rsidRDefault="005D4727">
      <w:pPr>
        <w:spacing w:after="0" w:line="242" w:lineRule="auto"/>
        <w:ind w:left="283" w:right="5790" w:firstLine="0"/>
        <w:jc w:val="left"/>
      </w:pPr>
      <w:r>
        <w:t xml:space="preserve">  </w:t>
      </w:r>
      <w:r>
        <w:tab/>
        <w:t xml:space="preserve"> </w:t>
      </w:r>
    </w:p>
    <w:p w14:paraId="226408C8" w14:textId="77777777" w:rsidR="00B20505" w:rsidRDefault="005D4727">
      <w:pPr>
        <w:spacing w:after="0" w:line="259" w:lineRule="auto"/>
        <w:ind w:left="284" w:firstLine="0"/>
        <w:jc w:val="center"/>
      </w:pPr>
      <w:r>
        <w:t xml:space="preserve"> </w:t>
      </w:r>
    </w:p>
    <w:p w14:paraId="72B1A271" w14:textId="77777777" w:rsidR="00B20505" w:rsidRDefault="005D4727">
      <w:pPr>
        <w:spacing w:after="1" w:line="257" w:lineRule="auto"/>
        <w:ind w:left="2967" w:right="49"/>
      </w:pPr>
      <w:r>
        <w:rPr>
          <w:b/>
          <w:i/>
        </w:rPr>
        <w:t xml:space="preserve">Annex 1: Terms of Reference </w:t>
      </w:r>
    </w:p>
    <w:p w14:paraId="23B1B553" w14:textId="77777777" w:rsidR="00B20505" w:rsidRDefault="005D4727">
      <w:pPr>
        <w:spacing w:after="0" w:line="259" w:lineRule="auto"/>
        <w:ind w:left="284" w:firstLine="0"/>
        <w:jc w:val="center"/>
      </w:pPr>
      <w:r>
        <w:rPr>
          <w:i/>
        </w:rPr>
        <w:t xml:space="preserve"> </w:t>
      </w:r>
    </w:p>
    <w:p w14:paraId="7385F6C2" w14:textId="77777777" w:rsidR="00B20505" w:rsidRDefault="005D4727">
      <w:pPr>
        <w:spacing w:after="10" w:line="250" w:lineRule="auto"/>
        <w:ind w:left="2975"/>
      </w:pPr>
      <w:r>
        <w:rPr>
          <w:i/>
        </w:rPr>
        <w:t xml:space="preserve">[insert the Terms of Reference] </w:t>
      </w:r>
    </w:p>
    <w:p w14:paraId="755866DC" w14:textId="77777777" w:rsidR="00B20505" w:rsidRDefault="005D4727">
      <w:pPr>
        <w:spacing w:after="0" w:line="259" w:lineRule="auto"/>
        <w:ind w:left="284" w:firstLine="0"/>
        <w:jc w:val="center"/>
      </w:pPr>
      <w:r>
        <w:rPr>
          <w:b/>
          <w:i/>
        </w:rPr>
        <w:t xml:space="preserve"> </w:t>
      </w:r>
      <w:r>
        <w:br w:type="page"/>
      </w:r>
    </w:p>
    <w:p w14:paraId="5B6F05D3" w14:textId="77777777" w:rsidR="00B20505" w:rsidRDefault="005D4727">
      <w:pPr>
        <w:pStyle w:val="Heading3"/>
        <w:spacing w:after="218" w:line="259" w:lineRule="auto"/>
        <w:ind w:left="221" w:hanging="10"/>
        <w:jc w:val="center"/>
      </w:pPr>
      <w:r>
        <w:rPr>
          <w:i/>
        </w:rPr>
        <w:lastRenderedPageBreak/>
        <w:t xml:space="preserve">Annex 2: Payment Schedule and Requirements </w:t>
      </w:r>
    </w:p>
    <w:p w14:paraId="4D3F4BE3" w14:textId="77777777" w:rsidR="00B20505" w:rsidRDefault="005D4727">
      <w:pPr>
        <w:spacing w:after="0" w:line="259" w:lineRule="auto"/>
        <w:ind w:left="283" w:firstLine="0"/>
        <w:jc w:val="left"/>
      </w:pPr>
      <w:r>
        <w:t xml:space="preserve"> </w:t>
      </w:r>
    </w:p>
    <w:p w14:paraId="104F344F" w14:textId="77777777" w:rsidR="00B20505" w:rsidRDefault="005D4727">
      <w:pPr>
        <w:numPr>
          <w:ilvl w:val="0"/>
          <w:numId w:val="14"/>
        </w:numPr>
        <w:ind w:hanging="283"/>
      </w:pPr>
      <w:r>
        <w:t xml:space="preserve">For Services rendered pursuant to Annex 1, the Procuring Entity shall pay the Individual Consultant an amount not to exceed the ceiling of US Dollars </w:t>
      </w:r>
      <w:r>
        <w:rPr>
          <w:b/>
          <w:i/>
        </w:rPr>
        <w:t>[insert ceiling amount],</w:t>
      </w:r>
      <w:r>
        <w:rPr>
          <w:b/>
        </w:rPr>
        <w:t xml:space="preserve"> </w:t>
      </w:r>
      <w: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4996834E" w14:textId="77777777" w:rsidR="00B20505" w:rsidRDefault="005D4727">
      <w:pPr>
        <w:spacing w:after="0" w:line="259" w:lineRule="auto"/>
        <w:ind w:left="566" w:firstLine="0"/>
        <w:jc w:val="left"/>
      </w:pPr>
      <w:r>
        <w:t xml:space="preserve"> </w:t>
      </w:r>
    </w:p>
    <w:p w14:paraId="2E38218D" w14:textId="77777777" w:rsidR="00B20505" w:rsidRDefault="005D4727">
      <w:pPr>
        <w:numPr>
          <w:ilvl w:val="0"/>
          <w:numId w:val="14"/>
        </w:numPr>
        <w:ind w:hanging="283"/>
      </w:pPr>
      <w:r>
        <w:t xml:space="preserve">The breakdown of prices is:  </w:t>
      </w:r>
    </w:p>
    <w:p w14:paraId="3A6BEC60" w14:textId="77777777" w:rsidR="00B20505" w:rsidRDefault="005D4727">
      <w:pPr>
        <w:spacing w:after="0" w:line="259" w:lineRule="auto"/>
        <w:ind w:left="566" w:firstLine="0"/>
        <w:jc w:val="left"/>
      </w:pPr>
      <w:r>
        <w:t xml:space="preserve"> </w:t>
      </w:r>
    </w:p>
    <w:tbl>
      <w:tblPr>
        <w:tblStyle w:val="TableGrid"/>
        <w:tblW w:w="10724" w:type="dxa"/>
        <w:tblInd w:w="-744" w:type="dxa"/>
        <w:tblCellMar>
          <w:top w:w="16" w:type="dxa"/>
          <w:left w:w="108" w:type="dxa"/>
          <w:right w:w="42" w:type="dxa"/>
        </w:tblCellMar>
        <w:tblLook w:val="04A0" w:firstRow="1" w:lastRow="0" w:firstColumn="1" w:lastColumn="0" w:noHBand="0" w:noVBand="1"/>
      </w:tblPr>
      <w:tblGrid>
        <w:gridCol w:w="484"/>
        <w:gridCol w:w="506"/>
        <w:gridCol w:w="2898"/>
        <w:gridCol w:w="1701"/>
        <w:gridCol w:w="1470"/>
        <w:gridCol w:w="1399"/>
        <w:gridCol w:w="2266"/>
      </w:tblGrid>
      <w:tr w:rsidR="00B20505" w14:paraId="50CB16B7" w14:textId="77777777">
        <w:trPr>
          <w:trHeight w:val="1003"/>
        </w:trPr>
        <w:tc>
          <w:tcPr>
            <w:tcW w:w="485" w:type="dxa"/>
            <w:tcBorders>
              <w:top w:val="double" w:sz="4" w:space="0" w:color="000000"/>
              <w:left w:val="double" w:sz="4" w:space="0" w:color="000000"/>
              <w:bottom w:val="single" w:sz="12" w:space="0" w:color="000000"/>
              <w:right w:val="single" w:sz="6" w:space="0" w:color="000000"/>
            </w:tcBorders>
            <w:shd w:val="clear" w:color="auto" w:fill="A6A6A6"/>
          </w:tcPr>
          <w:p w14:paraId="5957E3A8" w14:textId="77777777" w:rsidR="00B20505" w:rsidRDefault="005D4727">
            <w:pPr>
              <w:spacing w:after="0" w:line="259" w:lineRule="auto"/>
              <w:ind w:left="0" w:firstLine="0"/>
            </w:pPr>
            <w:r>
              <w:rPr>
                <w:b/>
              </w:rPr>
              <w:t xml:space="preserve">N° </w:t>
            </w:r>
          </w:p>
        </w:tc>
        <w:tc>
          <w:tcPr>
            <w:tcW w:w="3404" w:type="dxa"/>
            <w:gridSpan w:val="2"/>
            <w:tcBorders>
              <w:top w:val="double" w:sz="4" w:space="0" w:color="000000"/>
              <w:left w:val="single" w:sz="6" w:space="0" w:color="000000"/>
              <w:bottom w:val="single" w:sz="12" w:space="0" w:color="000000"/>
              <w:right w:val="single" w:sz="6" w:space="0" w:color="000000"/>
            </w:tcBorders>
            <w:shd w:val="clear" w:color="auto" w:fill="A6A6A6"/>
          </w:tcPr>
          <w:p w14:paraId="1BC59A7F" w14:textId="77777777" w:rsidR="00B20505" w:rsidRDefault="005D4727">
            <w:pPr>
              <w:spacing w:after="0" w:line="259" w:lineRule="auto"/>
              <w:ind w:left="0" w:right="69" w:firstLine="0"/>
              <w:jc w:val="center"/>
            </w:pPr>
            <w:r>
              <w:rPr>
                <w:b/>
              </w:rPr>
              <w:t>Description</w:t>
            </w:r>
            <w:r>
              <w:rPr>
                <w:b/>
                <w:vertAlign w:val="superscript"/>
              </w:rPr>
              <w:footnoteReference w:id="7"/>
            </w:r>
            <w:r>
              <w:rPr>
                <w:b/>
              </w:rPr>
              <w:t xml:space="preserve"> </w:t>
            </w:r>
          </w:p>
        </w:tc>
        <w:tc>
          <w:tcPr>
            <w:tcW w:w="1701" w:type="dxa"/>
            <w:tcBorders>
              <w:top w:val="double" w:sz="4" w:space="0" w:color="000000"/>
              <w:left w:val="single" w:sz="6" w:space="0" w:color="000000"/>
              <w:bottom w:val="single" w:sz="12" w:space="0" w:color="000000"/>
              <w:right w:val="single" w:sz="6" w:space="0" w:color="000000"/>
            </w:tcBorders>
            <w:shd w:val="clear" w:color="auto" w:fill="A6A6A6"/>
          </w:tcPr>
          <w:p w14:paraId="06C4B449" w14:textId="77777777" w:rsidR="00B20505" w:rsidRDefault="005D4727">
            <w:pPr>
              <w:spacing w:after="0" w:line="259" w:lineRule="auto"/>
              <w:ind w:left="0" w:right="67" w:firstLine="0"/>
              <w:jc w:val="center"/>
            </w:pPr>
            <w:r>
              <w:rPr>
                <w:b/>
              </w:rPr>
              <w:t xml:space="preserve">Unit </w:t>
            </w:r>
          </w:p>
        </w:tc>
        <w:tc>
          <w:tcPr>
            <w:tcW w:w="1470" w:type="dxa"/>
            <w:tcBorders>
              <w:top w:val="double" w:sz="4" w:space="0" w:color="000000"/>
              <w:left w:val="single" w:sz="6" w:space="0" w:color="000000"/>
              <w:bottom w:val="single" w:sz="12" w:space="0" w:color="000000"/>
              <w:right w:val="single" w:sz="6" w:space="0" w:color="000000"/>
            </w:tcBorders>
            <w:shd w:val="clear" w:color="auto" w:fill="A6A6A6"/>
          </w:tcPr>
          <w:p w14:paraId="43450632" w14:textId="77777777" w:rsidR="00B20505" w:rsidRDefault="005D4727">
            <w:pPr>
              <w:spacing w:after="0" w:line="259" w:lineRule="auto"/>
              <w:ind w:left="0" w:firstLine="0"/>
              <w:jc w:val="center"/>
            </w:pPr>
            <w:r>
              <w:rPr>
                <w:b/>
              </w:rPr>
              <w:t xml:space="preserve">No. of Units </w:t>
            </w:r>
          </w:p>
        </w:tc>
        <w:tc>
          <w:tcPr>
            <w:tcW w:w="1399" w:type="dxa"/>
            <w:tcBorders>
              <w:top w:val="double" w:sz="4" w:space="0" w:color="000000"/>
              <w:left w:val="single" w:sz="6" w:space="0" w:color="000000"/>
              <w:bottom w:val="single" w:sz="12" w:space="0" w:color="000000"/>
              <w:right w:val="single" w:sz="6" w:space="0" w:color="000000"/>
            </w:tcBorders>
            <w:shd w:val="clear" w:color="auto" w:fill="A6A6A6"/>
          </w:tcPr>
          <w:p w14:paraId="4A0B9669" w14:textId="77777777" w:rsidR="00B20505" w:rsidRDefault="005D4727">
            <w:pPr>
              <w:spacing w:after="0" w:line="259" w:lineRule="auto"/>
              <w:ind w:left="0" w:firstLine="0"/>
              <w:jc w:val="center"/>
            </w:pPr>
            <w:r>
              <w:rPr>
                <w:b/>
              </w:rPr>
              <w:t>Unit Cost</w:t>
            </w:r>
            <w:r>
              <w:rPr>
                <w:b/>
                <w:vertAlign w:val="superscript"/>
              </w:rPr>
              <w:footnoteReference w:id="8"/>
            </w:r>
            <w:r>
              <w:rPr>
                <w:b/>
              </w:rPr>
              <w:t xml:space="preserve"> (in US$) </w:t>
            </w:r>
          </w:p>
        </w:tc>
        <w:tc>
          <w:tcPr>
            <w:tcW w:w="2266" w:type="dxa"/>
            <w:tcBorders>
              <w:top w:val="double" w:sz="4" w:space="0" w:color="000000"/>
              <w:left w:val="single" w:sz="6" w:space="0" w:color="000000"/>
              <w:bottom w:val="single" w:sz="12" w:space="0" w:color="000000"/>
              <w:right w:val="double" w:sz="4" w:space="0" w:color="000000"/>
            </w:tcBorders>
            <w:shd w:val="clear" w:color="auto" w:fill="A6A6A6"/>
          </w:tcPr>
          <w:p w14:paraId="399629B7" w14:textId="77777777" w:rsidR="00B20505" w:rsidRDefault="005D4727">
            <w:pPr>
              <w:spacing w:after="0" w:line="259" w:lineRule="auto"/>
              <w:ind w:left="570" w:right="591" w:firstLine="0"/>
              <w:jc w:val="center"/>
            </w:pPr>
            <w:r>
              <w:rPr>
                <w:b/>
              </w:rPr>
              <w:t xml:space="preserve">Total (in US$) </w:t>
            </w:r>
          </w:p>
        </w:tc>
      </w:tr>
      <w:tr w:rsidR="00B20505" w14:paraId="452C78DA" w14:textId="77777777">
        <w:trPr>
          <w:trHeight w:val="570"/>
        </w:trPr>
        <w:tc>
          <w:tcPr>
            <w:tcW w:w="3889" w:type="dxa"/>
            <w:gridSpan w:val="3"/>
            <w:tcBorders>
              <w:top w:val="single" w:sz="12" w:space="0" w:color="000000"/>
              <w:left w:val="double" w:sz="4" w:space="0" w:color="000000"/>
              <w:bottom w:val="single" w:sz="12" w:space="0" w:color="000000"/>
              <w:right w:val="single" w:sz="8" w:space="0" w:color="000000"/>
            </w:tcBorders>
            <w:vAlign w:val="center"/>
          </w:tcPr>
          <w:p w14:paraId="1A333E07" w14:textId="77777777" w:rsidR="00B20505" w:rsidRDefault="005D4727">
            <w:pPr>
              <w:spacing w:after="0" w:line="259" w:lineRule="auto"/>
              <w:ind w:left="0" w:firstLine="0"/>
              <w:jc w:val="left"/>
            </w:pPr>
            <w:r>
              <w:rPr>
                <w:b/>
              </w:rPr>
              <w:t xml:space="preserve">Fees </w:t>
            </w:r>
          </w:p>
        </w:tc>
        <w:tc>
          <w:tcPr>
            <w:tcW w:w="1701" w:type="dxa"/>
            <w:tcBorders>
              <w:top w:val="single" w:sz="12" w:space="0" w:color="000000"/>
              <w:left w:val="single" w:sz="8" w:space="0" w:color="000000"/>
              <w:bottom w:val="single" w:sz="12" w:space="0" w:color="000000"/>
              <w:right w:val="single" w:sz="8" w:space="0" w:color="000000"/>
            </w:tcBorders>
            <w:vAlign w:val="center"/>
          </w:tcPr>
          <w:p w14:paraId="3ADF5A53" w14:textId="77777777"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12" w:space="0" w:color="000000"/>
              <w:right w:val="single" w:sz="8" w:space="0" w:color="000000"/>
            </w:tcBorders>
            <w:vAlign w:val="center"/>
          </w:tcPr>
          <w:p w14:paraId="2598FC71" w14:textId="77777777"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14:paraId="7919502B" w14:textId="77777777"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14:paraId="5B2568A5" w14:textId="77777777" w:rsidR="00B20505" w:rsidRDefault="005D4727">
            <w:pPr>
              <w:spacing w:after="0" w:line="259" w:lineRule="auto"/>
              <w:ind w:left="0" w:right="2" w:firstLine="0"/>
              <w:jc w:val="center"/>
            </w:pPr>
            <w:r>
              <w:t xml:space="preserve"> </w:t>
            </w:r>
          </w:p>
        </w:tc>
      </w:tr>
      <w:tr w:rsidR="00B20505" w14:paraId="1215BAB6" w14:textId="77777777">
        <w:trPr>
          <w:trHeight w:val="566"/>
        </w:trPr>
        <w:tc>
          <w:tcPr>
            <w:tcW w:w="3889" w:type="dxa"/>
            <w:gridSpan w:val="3"/>
            <w:tcBorders>
              <w:top w:val="single" w:sz="12" w:space="0" w:color="000000"/>
              <w:left w:val="double" w:sz="4" w:space="0" w:color="000000"/>
              <w:bottom w:val="single" w:sz="12" w:space="0" w:color="000000"/>
              <w:right w:val="single" w:sz="8" w:space="0" w:color="000000"/>
            </w:tcBorders>
          </w:tcPr>
          <w:p w14:paraId="56252726" w14:textId="77777777" w:rsidR="00B20505" w:rsidRDefault="005D4727">
            <w:pPr>
              <w:spacing w:after="0" w:line="259" w:lineRule="auto"/>
              <w:ind w:left="0" w:firstLine="0"/>
              <w:jc w:val="left"/>
            </w:pPr>
            <w:r>
              <w:rPr>
                <w:b/>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vAlign w:val="center"/>
          </w:tcPr>
          <w:p w14:paraId="6A5BC27B" w14:textId="77777777" w:rsidR="00B20505" w:rsidRDefault="005D4727">
            <w:pPr>
              <w:spacing w:after="0" w:line="259" w:lineRule="auto"/>
              <w:ind w:left="0" w:right="66" w:firstLine="0"/>
              <w:jc w:val="center"/>
            </w:pPr>
            <w:r>
              <w:rPr>
                <w:b/>
                <w:i/>
              </w:rPr>
              <w:t xml:space="preserve">Total </w:t>
            </w:r>
          </w:p>
        </w:tc>
        <w:tc>
          <w:tcPr>
            <w:tcW w:w="1470" w:type="dxa"/>
            <w:tcBorders>
              <w:top w:val="single" w:sz="12" w:space="0" w:color="000000"/>
              <w:left w:val="single" w:sz="8" w:space="0" w:color="000000"/>
              <w:bottom w:val="single" w:sz="12" w:space="0" w:color="000000"/>
              <w:right w:val="single" w:sz="8" w:space="0" w:color="000000"/>
            </w:tcBorders>
            <w:vAlign w:val="center"/>
          </w:tcPr>
          <w:p w14:paraId="5D40D52E" w14:textId="77777777" w:rsidR="00B20505" w:rsidRDefault="005D4727">
            <w:pPr>
              <w:spacing w:after="0" w:line="259" w:lineRule="auto"/>
              <w:ind w:left="0" w:right="3" w:firstLine="0"/>
              <w:jc w:val="center"/>
            </w:pPr>
            <w:r>
              <w:rPr>
                <w:b/>
                <w:i/>
              </w:rPr>
              <w:t xml:space="preserve"> </w:t>
            </w:r>
          </w:p>
        </w:tc>
        <w:tc>
          <w:tcPr>
            <w:tcW w:w="1399" w:type="dxa"/>
            <w:tcBorders>
              <w:top w:val="single" w:sz="12" w:space="0" w:color="000000"/>
              <w:left w:val="single" w:sz="8" w:space="0" w:color="000000"/>
              <w:bottom w:val="single" w:sz="12" w:space="0" w:color="000000"/>
              <w:right w:val="single" w:sz="8" w:space="0" w:color="000000"/>
            </w:tcBorders>
            <w:vAlign w:val="center"/>
          </w:tcPr>
          <w:p w14:paraId="1B3F2027" w14:textId="77777777" w:rsidR="00B20505" w:rsidRDefault="005D4727">
            <w:pPr>
              <w:spacing w:after="0" w:line="259" w:lineRule="auto"/>
              <w:ind w:left="0" w:firstLine="0"/>
              <w:jc w:val="center"/>
            </w:pPr>
            <w:r>
              <w:rPr>
                <w:b/>
                <w:i/>
              </w:rPr>
              <w:t xml:space="preserve"> </w:t>
            </w:r>
          </w:p>
        </w:tc>
        <w:tc>
          <w:tcPr>
            <w:tcW w:w="2266" w:type="dxa"/>
            <w:tcBorders>
              <w:top w:val="single" w:sz="12" w:space="0" w:color="000000"/>
              <w:left w:val="single" w:sz="8" w:space="0" w:color="000000"/>
              <w:bottom w:val="single" w:sz="12" w:space="0" w:color="000000"/>
              <w:right w:val="double" w:sz="4" w:space="0" w:color="000000"/>
            </w:tcBorders>
            <w:vAlign w:val="center"/>
          </w:tcPr>
          <w:p w14:paraId="5FC134DC" w14:textId="77777777" w:rsidR="00B20505" w:rsidRDefault="005D4727">
            <w:pPr>
              <w:spacing w:after="0" w:line="259" w:lineRule="auto"/>
              <w:ind w:left="0" w:right="2" w:firstLine="0"/>
              <w:jc w:val="center"/>
            </w:pPr>
            <w:r>
              <w:rPr>
                <w:b/>
                <w:i/>
              </w:rPr>
              <w:t xml:space="preserve"> </w:t>
            </w:r>
          </w:p>
        </w:tc>
      </w:tr>
      <w:tr w:rsidR="00B20505" w14:paraId="6DA04237" w14:textId="77777777">
        <w:trPr>
          <w:trHeight w:val="559"/>
        </w:trPr>
        <w:tc>
          <w:tcPr>
            <w:tcW w:w="485" w:type="dxa"/>
            <w:tcBorders>
              <w:top w:val="single" w:sz="12" w:space="0" w:color="000000"/>
              <w:left w:val="double" w:sz="4" w:space="0" w:color="000000"/>
              <w:bottom w:val="single" w:sz="6" w:space="0" w:color="000000"/>
              <w:right w:val="single" w:sz="6" w:space="0" w:color="000000"/>
            </w:tcBorders>
            <w:vAlign w:val="center"/>
          </w:tcPr>
          <w:p w14:paraId="66A882F9" w14:textId="77777777" w:rsidR="00B20505" w:rsidRDefault="005D4727">
            <w:pPr>
              <w:spacing w:after="0" w:line="259" w:lineRule="auto"/>
              <w:ind w:left="0" w:firstLine="0"/>
              <w:jc w:val="left"/>
            </w:pPr>
            <w:r>
              <w:t xml:space="preserve">1 </w:t>
            </w:r>
          </w:p>
        </w:tc>
        <w:tc>
          <w:tcPr>
            <w:tcW w:w="3404" w:type="dxa"/>
            <w:gridSpan w:val="2"/>
            <w:tcBorders>
              <w:top w:val="single" w:sz="12" w:space="0" w:color="000000"/>
              <w:left w:val="single" w:sz="6" w:space="0" w:color="000000"/>
              <w:bottom w:val="single" w:sz="6" w:space="0" w:color="000000"/>
              <w:right w:val="single" w:sz="8" w:space="0" w:color="000000"/>
            </w:tcBorders>
            <w:vAlign w:val="center"/>
          </w:tcPr>
          <w:p w14:paraId="69B586C3" w14:textId="77777777" w:rsidR="00B20505" w:rsidRDefault="005D4727">
            <w:pPr>
              <w:spacing w:after="0" w:line="259" w:lineRule="auto"/>
              <w:ind w:left="0" w:firstLine="0"/>
              <w:jc w:val="left"/>
            </w:pPr>
            <w:r>
              <w:t xml:space="preserve">Per diem allowances </w:t>
            </w:r>
          </w:p>
        </w:tc>
        <w:tc>
          <w:tcPr>
            <w:tcW w:w="1701" w:type="dxa"/>
            <w:tcBorders>
              <w:top w:val="single" w:sz="12" w:space="0" w:color="000000"/>
              <w:left w:val="single" w:sz="8" w:space="0" w:color="000000"/>
              <w:bottom w:val="single" w:sz="6" w:space="0" w:color="000000"/>
              <w:right w:val="single" w:sz="8" w:space="0" w:color="000000"/>
            </w:tcBorders>
            <w:vAlign w:val="center"/>
          </w:tcPr>
          <w:p w14:paraId="73FFCDCA" w14:textId="77777777" w:rsidR="00B20505" w:rsidRDefault="005D4727">
            <w:pPr>
              <w:spacing w:after="0" w:line="259" w:lineRule="auto"/>
              <w:ind w:left="0" w:right="68" w:firstLine="0"/>
              <w:jc w:val="center"/>
            </w:pPr>
            <w:r>
              <w:t xml:space="preserve">Day </w:t>
            </w:r>
          </w:p>
        </w:tc>
        <w:tc>
          <w:tcPr>
            <w:tcW w:w="1470" w:type="dxa"/>
            <w:tcBorders>
              <w:top w:val="single" w:sz="12" w:space="0" w:color="000000"/>
              <w:left w:val="single" w:sz="8" w:space="0" w:color="000000"/>
              <w:bottom w:val="single" w:sz="6" w:space="0" w:color="000000"/>
              <w:right w:val="single" w:sz="8" w:space="0" w:color="000000"/>
            </w:tcBorders>
            <w:vAlign w:val="center"/>
          </w:tcPr>
          <w:p w14:paraId="3786AE40" w14:textId="77777777" w:rsidR="00B20505" w:rsidRDefault="005D4727">
            <w:pPr>
              <w:spacing w:after="0" w:line="259" w:lineRule="auto"/>
              <w:ind w:left="0" w:right="3" w:firstLine="0"/>
              <w:jc w:val="center"/>
            </w:pPr>
            <w:r>
              <w:t xml:space="preserve"> </w:t>
            </w:r>
          </w:p>
        </w:tc>
        <w:tc>
          <w:tcPr>
            <w:tcW w:w="1399" w:type="dxa"/>
            <w:tcBorders>
              <w:top w:val="single" w:sz="12" w:space="0" w:color="000000"/>
              <w:left w:val="single" w:sz="8" w:space="0" w:color="000000"/>
              <w:bottom w:val="single" w:sz="6" w:space="0" w:color="000000"/>
              <w:right w:val="single" w:sz="8" w:space="0" w:color="000000"/>
            </w:tcBorders>
            <w:vAlign w:val="center"/>
          </w:tcPr>
          <w:p w14:paraId="44D7AE6F" w14:textId="77777777" w:rsidR="00B20505" w:rsidRDefault="005D4727">
            <w:pPr>
              <w:spacing w:after="0" w:line="259" w:lineRule="auto"/>
              <w:ind w:left="0" w:firstLine="0"/>
              <w:jc w:val="center"/>
            </w:pPr>
            <w:r>
              <w:t xml:space="preserve"> </w:t>
            </w:r>
          </w:p>
        </w:tc>
        <w:tc>
          <w:tcPr>
            <w:tcW w:w="2266" w:type="dxa"/>
            <w:tcBorders>
              <w:top w:val="single" w:sz="12" w:space="0" w:color="000000"/>
              <w:left w:val="single" w:sz="8" w:space="0" w:color="000000"/>
              <w:bottom w:val="single" w:sz="6" w:space="0" w:color="000000"/>
              <w:right w:val="double" w:sz="4" w:space="0" w:color="000000"/>
            </w:tcBorders>
            <w:vAlign w:val="center"/>
          </w:tcPr>
          <w:p w14:paraId="214BA25B" w14:textId="77777777" w:rsidR="00B20505" w:rsidRDefault="005D4727">
            <w:pPr>
              <w:spacing w:after="0" w:line="259" w:lineRule="auto"/>
              <w:ind w:left="0" w:right="2" w:firstLine="0"/>
              <w:jc w:val="center"/>
            </w:pPr>
            <w:r>
              <w:t xml:space="preserve"> </w:t>
            </w:r>
          </w:p>
        </w:tc>
      </w:tr>
      <w:tr w:rsidR="00B20505" w14:paraId="3FCE5F4F" w14:textId="77777777">
        <w:trPr>
          <w:trHeight w:val="571"/>
        </w:trPr>
        <w:tc>
          <w:tcPr>
            <w:tcW w:w="485" w:type="dxa"/>
            <w:tcBorders>
              <w:top w:val="single" w:sz="6" w:space="0" w:color="000000"/>
              <w:left w:val="double" w:sz="4" w:space="0" w:color="000000"/>
              <w:bottom w:val="single" w:sz="8" w:space="0" w:color="000000"/>
              <w:right w:val="single" w:sz="6" w:space="0" w:color="000000"/>
            </w:tcBorders>
            <w:vAlign w:val="center"/>
          </w:tcPr>
          <w:p w14:paraId="38192AEC" w14:textId="77777777" w:rsidR="00B20505" w:rsidRDefault="005D4727">
            <w:pPr>
              <w:spacing w:after="0" w:line="259" w:lineRule="auto"/>
              <w:ind w:left="0" w:firstLine="0"/>
              <w:jc w:val="left"/>
            </w:pPr>
            <w:r>
              <w:t xml:space="preserve">2 </w:t>
            </w:r>
          </w:p>
        </w:tc>
        <w:tc>
          <w:tcPr>
            <w:tcW w:w="3404" w:type="dxa"/>
            <w:gridSpan w:val="2"/>
            <w:tcBorders>
              <w:top w:val="single" w:sz="6" w:space="0" w:color="000000"/>
              <w:left w:val="single" w:sz="6" w:space="0" w:color="000000"/>
              <w:bottom w:val="single" w:sz="8" w:space="0" w:color="000000"/>
              <w:right w:val="single" w:sz="8" w:space="0" w:color="000000"/>
            </w:tcBorders>
            <w:vAlign w:val="center"/>
          </w:tcPr>
          <w:p w14:paraId="38906BCA" w14:textId="77777777" w:rsidR="00B20505" w:rsidRDefault="005D4727">
            <w:pPr>
              <w:spacing w:after="0" w:line="259" w:lineRule="auto"/>
              <w:ind w:left="0" w:firstLine="0"/>
              <w:jc w:val="left"/>
            </w:pPr>
            <w:r>
              <w:t>Flights</w:t>
            </w:r>
            <w:r>
              <w:rPr>
                <w:vertAlign w:val="superscript"/>
              </w:rPr>
              <w:footnoteReference w:id="9"/>
            </w:r>
            <w:r>
              <w:rPr>
                <w:vertAlign w:val="superscript"/>
              </w:rPr>
              <w:t xml:space="preserve"> </w:t>
            </w:r>
          </w:p>
        </w:tc>
        <w:tc>
          <w:tcPr>
            <w:tcW w:w="1701" w:type="dxa"/>
            <w:tcBorders>
              <w:top w:val="single" w:sz="6" w:space="0" w:color="000000"/>
              <w:left w:val="single" w:sz="8" w:space="0" w:color="000000"/>
              <w:bottom w:val="single" w:sz="8" w:space="0" w:color="000000"/>
              <w:right w:val="single" w:sz="8" w:space="0" w:color="000000"/>
            </w:tcBorders>
            <w:vAlign w:val="center"/>
          </w:tcPr>
          <w:p w14:paraId="1783E5DF" w14:textId="77777777" w:rsidR="00B20505" w:rsidRDefault="005D4727">
            <w:pPr>
              <w:spacing w:after="0" w:line="259" w:lineRule="auto"/>
              <w:ind w:left="0" w:right="67" w:firstLine="0"/>
              <w:jc w:val="center"/>
            </w:pPr>
            <w:r>
              <w:t xml:space="preserve">Trip </w:t>
            </w:r>
          </w:p>
        </w:tc>
        <w:tc>
          <w:tcPr>
            <w:tcW w:w="1470" w:type="dxa"/>
            <w:tcBorders>
              <w:top w:val="single" w:sz="6" w:space="0" w:color="000000"/>
              <w:left w:val="single" w:sz="8" w:space="0" w:color="000000"/>
              <w:bottom w:val="single" w:sz="8" w:space="0" w:color="000000"/>
              <w:right w:val="single" w:sz="8" w:space="0" w:color="000000"/>
            </w:tcBorders>
            <w:vAlign w:val="center"/>
          </w:tcPr>
          <w:p w14:paraId="3A166C69" w14:textId="77777777" w:rsidR="00B20505" w:rsidRDefault="005D4727">
            <w:pPr>
              <w:spacing w:after="0" w:line="259" w:lineRule="auto"/>
              <w:ind w:left="0" w:right="3" w:firstLine="0"/>
              <w:jc w:val="center"/>
            </w:pPr>
            <w:r>
              <w:t xml:space="preserve"> </w:t>
            </w:r>
          </w:p>
        </w:tc>
        <w:tc>
          <w:tcPr>
            <w:tcW w:w="1399" w:type="dxa"/>
            <w:tcBorders>
              <w:top w:val="single" w:sz="6" w:space="0" w:color="000000"/>
              <w:left w:val="single" w:sz="8" w:space="0" w:color="000000"/>
              <w:bottom w:val="single" w:sz="8" w:space="0" w:color="000000"/>
              <w:right w:val="single" w:sz="8" w:space="0" w:color="000000"/>
            </w:tcBorders>
            <w:vAlign w:val="center"/>
          </w:tcPr>
          <w:p w14:paraId="0949CE2A" w14:textId="77777777" w:rsidR="00B20505" w:rsidRDefault="005D4727">
            <w:pPr>
              <w:spacing w:after="0" w:line="259" w:lineRule="auto"/>
              <w:ind w:left="0" w:firstLine="0"/>
              <w:jc w:val="center"/>
            </w:pPr>
            <w:r>
              <w:t xml:space="preserve"> </w:t>
            </w:r>
          </w:p>
        </w:tc>
        <w:tc>
          <w:tcPr>
            <w:tcW w:w="2266" w:type="dxa"/>
            <w:tcBorders>
              <w:top w:val="single" w:sz="6" w:space="0" w:color="000000"/>
              <w:left w:val="single" w:sz="8" w:space="0" w:color="000000"/>
              <w:bottom w:val="single" w:sz="8" w:space="0" w:color="000000"/>
              <w:right w:val="double" w:sz="4" w:space="0" w:color="000000"/>
            </w:tcBorders>
            <w:vAlign w:val="center"/>
          </w:tcPr>
          <w:p w14:paraId="6F76E8D0" w14:textId="77777777" w:rsidR="00B20505" w:rsidRDefault="005D4727">
            <w:pPr>
              <w:spacing w:after="0" w:line="259" w:lineRule="auto"/>
              <w:ind w:left="0" w:right="2" w:firstLine="0"/>
              <w:jc w:val="center"/>
            </w:pPr>
            <w:r>
              <w:t xml:space="preserve"> </w:t>
            </w:r>
          </w:p>
        </w:tc>
      </w:tr>
      <w:tr w:rsidR="00B20505" w14:paraId="0C9EFF79"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6B2B3B54" w14:textId="77777777" w:rsidR="00B20505" w:rsidRDefault="005D4727">
            <w:pPr>
              <w:spacing w:after="0" w:line="259" w:lineRule="auto"/>
              <w:ind w:left="0" w:firstLine="0"/>
              <w:jc w:val="left"/>
            </w:pPr>
            <w:r>
              <w:t xml:space="preserve">3 </w:t>
            </w:r>
          </w:p>
        </w:tc>
        <w:tc>
          <w:tcPr>
            <w:tcW w:w="3404" w:type="dxa"/>
            <w:gridSpan w:val="2"/>
            <w:tcBorders>
              <w:top w:val="single" w:sz="8" w:space="0" w:color="000000"/>
              <w:left w:val="single" w:sz="6" w:space="0" w:color="000000"/>
              <w:bottom w:val="single" w:sz="6" w:space="0" w:color="000000"/>
              <w:right w:val="single" w:sz="6" w:space="0" w:color="000000"/>
            </w:tcBorders>
          </w:tcPr>
          <w:p w14:paraId="748FF95A" w14:textId="77777777" w:rsidR="00B20505" w:rsidRDefault="005D4727">
            <w:pPr>
              <w:spacing w:after="0" w:line="259" w:lineRule="auto"/>
              <w:ind w:left="0" w:firstLine="0"/>
              <w:jc w:val="left"/>
            </w:pPr>
            <w:r>
              <w:t>Miscellaneous travel expenses</w:t>
            </w:r>
            <w:r>
              <w:rPr>
                <w:vertAlign w:val="superscript"/>
              </w:rPr>
              <w:footnoteReference w:id="10"/>
            </w:r>
            <w:r>
              <w:rPr>
                <w:b/>
              </w:rPr>
              <w:t xml:space="preserve"> </w:t>
            </w:r>
            <w:r>
              <w:t xml:space="preserve"> </w:t>
            </w:r>
          </w:p>
        </w:tc>
        <w:tc>
          <w:tcPr>
            <w:tcW w:w="1701" w:type="dxa"/>
            <w:tcBorders>
              <w:top w:val="single" w:sz="8" w:space="0" w:color="000000"/>
              <w:left w:val="single" w:sz="6" w:space="0" w:color="000000"/>
              <w:bottom w:val="single" w:sz="6" w:space="0" w:color="000000"/>
              <w:right w:val="single" w:sz="6" w:space="0" w:color="000000"/>
            </w:tcBorders>
            <w:vAlign w:val="center"/>
          </w:tcPr>
          <w:p w14:paraId="525DEB01" w14:textId="77777777" w:rsidR="00B20505" w:rsidRDefault="005D4727">
            <w:pPr>
              <w:spacing w:after="0" w:line="259" w:lineRule="auto"/>
              <w:ind w:left="0" w:right="67" w:firstLine="0"/>
              <w:jc w:val="center"/>
            </w:pPr>
            <w:r>
              <w:t xml:space="preserve">Trip </w:t>
            </w:r>
          </w:p>
        </w:tc>
        <w:tc>
          <w:tcPr>
            <w:tcW w:w="1470" w:type="dxa"/>
            <w:tcBorders>
              <w:top w:val="single" w:sz="8" w:space="0" w:color="000000"/>
              <w:left w:val="single" w:sz="6" w:space="0" w:color="000000"/>
              <w:bottom w:val="single" w:sz="8" w:space="0" w:color="000000"/>
              <w:right w:val="single" w:sz="6" w:space="0" w:color="000000"/>
            </w:tcBorders>
            <w:vAlign w:val="center"/>
          </w:tcPr>
          <w:p w14:paraId="780D6232"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347D1A64"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3E6A3C7B" w14:textId="77777777" w:rsidR="00B20505" w:rsidRDefault="005D4727">
            <w:pPr>
              <w:spacing w:after="0" w:line="259" w:lineRule="auto"/>
              <w:ind w:left="0" w:right="2" w:firstLine="0"/>
              <w:jc w:val="center"/>
            </w:pPr>
            <w:r>
              <w:t xml:space="preserve"> </w:t>
            </w:r>
          </w:p>
        </w:tc>
      </w:tr>
      <w:tr w:rsidR="00B20505" w14:paraId="2BAA3ACA"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4ABB6EB1" w14:textId="77777777" w:rsidR="00B20505" w:rsidRDefault="005D4727">
            <w:pPr>
              <w:spacing w:after="0" w:line="259" w:lineRule="auto"/>
              <w:ind w:left="0" w:firstLine="0"/>
              <w:jc w:val="left"/>
            </w:pPr>
            <w:r>
              <w:t xml:space="preserve">4 </w:t>
            </w:r>
          </w:p>
        </w:tc>
        <w:tc>
          <w:tcPr>
            <w:tcW w:w="3404" w:type="dxa"/>
            <w:gridSpan w:val="2"/>
            <w:tcBorders>
              <w:top w:val="single" w:sz="6" w:space="0" w:color="000000"/>
              <w:left w:val="single" w:sz="6" w:space="0" w:color="000000"/>
              <w:bottom w:val="single" w:sz="8" w:space="0" w:color="000000"/>
              <w:right w:val="single" w:sz="6" w:space="0" w:color="000000"/>
            </w:tcBorders>
            <w:vAlign w:val="center"/>
          </w:tcPr>
          <w:p w14:paraId="13925CD0" w14:textId="77777777" w:rsidR="00B20505" w:rsidRDefault="005D4727">
            <w:pPr>
              <w:spacing w:after="0" w:line="259" w:lineRule="auto"/>
              <w:ind w:left="0" w:firstLine="0"/>
              <w:jc w:val="left"/>
            </w:pPr>
            <w:r>
              <w:t xml:space="preserve">Insurances cost, out of which: </w:t>
            </w:r>
          </w:p>
        </w:tc>
        <w:tc>
          <w:tcPr>
            <w:tcW w:w="1701" w:type="dxa"/>
            <w:tcBorders>
              <w:top w:val="single" w:sz="6" w:space="0" w:color="000000"/>
              <w:left w:val="single" w:sz="6" w:space="0" w:color="000000"/>
              <w:bottom w:val="single" w:sz="8" w:space="0" w:color="000000"/>
              <w:right w:val="single" w:sz="6" w:space="0" w:color="000000"/>
            </w:tcBorders>
            <w:vAlign w:val="center"/>
          </w:tcPr>
          <w:p w14:paraId="70FF493D" w14:textId="77777777" w:rsidR="00B20505" w:rsidRDefault="005D4727">
            <w:pPr>
              <w:spacing w:after="0" w:line="259" w:lineRule="auto"/>
              <w:ind w:left="0" w:right="70"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0CA99369"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6088EC7F"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7FE5BDAB" w14:textId="77777777" w:rsidR="00B20505" w:rsidRDefault="005D4727">
            <w:pPr>
              <w:spacing w:after="0" w:line="259" w:lineRule="auto"/>
              <w:ind w:left="0" w:right="2" w:firstLine="0"/>
              <w:jc w:val="center"/>
            </w:pPr>
            <w:r>
              <w:t xml:space="preserve"> </w:t>
            </w:r>
          </w:p>
        </w:tc>
      </w:tr>
      <w:tr w:rsidR="00B20505" w14:paraId="781E122C"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3C9E1FFD"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193E0720" w14:textId="77777777" w:rsidR="00B20505" w:rsidRDefault="005D4727">
            <w:pPr>
              <w:spacing w:after="0" w:line="259" w:lineRule="auto"/>
              <w:ind w:left="0" w:firstLine="0"/>
              <w:jc w:val="left"/>
            </w:pPr>
            <w:proofErr w:type="spellStart"/>
            <w:r>
              <w:t>i</w:t>
            </w:r>
            <w:proofErr w:type="spellEnd"/>
            <w:r>
              <w:t xml:space="preserve">) </w:t>
            </w:r>
          </w:p>
        </w:tc>
        <w:tc>
          <w:tcPr>
            <w:tcW w:w="2897" w:type="dxa"/>
            <w:tcBorders>
              <w:top w:val="single" w:sz="8" w:space="0" w:color="000000"/>
              <w:left w:val="single" w:sz="6" w:space="0" w:color="000000"/>
              <w:bottom w:val="single" w:sz="8" w:space="0" w:color="000000"/>
              <w:right w:val="single" w:sz="6" w:space="0" w:color="000000"/>
            </w:tcBorders>
          </w:tcPr>
          <w:p w14:paraId="7BA424C6" w14:textId="77777777" w:rsidR="00B20505" w:rsidRDefault="005D4727">
            <w:pPr>
              <w:spacing w:after="0" w:line="259" w:lineRule="auto"/>
              <w:ind w:left="0" w:firstLine="0"/>
              <w:jc w:val="left"/>
            </w:pPr>
            <w:r>
              <w:t xml:space="preserve">Life insurance (including repatriation) </w:t>
            </w:r>
          </w:p>
        </w:tc>
        <w:tc>
          <w:tcPr>
            <w:tcW w:w="1701" w:type="dxa"/>
            <w:tcBorders>
              <w:top w:val="single" w:sz="8" w:space="0" w:color="000000"/>
              <w:left w:val="single" w:sz="6" w:space="0" w:color="000000"/>
              <w:bottom w:val="single" w:sz="8" w:space="0" w:color="000000"/>
              <w:right w:val="single" w:sz="6" w:space="0" w:color="000000"/>
            </w:tcBorders>
            <w:vAlign w:val="center"/>
          </w:tcPr>
          <w:p w14:paraId="6323AB13"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6A66EE83"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09D9060A"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65C95711" w14:textId="77777777" w:rsidR="00B20505" w:rsidRDefault="005D4727">
            <w:pPr>
              <w:spacing w:after="0" w:line="259" w:lineRule="auto"/>
              <w:ind w:left="0" w:right="2" w:firstLine="0"/>
              <w:jc w:val="center"/>
            </w:pPr>
            <w:r>
              <w:t xml:space="preserve"> </w:t>
            </w:r>
          </w:p>
        </w:tc>
      </w:tr>
      <w:tr w:rsidR="00B20505" w14:paraId="665717CC"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34AC0A83"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471C060D" w14:textId="77777777" w:rsidR="00B20505" w:rsidRDefault="005D4727">
            <w:pPr>
              <w:spacing w:after="0" w:line="259" w:lineRule="auto"/>
              <w:ind w:left="0" w:firstLine="0"/>
              <w:jc w:val="left"/>
            </w:pPr>
            <w:r>
              <w:t xml:space="preserve">ii) </w:t>
            </w:r>
          </w:p>
        </w:tc>
        <w:tc>
          <w:tcPr>
            <w:tcW w:w="2897" w:type="dxa"/>
            <w:tcBorders>
              <w:top w:val="single" w:sz="8" w:space="0" w:color="000000"/>
              <w:left w:val="single" w:sz="6" w:space="0" w:color="000000"/>
              <w:bottom w:val="single" w:sz="8" w:space="0" w:color="000000"/>
              <w:right w:val="single" w:sz="6" w:space="0" w:color="000000"/>
            </w:tcBorders>
            <w:vAlign w:val="center"/>
          </w:tcPr>
          <w:p w14:paraId="1920FEFC" w14:textId="77777777" w:rsidR="00B20505" w:rsidRDefault="005D4727">
            <w:pPr>
              <w:spacing w:after="0" w:line="259" w:lineRule="auto"/>
              <w:ind w:left="0" w:firstLine="0"/>
              <w:jc w:val="left"/>
            </w:pPr>
            <w:r>
              <w:t xml:space="preserve">Heath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21E2D05B"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155FFF7D"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1ED91C61"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0A227109" w14:textId="77777777" w:rsidR="00B20505" w:rsidRDefault="005D4727">
            <w:pPr>
              <w:spacing w:after="0" w:line="259" w:lineRule="auto"/>
              <w:ind w:left="0" w:right="2" w:firstLine="0"/>
              <w:jc w:val="center"/>
            </w:pPr>
            <w:r>
              <w:t xml:space="preserve"> </w:t>
            </w:r>
          </w:p>
        </w:tc>
      </w:tr>
      <w:tr w:rsidR="00B20505" w14:paraId="6382C6CD"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3638C96C"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3B9405AF" w14:textId="77777777" w:rsidR="00B20505" w:rsidRDefault="005D4727">
            <w:pPr>
              <w:spacing w:after="0" w:line="259" w:lineRule="auto"/>
              <w:ind w:left="0" w:firstLine="0"/>
              <w:jc w:val="left"/>
            </w:pPr>
            <w:r>
              <w:t xml:space="preserve">iii) </w:t>
            </w:r>
          </w:p>
        </w:tc>
        <w:tc>
          <w:tcPr>
            <w:tcW w:w="2897" w:type="dxa"/>
            <w:tcBorders>
              <w:top w:val="single" w:sz="8" w:space="0" w:color="000000"/>
              <w:left w:val="single" w:sz="6" w:space="0" w:color="000000"/>
              <w:bottom w:val="single" w:sz="8" w:space="0" w:color="000000"/>
              <w:right w:val="single" w:sz="6" w:space="0" w:color="000000"/>
            </w:tcBorders>
          </w:tcPr>
          <w:p w14:paraId="38AACF0F" w14:textId="77777777" w:rsidR="00B20505" w:rsidRDefault="005D4727">
            <w:pPr>
              <w:spacing w:after="0" w:line="259" w:lineRule="auto"/>
              <w:ind w:left="0" w:firstLine="0"/>
              <w:jc w:val="left"/>
            </w:pPr>
            <w:r>
              <w:t xml:space="preserve">Third party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0BD64D0B"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37564343"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035F37E3"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76EFAB12" w14:textId="77777777" w:rsidR="00B20505" w:rsidRDefault="005D4727">
            <w:pPr>
              <w:spacing w:after="0" w:line="259" w:lineRule="auto"/>
              <w:ind w:left="0" w:right="2" w:firstLine="0"/>
              <w:jc w:val="center"/>
            </w:pPr>
            <w:r>
              <w:t xml:space="preserve"> </w:t>
            </w:r>
          </w:p>
        </w:tc>
      </w:tr>
      <w:tr w:rsidR="00B20505" w14:paraId="376B9B5C"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2B118AA7" w14:textId="77777777" w:rsidR="00B20505" w:rsidRDefault="005D4727">
            <w:pPr>
              <w:spacing w:after="0" w:line="259" w:lineRule="auto"/>
              <w:ind w:left="0" w:firstLine="0"/>
              <w:jc w:val="left"/>
            </w:pPr>
            <w:r>
              <w:t xml:space="preserve"> </w:t>
            </w:r>
          </w:p>
        </w:tc>
        <w:tc>
          <w:tcPr>
            <w:tcW w:w="506" w:type="dxa"/>
            <w:tcBorders>
              <w:top w:val="single" w:sz="8" w:space="0" w:color="000000"/>
              <w:left w:val="single" w:sz="6" w:space="0" w:color="000000"/>
              <w:bottom w:val="single" w:sz="8" w:space="0" w:color="000000"/>
              <w:right w:val="single" w:sz="6" w:space="0" w:color="000000"/>
            </w:tcBorders>
            <w:vAlign w:val="center"/>
          </w:tcPr>
          <w:p w14:paraId="5B00FCE3" w14:textId="77777777" w:rsidR="00B20505" w:rsidRDefault="005D4727">
            <w:pPr>
              <w:spacing w:after="0" w:line="259" w:lineRule="auto"/>
              <w:ind w:left="0" w:firstLine="0"/>
              <w:jc w:val="left"/>
            </w:pPr>
            <w:r>
              <w:t xml:space="preserve">iv) </w:t>
            </w:r>
          </w:p>
        </w:tc>
        <w:tc>
          <w:tcPr>
            <w:tcW w:w="2897" w:type="dxa"/>
            <w:tcBorders>
              <w:top w:val="single" w:sz="8" w:space="0" w:color="000000"/>
              <w:left w:val="single" w:sz="6" w:space="0" w:color="000000"/>
              <w:bottom w:val="single" w:sz="8" w:space="0" w:color="000000"/>
              <w:right w:val="single" w:sz="6" w:space="0" w:color="000000"/>
            </w:tcBorders>
          </w:tcPr>
          <w:p w14:paraId="4FF27099" w14:textId="77777777" w:rsidR="00B20505" w:rsidRDefault="005D4727">
            <w:pPr>
              <w:spacing w:after="0" w:line="259" w:lineRule="auto"/>
              <w:ind w:left="0" w:firstLine="0"/>
              <w:jc w:val="left"/>
            </w:pPr>
            <w:r>
              <w:t xml:space="preserve">Professional liability insurance </w:t>
            </w:r>
          </w:p>
        </w:tc>
        <w:tc>
          <w:tcPr>
            <w:tcW w:w="1701" w:type="dxa"/>
            <w:tcBorders>
              <w:top w:val="single" w:sz="8" w:space="0" w:color="000000"/>
              <w:left w:val="single" w:sz="6" w:space="0" w:color="000000"/>
              <w:bottom w:val="single" w:sz="8" w:space="0" w:color="000000"/>
              <w:right w:val="single" w:sz="6" w:space="0" w:color="000000"/>
            </w:tcBorders>
            <w:vAlign w:val="center"/>
          </w:tcPr>
          <w:p w14:paraId="22D67926"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18F258EF"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244A9028"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5B89255F" w14:textId="77777777" w:rsidR="00B20505" w:rsidRDefault="005D4727">
            <w:pPr>
              <w:spacing w:after="0" w:line="259" w:lineRule="auto"/>
              <w:ind w:left="0" w:right="2" w:firstLine="0"/>
              <w:jc w:val="center"/>
            </w:pPr>
            <w:r>
              <w:t xml:space="preserve"> </w:t>
            </w:r>
          </w:p>
        </w:tc>
      </w:tr>
      <w:tr w:rsidR="00B20505" w14:paraId="782CB888" w14:textId="77777777">
        <w:trPr>
          <w:trHeight w:val="566"/>
        </w:trPr>
        <w:tc>
          <w:tcPr>
            <w:tcW w:w="485" w:type="dxa"/>
            <w:tcBorders>
              <w:top w:val="single" w:sz="8" w:space="0" w:color="000000"/>
              <w:left w:val="double" w:sz="4" w:space="0" w:color="000000"/>
              <w:bottom w:val="single" w:sz="8" w:space="0" w:color="000000"/>
              <w:right w:val="single" w:sz="6" w:space="0" w:color="000000"/>
            </w:tcBorders>
            <w:vAlign w:val="center"/>
          </w:tcPr>
          <w:p w14:paraId="3633D6D7" w14:textId="77777777" w:rsidR="00B20505" w:rsidRDefault="005D4727">
            <w:pPr>
              <w:spacing w:after="0" w:line="259" w:lineRule="auto"/>
              <w:ind w:left="0" w:firstLine="0"/>
              <w:jc w:val="left"/>
            </w:pPr>
            <w:r>
              <w:t xml:space="preserve">5 </w:t>
            </w:r>
          </w:p>
        </w:tc>
        <w:tc>
          <w:tcPr>
            <w:tcW w:w="3404" w:type="dxa"/>
            <w:gridSpan w:val="2"/>
            <w:tcBorders>
              <w:top w:val="single" w:sz="8" w:space="0" w:color="000000"/>
              <w:left w:val="single" w:sz="6" w:space="0" w:color="000000"/>
              <w:bottom w:val="single" w:sz="8" w:space="0" w:color="000000"/>
              <w:right w:val="single" w:sz="6" w:space="0" w:color="000000"/>
            </w:tcBorders>
          </w:tcPr>
          <w:p w14:paraId="7DC5B557" w14:textId="77777777" w:rsidR="00B20505" w:rsidRDefault="005D4727">
            <w:pPr>
              <w:spacing w:after="0" w:line="259" w:lineRule="auto"/>
              <w:ind w:left="0" w:firstLine="0"/>
              <w:jc w:val="left"/>
            </w:pPr>
            <w:r>
              <w:t xml:space="preserve">Drafting, reproduction of reports </w:t>
            </w:r>
          </w:p>
        </w:tc>
        <w:tc>
          <w:tcPr>
            <w:tcW w:w="1701" w:type="dxa"/>
            <w:tcBorders>
              <w:top w:val="single" w:sz="8" w:space="0" w:color="000000"/>
              <w:left w:val="single" w:sz="6" w:space="0" w:color="000000"/>
              <w:bottom w:val="single" w:sz="8" w:space="0" w:color="000000"/>
              <w:right w:val="single" w:sz="6" w:space="0" w:color="000000"/>
            </w:tcBorders>
            <w:vAlign w:val="center"/>
          </w:tcPr>
          <w:p w14:paraId="24CAD680" w14:textId="77777777" w:rsidR="00B20505" w:rsidRDefault="005D4727">
            <w:pPr>
              <w:spacing w:after="0" w:line="259" w:lineRule="auto"/>
              <w:ind w:left="0" w:right="65" w:firstLine="0"/>
              <w:jc w:val="center"/>
            </w:pPr>
            <w:r>
              <w:t xml:space="preserve">Lump sum </w:t>
            </w:r>
          </w:p>
        </w:tc>
        <w:tc>
          <w:tcPr>
            <w:tcW w:w="1470" w:type="dxa"/>
            <w:tcBorders>
              <w:top w:val="single" w:sz="8" w:space="0" w:color="000000"/>
              <w:left w:val="single" w:sz="6" w:space="0" w:color="000000"/>
              <w:bottom w:val="single" w:sz="8" w:space="0" w:color="000000"/>
              <w:right w:val="single" w:sz="6" w:space="0" w:color="000000"/>
            </w:tcBorders>
            <w:vAlign w:val="center"/>
          </w:tcPr>
          <w:p w14:paraId="1493A4C6"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7F250336"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49F9332A" w14:textId="77777777" w:rsidR="00B20505" w:rsidRDefault="005D4727">
            <w:pPr>
              <w:spacing w:after="0" w:line="259" w:lineRule="auto"/>
              <w:ind w:left="0" w:right="2" w:firstLine="0"/>
              <w:jc w:val="center"/>
            </w:pPr>
            <w:r>
              <w:t xml:space="preserve"> </w:t>
            </w:r>
          </w:p>
        </w:tc>
      </w:tr>
      <w:tr w:rsidR="00B20505" w14:paraId="386023B1" w14:textId="77777777">
        <w:trPr>
          <w:trHeight w:val="569"/>
        </w:trPr>
        <w:tc>
          <w:tcPr>
            <w:tcW w:w="485" w:type="dxa"/>
            <w:tcBorders>
              <w:top w:val="single" w:sz="8" w:space="0" w:color="000000"/>
              <w:left w:val="double" w:sz="4" w:space="0" w:color="000000"/>
              <w:bottom w:val="single" w:sz="8" w:space="0" w:color="000000"/>
              <w:right w:val="single" w:sz="6" w:space="0" w:color="000000"/>
            </w:tcBorders>
            <w:vAlign w:val="center"/>
          </w:tcPr>
          <w:p w14:paraId="66B03749" w14:textId="77777777" w:rsidR="00B20505" w:rsidRDefault="005D4727">
            <w:pPr>
              <w:spacing w:after="0" w:line="259" w:lineRule="auto"/>
              <w:ind w:left="0" w:firstLine="0"/>
              <w:jc w:val="left"/>
            </w:pPr>
            <w:r>
              <w:t xml:space="preserve">6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1145CB5B" w14:textId="77777777" w:rsidR="00B20505" w:rsidRDefault="005D4727">
            <w:pPr>
              <w:spacing w:after="0" w:line="259" w:lineRule="auto"/>
              <w:ind w:left="0" w:firstLine="0"/>
              <w:jc w:val="left"/>
            </w:pPr>
            <w:r>
              <w:t xml:space="preserve">Office rent </w:t>
            </w:r>
          </w:p>
        </w:tc>
        <w:tc>
          <w:tcPr>
            <w:tcW w:w="1701" w:type="dxa"/>
            <w:tcBorders>
              <w:top w:val="single" w:sz="8" w:space="0" w:color="000000"/>
              <w:left w:val="single" w:sz="6" w:space="0" w:color="000000"/>
              <w:bottom w:val="single" w:sz="8" w:space="0" w:color="000000"/>
              <w:right w:val="single" w:sz="6" w:space="0" w:color="000000"/>
            </w:tcBorders>
            <w:vAlign w:val="center"/>
          </w:tcPr>
          <w:p w14:paraId="3D9721C0" w14:textId="77777777" w:rsidR="00B20505" w:rsidRDefault="005D4727">
            <w:pPr>
              <w:spacing w:after="0" w:line="259" w:lineRule="auto"/>
              <w:ind w:left="0" w:right="65" w:firstLine="0"/>
              <w:jc w:val="center"/>
            </w:pPr>
            <w:r>
              <w:t xml:space="preserve">Per month </w:t>
            </w:r>
          </w:p>
        </w:tc>
        <w:tc>
          <w:tcPr>
            <w:tcW w:w="1470" w:type="dxa"/>
            <w:tcBorders>
              <w:top w:val="single" w:sz="8" w:space="0" w:color="000000"/>
              <w:left w:val="single" w:sz="6" w:space="0" w:color="000000"/>
              <w:bottom w:val="single" w:sz="8" w:space="0" w:color="000000"/>
              <w:right w:val="single" w:sz="6" w:space="0" w:color="000000"/>
            </w:tcBorders>
            <w:vAlign w:val="center"/>
          </w:tcPr>
          <w:p w14:paraId="69F6855C"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3167069F"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5875C053" w14:textId="77777777" w:rsidR="00B20505" w:rsidRDefault="005D4727">
            <w:pPr>
              <w:spacing w:after="0" w:line="259" w:lineRule="auto"/>
              <w:ind w:left="0" w:right="2" w:firstLine="0"/>
              <w:jc w:val="center"/>
            </w:pPr>
            <w:r>
              <w:t xml:space="preserve"> </w:t>
            </w:r>
          </w:p>
        </w:tc>
      </w:tr>
      <w:tr w:rsidR="00B20505" w14:paraId="5BE711DD" w14:textId="77777777">
        <w:trPr>
          <w:trHeight w:val="567"/>
        </w:trPr>
        <w:tc>
          <w:tcPr>
            <w:tcW w:w="485" w:type="dxa"/>
            <w:tcBorders>
              <w:top w:val="single" w:sz="8" w:space="0" w:color="000000"/>
              <w:left w:val="double" w:sz="4" w:space="0" w:color="000000"/>
              <w:bottom w:val="single" w:sz="8" w:space="0" w:color="000000"/>
              <w:right w:val="single" w:sz="6" w:space="0" w:color="000000"/>
            </w:tcBorders>
            <w:vAlign w:val="center"/>
          </w:tcPr>
          <w:p w14:paraId="5B461A96" w14:textId="77777777" w:rsidR="00B20505" w:rsidRDefault="005D4727">
            <w:pPr>
              <w:spacing w:after="0" w:line="259" w:lineRule="auto"/>
              <w:ind w:left="0" w:firstLine="0"/>
              <w:jc w:val="left"/>
            </w:pPr>
            <w:r>
              <w:t xml:space="preserve">7 </w:t>
            </w:r>
          </w:p>
        </w:tc>
        <w:tc>
          <w:tcPr>
            <w:tcW w:w="3404" w:type="dxa"/>
            <w:gridSpan w:val="2"/>
            <w:tcBorders>
              <w:top w:val="single" w:sz="8" w:space="0" w:color="000000"/>
              <w:left w:val="single" w:sz="6" w:space="0" w:color="000000"/>
              <w:bottom w:val="single" w:sz="8" w:space="0" w:color="000000"/>
              <w:right w:val="single" w:sz="6" w:space="0" w:color="000000"/>
            </w:tcBorders>
            <w:vAlign w:val="center"/>
          </w:tcPr>
          <w:p w14:paraId="2B76CBCD" w14:textId="77777777" w:rsidR="00B20505" w:rsidRDefault="005D4727">
            <w:pPr>
              <w:spacing w:after="0" w:line="259" w:lineRule="auto"/>
              <w:ind w:left="0" w:firstLine="0"/>
              <w:jc w:val="left"/>
            </w:pPr>
            <w:r>
              <w:t>Others</w:t>
            </w:r>
            <w:r>
              <w:rPr>
                <w:b/>
                <w:vertAlign w:val="superscript"/>
              </w:rPr>
              <w:t>4</w:t>
            </w:r>
            <w:r>
              <w:rPr>
                <w:vertAlign w:val="superscript"/>
              </w:rPr>
              <w:t xml:space="preserve"> </w:t>
            </w:r>
          </w:p>
        </w:tc>
        <w:tc>
          <w:tcPr>
            <w:tcW w:w="1701" w:type="dxa"/>
            <w:tcBorders>
              <w:top w:val="single" w:sz="8" w:space="0" w:color="000000"/>
              <w:left w:val="single" w:sz="6" w:space="0" w:color="000000"/>
              <w:bottom w:val="single" w:sz="8" w:space="0" w:color="000000"/>
              <w:right w:val="single" w:sz="6" w:space="0" w:color="000000"/>
            </w:tcBorders>
            <w:vAlign w:val="center"/>
          </w:tcPr>
          <w:p w14:paraId="0775531D" w14:textId="77777777" w:rsidR="00B20505" w:rsidRDefault="005D4727">
            <w:pPr>
              <w:spacing w:after="0" w:line="259" w:lineRule="auto"/>
              <w:ind w:left="0" w:right="65" w:firstLine="0"/>
              <w:jc w:val="center"/>
            </w:pPr>
            <w:r>
              <w:t xml:space="preserve">TBD </w:t>
            </w:r>
          </w:p>
        </w:tc>
        <w:tc>
          <w:tcPr>
            <w:tcW w:w="1470" w:type="dxa"/>
            <w:tcBorders>
              <w:top w:val="single" w:sz="8" w:space="0" w:color="000000"/>
              <w:left w:val="single" w:sz="6" w:space="0" w:color="000000"/>
              <w:bottom w:val="single" w:sz="8" w:space="0" w:color="000000"/>
              <w:right w:val="single" w:sz="6" w:space="0" w:color="000000"/>
            </w:tcBorders>
            <w:vAlign w:val="center"/>
          </w:tcPr>
          <w:p w14:paraId="3B0238A2" w14:textId="77777777" w:rsidR="00B20505" w:rsidRDefault="005D4727">
            <w:pPr>
              <w:spacing w:after="0" w:line="259" w:lineRule="auto"/>
              <w:ind w:left="0" w:right="3" w:firstLine="0"/>
              <w:jc w:val="center"/>
            </w:pPr>
            <w:r>
              <w:t xml:space="preserve"> </w:t>
            </w:r>
          </w:p>
        </w:tc>
        <w:tc>
          <w:tcPr>
            <w:tcW w:w="1399" w:type="dxa"/>
            <w:tcBorders>
              <w:top w:val="single" w:sz="8" w:space="0" w:color="000000"/>
              <w:left w:val="single" w:sz="6" w:space="0" w:color="000000"/>
              <w:bottom w:val="single" w:sz="8" w:space="0" w:color="000000"/>
              <w:right w:val="single" w:sz="6" w:space="0" w:color="000000"/>
            </w:tcBorders>
            <w:vAlign w:val="center"/>
          </w:tcPr>
          <w:p w14:paraId="5F436210" w14:textId="77777777" w:rsidR="00B20505" w:rsidRDefault="005D4727">
            <w:pPr>
              <w:spacing w:after="0" w:line="259" w:lineRule="auto"/>
              <w:ind w:left="0" w:firstLine="0"/>
              <w:jc w:val="center"/>
            </w:pPr>
            <w:r>
              <w:t xml:space="preserve"> </w:t>
            </w:r>
          </w:p>
        </w:tc>
        <w:tc>
          <w:tcPr>
            <w:tcW w:w="2266" w:type="dxa"/>
            <w:tcBorders>
              <w:top w:val="single" w:sz="8" w:space="0" w:color="000000"/>
              <w:left w:val="single" w:sz="6" w:space="0" w:color="000000"/>
              <w:bottom w:val="single" w:sz="8" w:space="0" w:color="000000"/>
              <w:right w:val="double" w:sz="4" w:space="0" w:color="000000"/>
            </w:tcBorders>
            <w:vAlign w:val="center"/>
          </w:tcPr>
          <w:p w14:paraId="3715D708" w14:textId="77777777" w:rsidR="00B20505" w:rsidRDefault="005D4727">
            <w:pPr>
              <w:spacing w:after="0" w:line="259" w:lineRule="auto"/>
              <w:ind w:left="0" w:right="2" w:firstLine="0"/>
              <w:jc w:val="center"/>
            </w:pPr>
            <w:r>
              <w:t xml:space="preserve"> </w:t>
            </w:r>
          </w:p>
        </w:tc>
      </w:tr>
      <w:tr w:rsidR="00B20505" w14:paraId="2C1FBF20" w14:textId="77777777">
        <w:trPr>
          <w:trHeight w:val="574"/>
        </w:trPr>
        <w:tc>
          <w:tcPr>
            <w:tcW w:w="8458" w:type="dxa"/>
            <w:gridSpan w:val="6"/>
            <w:tcBorders>
              <w:top w:val="single" w:sz="8" w:space="0" w:color="000000"/>
              <w:left w:val="double" w:sz="4" w:space="0" w:color="000000"/>
              <w:bottom w:val="double" w:sz="4" w:space="0" w:color="000000"/>
              <w:right w:val="single" w:sz="6" w:space="0" w:color="000000"/>
            </w:tcBorders>
            <w:vAlign w:val="center"/>
          </w:tcPr>
          <w:p w14:paraId="4AA541D2" w14:textId="77777777" w:rsidR="00B20505" w:rsidRDefault="005D4727">
            <w:pPr>
              <w:spacing w:after="0" w:line="259" w:lineRule="auto"/>
              <w:ind w:left="0" w:right="69" w:firstLine="0"/>
              <w:jc w:val="center"/>
            </w:pPr>
            <w:r>
              <w:rPr>
                <w:b/>
              </w:rPr>
              <w:lastRenderedPageBreak/>
              <w:t xml:space="preserve">TOTAL FINANCIAL OFFER (Fees + Reimbursable expenses) </w:t>
            </w:r>
            <w:r>
              <w:t xml:space="preserve"> </w:t>
            </w:r>
          </w:p>
        </w:tc>
        <w:tc>
          <w:tcPr>
            <w:tcW w:w="2266" w:type="dxa"/>
            <w:tcBorders>
              <w:top w:val="single" w:sz="8" w:space="0" w:color="000000"/>
              <w:left w:val="single" w:sz="6" w:space="0" w:color="000000"/>
              <w:bottom w:val="double" w:sz="4" w:space="0" w:color="000000"/>
              <w:right w:val="double" w:sz="4" w:space="0" w:color="000000"/>
            </w:tcBorders>
            <w:vAlign w:val="center"/>
          </w:tcPr>
          <w:p w14:paraId="40DAFCC4" w14:textId="77777777" w:rsidR="00B20505" w:rsidRDefault="005D4727">
            <w:pPr>
              <w:spacing w:after="0" w:line="259" w:lineRule="auto"/>
              <w:ind w:left="0" w:right="2" w:firstLine="0"/>
              <w:jc w:val="center"/>
            </w:pPr>
            <w:r>
              <w:t xml:space="preserve"> </w:t>
            </w:r>
          </w:p>
        </w:tc>
      </w:tr>
    </w:tbl>
    <w:p w14:paraId="58F3F2E2" w14:textId="77777777" w:rsidR="00B20505" w:rsidRDefault="005D4727">
      <w:pPr>
        <w:spacing w:after="0" w:line="259" w:lineRule="auto"/>
        <w:ind w:left="283" w:firstLine="0"/>
        <w:jc w:val="left"/>
      </w:pPr>
      <w:r>
        <w:t xml:space="preserve"> </w:t>
      </w:r>
    </w:p>
    <w:p w14:paraId="21B9B426" w14:textId="77777777" w:rsidR="00B20505" w:rsidRDefault="005D4727">
      <w:pPr>
        <w:spacing w:after="0" w:line="259" w:lineRule="auto"/>
        <w:ind w:left="566" w:firstLine="0"/>
        <w:jc w:val="left"/>
      </w:pPr>
      <w:r>
        <w:t xml:space="preserve"> </w:t>
      </w:r>
    </w:p>
    <w:p w14:paraId="6C40ECCB" w14:textId="77777777" w:rsidR="00B20505" w:rsidRDefault="005D4727">
      <w:pPr>
        <w:numPr>
          <w:ilvl w:val="0"/>
          <w:numId w:val="14"/>
        </w:numPr>
        <w:ind w:hanging="283"/>
      </w:pPr>
      <w:r>
        <w:t xml:space="preserve">The payment shall be made in accordance with the agreed schedule in line with the deliverables  </w:t>
      </w:r>
    </w:p>
    <w:p w14:paraId="11C92388" w14:textId="77777777" w:rsidR="00B20505" w:rsidRDefault="005D4727">
      <w:pPr>
        <w:spacing w:after="0" w:line="259" w:lineRule="auto"/>
        <w:ind w:left="941" w:firstLine="0"/>
        <w:jc w:val="left"/>
      </w:pPr>
      <w:r>
        <w:t xml:space="preserve"> </w:t>
      </w:r>
    </w:p>
    <w:p w14:paraId="6C64CE94" w14:textId="77777777" w:rsidR="00B20505" w:rsidRDefault="005D4727">
      <w:pPr>
        <w:numPr>
          <w:ilvl w:val="0"/>
          <w:numId w:val="14"/>
        </w:numPr>
        <w:ind w:hanging="283"/>
      </w:pPr>
      <w:r>
        <w:rPr>
          <w:b/>
        </w:rPr>
        <w:t>Payment Conditions:</w:t>
      </w:r>
      <w: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7255EA1D" w14:textId="77777777" w:rsidR="00B20505" w:rsidRDefault="005D4727">
      <w:pPr>
        <w:spacing w:after="0" w:line="259" w:lineRule="auto"/>
        <w:ind w:left="283" w:firstLine="0"/>
        <w:jc w:val="left"/>
      </w:pPr>
      <w:r>
        <w:t xml:space="preserve"> </w:t>
      </w:r>
    </w:p>
    <w:p w14:paraId="65035F88" w14:textId="77777777" w:rsidR="00B20505" w:rsidRDefault="005D4727">
      <w:pPr>
        <w:spacing w:after="0" w:line="259" w:lineRule="auto"/>
        <w:ind w:left="941" w:firstLine="0"/>
        <w:jc w:val="left"/>
      </w:pPr>
      <w:r>
        <w:rPr>
          <w:b/>
          <w:i/>
        </w:rPr>
        <w:t xml:space="preserve"> </w:t>
      </w:r>
    </w:p>
    <w:p w14:paraId="4D74CE21" w14:textId="77777777" w:rsidR="00B20505" w:rsidRDefault="005D4727">
      <w:pPr>
        <w:spacing w:after="0" w:line="259" w:lineRule="auto"/>
        <w:ind w:left="283" w:firstLine="0"/>
        <w:jc w:val="left"/>
      </w:pPr>
      <w:r>
        <w:t xml:space="preserve"> </w:t>
      </w:r>
    </w:p>
    <w:sectPr w:rsidR="00B20505">
      <w:footerReference w:type="even" r:id="rId22"/>
      <w:footerReference w:type="default" r:id="rId23"/>
      <w:footerReference w:type="first" r:id="rId24"/>
      <w:footnotePr>
        <w:numRestart w:val="eachPage"/>
      </w:footnotePr>
      <w:pgSz w:w="11909" w:h="16834"/>
      <w:pgMar w:top="1446" w:right="1371" w:bottom="1444" w:left="1517" w:header="72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A6C55" w14:textId="77777777" w:rsidR="0025197C" w:rsidRDefault="0025197C">
      <w:pPr>
        <w:spacing w:after="0" w:line="240" w:lineRule="auto"/>
      </w:pPr>
      <w:r>
        <w:separator/>
      </w:r>
    </w:p>
  </w:endnote>
  <w:endnote w:type="continuationSeparator" w:id="0">
    <w:p w14:paraId="42EB3D93" w14:textId="77777777" w:rsidR="0025197C" w:rsidRDefault="0025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39A2" w14:textId="77777777" w:rsidR="00B20505" w:rsidRDefault="005D4727">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40BB" w14:textId="77777777" w:rsidR="00B20505" w:rsidRDefault="00B20505">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F38D7" w14:textId="77777777" w:rsidR="00B20505" w:rsidRDefault="00B20505">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56A2" w14:textId="77777777" w:rsidR="00B20505" w:rsidRDefault="00B20505">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75B3" w14:textId="77777777" w:rsidR="00B20505" w:rsidRDefault="005D4727">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29C7" w14:textId="77777777" w:rsidR="00B20505" w:rsidRDefault="005D4727">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24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17F" w14:textId="77777777" w:rsidR="00B20505" w:rsidRDefault="005D4727">
    <w:pPr>
      <w:spacing w:after="0" w:line="259" w:lineRule="auto"/>
      <w:ind w:left="21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7494" w14:textId="77777777" w:rsidR="00B20505" w:rsidRDefault="005D4727">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56F4" w14:textId="77777777" w:rsidR="00B20505" w:rsidRDefault="005D4727">
    <w:pPr>
      <w:spacing w:after="0" w:line="259" w:lineRule="auto"/>
      <w:ind w:left="26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A8AF" w14:textId="77777777" w:rsidR="00B20505" w:rsidRDefault="005D4727">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4B4F" w14:textId="77777777" w:rsidR="00B20505" w:rsidRDefault="005D4727">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EC45" w14:textId="77777777" w:rsidR="00B20505" w:rsidRDefault="005D4727">
    <w:pPr>
      <w:spacing w:after="0" w:line="259" w:lineRule="auto"/>
      <w:ind w:left="94"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15B9" w14:textId="77777777" w:rsidR="00B20505" w:rsidRDefault="005D4727">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F1E2" w14:textId="77777777" w:rsidR="00B20505" w:rsidRDefault="005D4727">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16</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sidR="008672D0">
      <w:rPr>
        <w:rFonts w:ascii="Times New Roman" w:eastAsia="Times New Roman" w:hAnsi="Times New Roman" w:cs="Times New Roman"/>
        <w:noProof/>
      </w:rPr>
      <w:t>31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B4D0" w14:textId="77777777" w:rsidR="00B20505" w:rsidRDefault="005D4727">
    <w:pPr>
      <w:spacing w:after="0" w:line="259" w:lineRule="auto"/>
      <w:ind w:left="0" w:right="72" w:firstLine="0"/>
      <w:jc w:val="cente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1FA1E" w14:textId="77777777" w:rsidR="0025197C" w:rsidRDefault="0025197C">
      <w:pPr>
        <w:spacing w:after="0" w:line="259" w:lineRule="auto"/>
        <w:ind w:left="0" w:firstLine="0"/>
        <w:jc w:val="left"/>
      </w:pPr>
      <w:r>
        <w:separator/>
      </w:r>
    </w:p>
  </w:footnote>
  <w:footnote w:type="continuationSeparator" w:id="0">
    <w:p w14:paraId="3C608465" w14:textId="77777777" w:rsidR="0025197C" w:rsidRDefault="0025197C">
      <w:pPr>
        <w:spacing w:after="0" w:line="259" w:lineRule="auto"/>
        <w:ind w:left="0" w:firstLine="0"/>
        <w:jc w:val="left"/>
      </w:pPr>
      <w:r>
        <w:continuationSeparator/>
      </w:r>
    </w:p>
  </w:footnote>
  <w:footnote w:id="1">
    <w:p w14:paraId="55405491" w14:textId="77777777" w:rsidR="00B20505" w:rsidRDefault="005D4727">
      <w:pPr>
        <w:pStyle w:val="footnotedescription"/>
        <w:ind w:left="0"/>
      </w:pPr>
      <w:r>
        <w:rPr>
          <w:rStyle w:val="footnotemark"/>
        </w:rPr>
        <w:footnoteRef/>
      </w:r>
      <w:r>
        <w:t xml:space="preserve"> Amounts must coincide with the ones indicated under Total Cost of Financial proposal in Form FIN-2. </w:t>
      </w:r>
    </w:p>
  </w:footnote>
  <w:footnote w:id="2">
    <w:p w14:paraId="1FF91E36" w14:textId="77777777" w:rsidR="00B20505" w:rsidRDefault="005D4727">
      <w:pPr>
        <w:pStyle w:val="footnotedescription"/>
        <w:spacing w:line="251" w:lineRule="auto"/>
      </w:pPr>
      <w:r>
        <w:rPr>
          <w:rStyle w:val="footnotemark"/>
        </w:rPr>
        <w:footnoteRef/>
      </w:r>
      <w:r>
        <w:t xml:space="preserve"> </w:t>
      </w:r>
      <w:r>
        <w:rPr>
          <w:b/>
          <w:i/>
        </w:rPr>
        <w:t xml:space="preserve">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3308C7CC" w14:textId="77777777" w:rsidR="00B20505" w:rsidRDefault="005D4727">
      <w:pPr>
        <w:pStyle w:val="footnotedescription"/>
      </w:pPr>
      <w:r>
        <w:rPr>
          <w:rStyle w:val="footnotemark"/>
        </w:rPr>
        <w:footnoteRef/>
      </w:r>
      <w:r>
        <w:t xml:space="preserve"> Delete items that are not applicable or add other items as the case may be. </w:t>
      </w:r>
    </w:p>
  </w:footnote>
  <w:footnote w:id="4">
    <w:p w14:paraId="72E5B034" w14:textId="77777777" w:rsidR="00B20505" w:rsidRDefault="005D4727">
      <w:pPr>
        <w:pStyle w:val="footnotedescription"/>
      </w:pPr>
      <w:r>
        <w:rPr>
          <w:rStyle w:val="footnotemark"/>
        </w:rPr>
        <w:footnoteRef/>
      </w:r>
      <w:r>
        <w:t xml:space="preserve"> Indicate unit cost.. </w:t>
      </w:r>
    </w:p>
  </w:footnote>
  <w:footnote w:id="5">
    <w:p w14:paraId="70A5A596" w14:textId="77777777" w:rsidR="00B20505" w:rsidRDefault="005D4727">
      <w:pPr>
        <w:pStyle w:val="footnotedescription"/>
      </w:pPr>
      <w:r>
        <w:rPr>
          <w:rStyle w:val="footnotemark"/>
        </w:rPr>
        <w:footnoteRef/>
      </w:r>
      <w:r>
        <w:t xml:space="preserve"> Indicate route of each flight, and if the trip is one- or two-ways </w:t>
      </w:r>
    </w:p>
  </w:footnote>
  <w:footnote w:id="6">
    <w:p w14:paraId="1DCE5E82" w14:textId="77777777" w:rsidR="00B20505" w:rsidRDefault="005D4727">
      <w:pPr>
        <w:pStyle w:val="footnotedescription"/>
      </w:pPr>
      <w:r>
        <w:rPr>
          <w:rStyle w:val="footnotemark"/>
        </w:rPr>
        <w:footnoteRef/>
      </w:r>
      <w:r>
        <w:t xml:space="preserve"> Provide clear description of what is their exact nature </w:t>
      </w:r>
    </w:p>
  </w:footnote>
  <w:footnote w:id="7">
    <w:p w14:paraId="110C742D" w14:textId="77777777" w:rsidR="00B20505" w:rsidRDefault="005D4727">
      <w:pPr>
        <w:pStyle w:val="footnotedescription"/>
      </w:pPr>
      <w:r>
        <w:rPr>
          <w:rStyle w:val="footnotemark"/>
        </w:rPr>
        <w:footnoteRef/>
      </w:r>
      <w:r>
        <w:t xml:space="preserve"> Delete items that are not applicable or add other items as the case may be. </w:t>
      </w:r>
    </w:p>
  </w:footnote>
  <w:footnote w:id="8">
    <w:p w14:paraId="25D198BF" w14:textId="77777777" w:rsidR="00B20505" w:rsidRDefault="005D4727">
      <w:pPr>
        <w:pStyle w:val="footnotedescription"/>
      </w:pPr>
      <w:r>
        <w:rPr>
          <w:rStyle w:val="footnotemark"/>
        </w:rPr>
        <w:footnoteRef/>
      </w:r>
      <w:r>
        <w:t xml:space="preserve"> Indicate route of each flight, and if the trip is one- or two-ways. </w:t>
      </w:r>
    </w:p>
  </w:footnote>
  <w:footnote w:id="9">
    <w:p w14:paraId="74DDAC47" w14:textId="77777777" w:rsidR="00B20505" w:rsidRDefault="005D4727">
      <w:pPr>
        <w:pStyle w:val="footnotedescription"/>
      </w:pPr>
      <w:r>
        <w:rPr>
          <w:rStyle w:val="footnotemark"/>
        </w:rPr>
        <w:footnoteRef/>
      </w:r>
      <w:r>
        <w:t xml:space="preserve"> Indicate unit cost. </w:t>
      </w:r>
    </w:p>
  </w:footnote>
  <w:footnote w:id="10">
    <w:p w14:paraId="77271846" w14:textId="77777777" w:rsidR="00B20505" w:rsidRDefault="005D4727">
      <w:pPr>
        <w:pStyle w:val="footnotedescription"/>
      </w:pPr>
      <w:r>
        <w:rPr>
          <w:rStyle w:val="footnotemark"/>
        </w:rPr>
        <w:footnoteRef/>
      </w:r>
      <w:r>
        <w:t xml:space="preserve"> Provide clear description of what is their exact nature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238"/>
    <w:multiLevelType w:val="hybridMultilevel"/>
    <w:tmpl w:val="9984EE9E"/>
    <w:lvl w:ilvl="0" w:tplc="BE6CEC04">
      <w:start w:val="10"/>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35E702E">
      <w:start w:val="1"/>
      <w:numFmt w:val="lowerLetter"/>
      <w:lvlText w:val="%2"/>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3C4CAC">
      <w:start w:val="1"/>
      <w:numFmt w:val="lowerRoman"/>
      <w:lvlText w:val="%3"/>
      <w:lvlJc w:val="left"/>
      <w:pPr>
        <w:ind w:left="18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6C3FDC">
      <w:start w:val="1"/>
      <w:numFmt w:val="decimal"/>
      <w:lvlText w:val="%4"/>
      <w:lvlJc w:val="left"/>
      <w:pPr>
        <w:ind w:left="25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B62E14">
      <w:start w:val="1"/>
      <w:numFmt w:val="lowerLetter"/>
      <w:lvlText w:val="%5"/>
      <w:lvlJc w:val="left"/>
      <w:pPr>
        <w:ind w:left="3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6E2CCE">
      <w:start w:val="1"/>
      <w:numFmt w:val="lowerRoman"/>
      <w:lvlText w:val="%6"/>
      <w:lvlJc w:val="left"/>
      <w:pPr>
        <w:ind w:left="40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B1674EC">
      <w:start w:val="1"/>
      <w:numFmt w:val="decimal"/>
      <w:lvlText w:val="%7"/>
      <w:lvlJc w:val="left"/>
      <w:pPr>
        <w:ind w:left="47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28E632">
      <w:start w:val="1"/>
      <w:numFmt w:val="lowerLetter"/>
      <w:lvlText w:val="%8"/>
      <w:lvlJc w:val="left"/>
      <w:pPr>
        <w:ind w:left="54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A45AEC">
      <w:start w:val="1"/>
      <w:numFmt w:val="lowerRoman"/>
      <w:lvlText w:val="%9"/>
      <w:lvlJc w:val="left"/>
      <w:pPr>
        <w:ind w:left="61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B5E9B"/>
    <w:multiLevelType w:val="hybridMultilevel"/>
    <w:tmpl w:val="6E44BA3E"/>
    <w:lvl w:ilvl="0" w:tplc="6F1CEB78">
      <w:start w:val="1"/>
      <w:numFmt w:val="lowerLetter"/>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6D5BA">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E42D0">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78ECEE">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E9F62">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EE604">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C414BA">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0F95E">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6A377E">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70182C"/>
    <w:multiLevelType w:val="hybridMultilevel"/>
    <w:tmpl w:val="074ADC80"/>
    <w:lvl w:ilvl="0" w:tplc="A6302D62">
      <w:start w:val="7"/>
      <w:numFmt w:val="decimal"/>
      <w:lvlText w:val="%1."/>
      <w:lvlJc w:val="left"/>
      <w:pPr>
        <w:ind w:left="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4CB71A">
      <w:start w:val="1"/>
      <w:numFmt w:val="lowerLetter"/>
      <w:lvlText w:val="%2"/>
      <w:lvlJc w:val="left"/>
      <w:pPr>
        <w:ind w:left="1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341FB6">
      <w:start w:val="1"/>
      <w:numFmt w:val="lowerRoman"/>
      <w:lvlText w:val="%3"/>
      <w:lvlJc w:val="left"/>
      <w:pPr>
        <w:ind w:left="1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6497BC">
      <w:start w:val="1"/>
      <w:numFmt w:val="decimal"/>
      <w:lvlText w:val="%4"/>
      <w:lvlJc w:val="left"/>
      <w:pPr>
        <w:ind w:left="2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3EE646">
      <w:start w:val="1"/>
      <w:numFmt w:val="lowerLetter"/>
      <w:lvlText w:val="%5"/>
      <w:lvlJc w:val="left"/>
      <w:pPr>
        <w:ind w:left="3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863F4A">
      <w:start w:val="1"/>
      <w:numFmt w:val="lowerRoman"/>
      <w:lvlText w:val="%6"/>
      <w:lvlJc w:val="left"/>
      <w:pPr>
        <w:ind w:left="4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3EC6C2C">
      <w:start w:val="1"/>
      <w:numFmt w:val="decimal"/>
      <w:lvlText w:val="%7"/>
      <w:lvlJc w:val="left"/>
      <w:pPr>
        <w:ind w:left="4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A44F50">
      <w:start w:val="1"/>
      <w:numFmt w:val="lowerLetter"/>
      <w:lvlText w:val="%8"/>
      <w:lvlJc w:val="left"/>
      <w:pPr>
        <w:ind w:left="5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26A526C">
      <w:start w:val="1"/>
      <w:numFmt w:val="lowerRoman"/>
      <w:lvlText w:val="%9"/>
      <w:lvlJc w:val="left"/>
      <w:pPr>
        <w:ind w:left="62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390A2C"/>
    <w:multiLevelType w:val="hybridMultilevel"/>
    <w:tmpl w:val="BA9EE5D2"/>
    <w:lvl w:ilvl="0" w:tplc="5688FF8C">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21FE4">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1EAF62">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AD1AA">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82A9A">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7C42C6">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CE0E2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8D020">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F0DAB8">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A75E34"/>
    <w:multiLevelType w:val="multilevel"/>
    <w:tmpl w:val="77C8C042"/>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0409B0"/>
    <w:multiLevelType w:val="hybridMultilevel"/>
    <w:tmpl w:val="CB622670"/>
    <w:lvl w:ilvl="0" w:tplc="E0EEA2DE">
      <w:start w:val="1"/>
      <w:numFmt w:val="lowerLetter"/>
      <w:lvlText w:val="%1)"/>
      <w:lvlJc w:val="left"/>
      <w:pPr>
        <w:ind w:left="4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0F2BEBC">
      <w:start w:val="1"/>
      <w:numFmt w:val="lowerLetter"/>
      <w:lvlText w:val="%2"/>
      <w:lvlJc w:val="left"/>
      <w:pPr>
        <w:ind w:left="1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0B06EBE">
      <w:start w:val="1"/>
      <w:numFmt w:val="lowerRoman"/>
      <w:lvlText w:val="%3"/>
      <w:lvlJc w:val="left"/>
      <w:pPr>
        <w:ind w:left="19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E7A89BA">
      <w:start w:val="1"/>
      <w:numFmt w:val="decimal"/>
      <w:lvlText w:val="%4"/>
      <w:lvlJc w:val="left"/>
      <w:pPr>
        <w:ind w:left="26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E9410F8">
      <w:start w:val="1"/>
      <w:numFmt w:val="lowerLetter"/>
      <w:lvlText w:val="%5"/>
      <w:lvlJc w:val="left"/>
      <w:pPr>
        <w:ind w:left="33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4A7AC6">
      <w:start w:val="1"/>
      <w:numFmt w:val="lowerRoman"/>
      <w:lvlText w:val="%6"/>
      <w:lvlJc w:val="left"/>
      <w:pPr>
        <w:ind w:left="40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5B41E9E">
      <w:start w:val="1"/>
      <w:numFmt w:val="decimal"/>
      <w:lvlText w:val="%7"/>
      <w:lvlJc w:val="left"/>
      <w:pPr>
        <w:ind w:left="48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FFEE16C">
      <w:start w:val="1"/>
      <w:numFmt w:val="lowerLetter"/>
      <w:lvlText w:val="%8"/>
      <w:lvlJc w:val="left"/>
      <w:pPr>
        <w:ind w:left="55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68ACE32">
      <w:start w:val="1"/>
      <w:numFmt w:val="lowerRoman"/>
      <w:lvlText w:val="%9"/>
      <w:lvlJc w:val="left"/>
      <w:pPr>
        <w:ind w:left="62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6641A3"/>
    <w:multiLevelType w:val="hybridMultilevel"/>
    <w:tmpl w:val="8BB40272"/>
    <w:lvl w:ilvl="0" w:tplc="29AC2500">
      <w:start w:val="1"/>
      <w:numFmt w:val="lowerRoman"/>
      <w:lvlText w:val="%1)"/>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345DDC">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6A13C0">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701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0B8E4">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0CE136">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FE1D4C">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E8D6E">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E813F4">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B80692"/>
    <w:multiLevelType w:val="hybridMultilevel"/>
    <w:tmpl w:val="7A64A9DE"/>
    <w:lvl w:ilvl="0" w:tplc="1D521CB4">
      <w:start w:val="15"/>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C9AC78A">
      <w:start w:val="1"/>
      <w:numFmt w:val="lowerLetter"/>
      <w:lvlText w:val="%2"/>
      <w:lvlJc w:val="left"/>
      <w:pPr>
        <w:ind w:left="1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CE8536">
      <w:start w:val="1"/>
      <w:numFmt w:val="lowerRoman"/>
      <w:lvlText w:val="%3"/>
      <w:lvlJc w:val="left"/>
      <w:pPr>
        <w:ind w:left="1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2840AC">
      <w:start w:val="1"/>
      <w:numFmt w:val="decimal"/>
      <w:lvlText w:val="%4"/>
      <w:lvlJc w:val="left"/>
      <w:pPr>
        <w:ind w:left="2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DE8A88">
      <w:start w:val="1"/>
      <w:numFmt w:val="lowerLetter"/>
      <w:lvlText w:val="%5"/>
      <w:lvlJc w:val="left"/>
      <w:pPr>
        <w:ind w:left="32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B6B846">
      <w:start w:val="1"/>
      <w:numFmt w:val="lowerRoman"/>
      <w:lvlText w:val="%6"/>
      <w:lvlJc w:val="left"/>
      <w:pPr>
        <w:ind w:left="39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B144732">
      <w:start w:val="1"/>
      <w:numFmt w:val="decimal"/>
      <w:lvlText w:val="%7"/>
      <w:lvlJc w:val="left"/>
      <w:pPr>
        <w:ind w:left="4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C2ECD50">
      <w:start w:val="1"/>
      <w:numFmt w:val="lowerLetter"/>
      <w:lvlText w:val="%8"/>
      <w:lvlJc w:val="left"/>
      <w:pPr>
        <w:ind w:left="5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39A7280">
      <w:start w:val="1"/>
      <w:numFmt w:val="lowerRoman"/>
      <w:lvlText w:val="%9"/>
      <w:lvlJc w:val="left"/>
      <w:pPr>
        <w:ind w:left="6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0105EB"/>
    <w:multiLevelType w:val="hybridMultilevel"/>
    <w:tmpl w:val="4DF8AE20"/>
    <w:lvl w:ilvl="0" w:tplc="6EECEF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627BA8">
      <w:start w:val="1"/>
      <w:numFmt w:val="lowerRoman"/>
      <w:lvlText w:val="(%2)"/>
      <w:lvlJc w:val="left"/>
      <w:pPr>
        <w:ind w:left="1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C8244">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64311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D6A29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28242">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A3CBC">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2B06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C6793C">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EE554B"/>
    <w:multiLevelType w:val="hybridMultilevel"/>
    <w:tmpl w:val="BDBE9CC4"/>
    <w:lvl w:ilvl="0" w:tplc="954A9E36">
      <w:start w:val="2"/>
      <w:numFmt w:val="decimal"/>
      <w:lvlText w:val="%1."/>
      <w:lvlJc w:val="left"/>
      <w:pPr>
        <w:ind w:left="9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0849AA">
      <w:start w:val="1"/>
      <w:numFmt w:val="lowerLetter"/>
      <w:lvlText w:val="%2)"/>
      <w:lvlJc w:val="left"/>
      <w:pPr>
        <w:ind w:left="127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E96CC5A">
      <w:start w:val="1"/>
      <w:numFmt w:val="lowerRoman"/>
      <w:lvlText w:val="%3"/>
      <w:lvlJc w:val="left"/>
      <w:pPr>
        <w:ind w:left="18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C3470F8">
      <w:start w:val="1"/>
      <w:numFmt w:val="decimal"/>
      <w:lvlText w:val="%4"/>
      <w:lvlJc w:val="left"/>
      <w:pPr>
        <w:ind w:left="25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3B2F5A6">
      <w:start w:val="1"/>
      <w:numFmt w:val="lowerLetter"/>
      <w:lvlText w:val="%5"/>
      <w:lvlJc w:val="left"/>
      <w:pPr>
        <w:ind w:left="32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DFEAEB4">
      <w:start w:val="1"/>
      <w:numFmt w:val="lowerRoman"/>
      <w:lvlText w:val="%6"/>
      <w:lvlJc w:val="left"/>
      <w:pPr>
        <w:ind w:left="396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1ECAE56">
      <w:start w:val="1"/>
      <w:numFmt w:val="decimal"/>
      <w:lvlText w:val="%7"/>
      <w:lvlJc w:val="left"/>
      <w:pPr>
        <w:ind w:left="468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BF0C496">
      <w:start w:val="1"/>
      <w:numFmt w:val="lowerLetter"/>
      <w:lvlText w:val="%8"/>
      <w:lvlJc w:val="left"/>
      <w:pPr>
        <w:ind w:left="540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3F4F70A">
      <w:start w:val="1"/>
      <w:numFmt w:val="lowerRoman"/>
      <w:lvlText w:val="%9"/>
      <w:lvlJc w:val="left"/>
      <w:pPr>
        <w:ind w:left="61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C63708"/>
    <w:multiLevelType w:val="hybridMultilevel"/>
    <w:tmpl w:val="BA32A7C6"/>
    <w:lvl w:ilvl="0" w:tplc="CB5CFCE6">
      <w:start w:val="1"/>
      <w:numFmt w:val="upperRoman"/>
      <w:lvlText w:val="%1."/>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08230">
      <w:start w:val="1"/>
      <w:numFmt w:val="lowerLetter"/>
      <w:lvlText w:val="%2"/>
      <w:lvlJc w:val="left"/>
      <w:pPr>
        <w:ind w:left="1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CC55BE">
      <w:start w:val="1"/>
      <w:numFmt w:val="lowerRoman"/>
      <w:lvlText w:val="%3"/>
      <w:lvlJc w:val="left"/>
      <w:pPr>
        <w:ind w:left="1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CB854">
      <w:start w:val="1"/>
      <w:numFmt w:val="decimal"/>
      <w:lvlText w:val="%4"/>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CEF2E">
      <w:start w:val="1"/>
      <w:numFmt w:val="lowerLetter"/>
      <w:lvlText w:val="%5"/>
      <w:lvlJc w:val="left"/>
      <w:pPr>
        <w:ind w:left="3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4EF18">
      <w:start w:val="1"/>
      <w:numFmt w:val="lowerRoman"/>
      <w:lvlText w:val="%6"/>
      <w:lvlJc w:val="left"/>
      <w:pPr>
        <w:ind w:left="4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22464">
      <w:start w:val="1"/>
      <w:numFmt w:val="decimal"/>
      <w:lvlText w:val="%7"/>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22660">
      <w:start w:val="1"/>
      <w:numFmt w:val="lowerLetter"/>
      <w:lvlText w:val="%8"/>
      <w:lvlJc w:val="left"/>
      <w:pPr>
        <w:ind w:left="5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C6374A">
      <w:start w:val="1"/>
      <w:numFmt w:val="lowerRoman"/>
      <w:lvlText w:val="%9"/>
      <w:lvlJc w:val="left"/>
      <w:pPr>
        <w:ind w:left="6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694A22"/>
    <w:multiLevelType w:val="hybridMultilevel"/>
    <w:tmpl w:val="9436406C"/>
    <w:lvl w:ilvl="0" w:tplc="BCFEE54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C8BC60">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04A458">
      <w:start w:val="1"/>
      <w:numFmt w:val="bullet"/>
      <w:lvlRestart w:val="0"/>
      <w:lvlText w:val="•"/>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3C7A28">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FD04">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0ABD58">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CD846">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C5CC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66A76">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5346BD"/>
    <w:multiLevelType w:val="hybridMultilevel"/>
    <w:tmpl w:val="ECD691DA"/>
    <w:lvl w:ilvl="0" w:tplc="044EA0B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259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50D0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96BC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1D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866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D0330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203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280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5453F3"/>
    <w:multiLevelType w:val="hybridMultilevel"/>
    <w:tmpl w:val="B32E5FFA"/>
    <w:lvl w:ilvl="0" w:tplc="71A41158">
      <w:start w:val="1"/>
      <w:numFmt w:val="bullet"/>
      <w:lvlText w:val=""/>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581472">
      <w:start w:val="1"/>
      <w:numFmt w:val="bullet"/>
      <w:lvlText w:val="o"/>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5A42F6">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BC636E">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002210">
      <w:start w:val="1"/>
      <w:numFmt w:val="bullet"/>
      <w:lvlText w:val="o"/>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5A27DA">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388E8C">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370D272">
      <w:start w:val="1"/>
      <w:numFmt w:val="bullet"/>
      <w:lvlText w:val="o"/>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C1584">
      <w:start w:val="1"/>
      <w:numFmt w:val="bullet"/>
      <w:lvlText w:val="▪"/>
      <w:lvlJc w:val="left"/>
      <w:pPr>
        <w:ind w:left="7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F87715"/>
    <w:multiLevelType w:val="hybridMultilevel"/>
    <w:tmpl w:val="72269D6C"/>
    <w:lvl w:ilvl="0" w:tplc="B6E63F7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04A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A8C0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A626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ED60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72F4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92BD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2111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6E0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1"/>
  </w:num>
  <w:num w:numId="3">
    <w:abstractNumId w:val="8"/>
  </w:num>
  <w:num w:numId="4">
    <w:abstractNumId w:val="6"/>
  </w:num>
  <w:num w:numId="5">
    <w:abstractNumId w:val="13"/>
  </w:num>
  <w:num w:numId="6">
    <w:abstractNumId w:val="12"/>
  </w:num>
  <w:num w:numId="7">
    <w:abstractNumId w:val="14"/>
  </w:num>
  <w:num w:numId="8">
    <w:abstractNumId w:val="10"/>
  </w:num>
  <w:num w:numId="9">
    <w:abstractNumId w:val="5"/>
  </w:num>
  <w:num w:numId="10">
    <w:abstractNumId w:val="0"/>
  </w:num>
  <w:num w:numId="11">
    <w:abstractNumId w:val="7"/>
  </w:num>
  <w:num w:numId="12">
    <w:abstractNumId w:val="1"/>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05"/>
    <w:rsid w:val="0025197C"/>
    <w:rsid w:val="005D4727"/>
    <w:rsid w:val="00661E9C"/>
    <w:rsid w:val="0082018B"/>
    <w:rsid w:val="008672D0"/>
    <w:rsid w:val="00B20505"/>
    <w:rsid w:val="00B95370"/>
    <w:rsid w:val="00C4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AE91"/>
  <w15:docId w15:val="{67447D5C-5661-4007-8B41-50DB2AA3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269"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2237" w:firstLine="2"/>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2237" w:firstLine="2"/>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50" w:lineRule="auto"/>
      <w:ind w:left="2237" w:firstLine="2"/>
      <w:jc w:val="both"/>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5" w:line="250" w:lineRule="auto"/>
      <w:ind w:left="2237" w:firstLine="2"/>
      <w:jc w:val="both"/>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4" w:line="249" w:lineRule="auto"/>
      <w:ind w:left="113" w:right="23" w:hanging="10"/>
      <w:jc w:val="both"/>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g"/><Relationship Id="rId12" Type="http://schemas.openxmlformats.org/officeDocument/2006/relationships/hyperlink" Target="http://www.sadc.int/documents-publications/show/Protocol_on_Education__Training1997.pdf" TargetMode="Externa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dc.int/documents-publications/show/Protocol_on_Education__Training1997.pdf" TargetMode="Externa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6662</Words>
  <Characters>37978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Keketso Motseki</cp:lastModifiedBy>
  <cp:revision>4</cp:revision>
  <cp:lastPrinted>2018-11-16T08:29:00Z</cp:lastPrinted>
  <dcterms:created xsi:type="dcterms:W3CDTF">2018-11-16T08:29:00Z</dcterms:created>
  <dcterms:modified xsi:type="dcterms:W3CDTF">2018-11-16T08:30:00Z</dcterms:modified>
</cp:coreProperties>
</file>